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D4" w:rsidRDefault="00C562D4" w:rsidP="00C562D4">
      <w:pPr>
        <w:pStyle w:val="a3"/>
        <w:shd w:val="clear" w:color="auto" w:fill="FFFFFF"/>
        <w:spacing w:line="297" w:lineRule="atLeast"/>
        <w:jc w:val="center"/>
        <w:rPr>
          <w:rStyle w:val="a4"/>
          <w:color w:val="FF0000"/>
          <w:sz w:val="52"/>
          <w:szCs w:val="52"/>
        </w:rPr>
      </w:pPr>
      <w:r w:rsidRPr="00C562D4">
        <w:rPr>
          <w:rStyle w:val="a4"/>
          <w:color w:val="FF0000"/>
          <w:sz w:val="52"/>
          <w:szCs w:val="52"/>
        </w:rPr>
        <w:t>Детская безопасность летом.</w:t>
      </w:r>
    </w:p>
    <w:p w:rsidR="00C562D4" w:rsidRPr="00C562D4" w:rsidRDefault="00C562D4" w:rsidP="00C562D4">
      <w:pPr>
        <w:pStyle w:val="a3"/>
        <w:shd w:val="clear" w:color="auto" w:fill="FFFFFF"/>
        <w:spacing w:line="297" w:lineRule="atLeast"/>
        <w:jc w:val="center"/>
        <w:rPr>
          <w:color w:val="FF0000"/>
          <w:sz w:val="52"/>
          <w:szCs w:val="52"/>
        </w:rPr>
      </w:pPr>
      <w:r w:rsidRPr="00C562D4">
        <w:rPr>
          <w:rStyle w:val="a4"/>
          <w:color w:val="FF0000"/>
          <w:sz w:val="52"/>
          <w:szCs w:val="52"/>
        </w:rPr>
        <w:t>Опасные насекомые</w:t>
      </w:r>
    </w:p>
    <w:p w:rsidR="00C562D4" w:rsidRPr="00C562D4" w:rsidRDefault="00C562D4" w:rsidP="00C562D4">
      <w:pPr>
        <w:pStyle w:val="a3"/>
        <w:shd w:val="clear" w:color="auto" w:fill="FFFFFF"/>
        <w:spacing w:line="297" w:lineRule="atLeast"/>
        <w:jc w:val="both"/>
        <w:rPr>
          <w:color w:val="2A2A2A"/>
          <w:sz w:val="40"/>
          <w:szCs w:val="21"/>
        </w:rPr>
      </w:pPr>
      <w:r w:rsidRPr="00C562D4">
        <w:rPr>
          <w:color w:val="2A2A2A"/>
          <w:sz w:val="40"/>
          <w:szCs w:val="21"/>
        </w:rPr>
        <w:t xml:space="preserve">От укусов клещей поможет защититься головной убор, всегда надевайте его ребенку, когда идете в лес или парк. Также при высокой опасности укуса клеща, желательно, надевать одежду, закрывающую ноги и руки. Применяйте специальные средства по отпугиванию насекомых, но старайтесь избегать нанесения на ребенка ядовитых </w:t>
      </w:r>
      <w:proofErr w:type="spellStart"/>
      <w:r w:rsidRPr="00C562D4">
        <w:rPr>
          <w:color w:val="2A2A2A"/>
          <w:sz w:val="40"/>
          <w:szCs w:val="21"/>
        </w:rPr>
        <w:t>спреев</w:t>
      </w:r>
      <w:proofErr w:type="spellEnd"/>
      <w:r w:rsidRPr="00C562D4">
        <w:rPr>
          <w:color w:val="2A2A2A"/>
          <w:sz w:val="40"/>
          <w:szCs w:val="21"/>
        </w:rPr>
        <w:t>, лучше носите с собой салфетки репелленты, которые будут отпугивать насекомых.</w:t>
      </w:r>
    </w:p>
    <w:p w:rsidR="00C562D4" w:rsidRPr="00C562D4" w:rsidRDefault="00C562D4" w:rsidP="00C562D4">
      <w:pPr>
        <w:pStyle w:val="a3"/>
        <w:shd w:val="clear" w:color="auto" w:fill="FFFFFF"/>
        <w:spacing w:line="297" w:lineRule="atLeast"/>
        <w:jc w:val="both"/>
        <w:rPr>
          <w:color w:val="2A2A2A"/>
          <w:sz w:val="40"/>
          <w:szCs w:val="21"/>
        </w:rPr>
      </w:pPr>
      <w:r w:rsidRPr="00C562D4">
        <w:rPr>
          <w:color w:val="2A2A2A"/>
          <w:sz w:val="40"/>
          <w:szCs w:val="21"/>
        </w:rPr>
        <w:t>Избегайте контакта с осами, пчелами, шмелями и шершнями их укусы болезненны и могут вызвать аллергическую реакцию и даже нанести ребенку психологическую травму. Держите в аптечке средство для лечения укусов насекомых.</w:t>
      </w:r>
    </w:p>
    <w:p w:rsidR="00E26F64" w:rsidRPr="00C562D4" w:rsidRDefault="00E26F64">
      <w:pPr>
        <w:rPr>
          <w:rFonts w:ascii="Times New Roman" w:hAnsi="Times New Roman" w:cs="Times New Roman"/>
        </w:rPr>
      </w:pPr>
    </w:p>
    <w:sectPr w:rsidR="00E26F64" w:rsidRPr="00C562D4" w:rsidSect="00E26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C562D4"/>
    <w:rsid w:val="00C562D4"/>
    <w:rsid w:val="00E26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62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2020-05-26T05:54:00Z</dcterms:created>
  <dcterms:modified xsi:type="dcterms:W3CDTF">2020-05-26T06:05:00Z</dcterms:modified>
</cp:coreProperties>
</file>