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244F" w:rsidRDefault="00EE244F" w:rsidP="00EE244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УТВЕРЖДАЮ</w:t>
      </w:r>
    </w:p>
    <w:p w:rsidR="00EE244F" w:rsidRDefault="00EE244F" w:rsidP="00EE244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Директор школы ______ Т.В. Година</w:t>
      </w:r>
    </w:p>
    <w:p w:rsidR="00EE244F" w:rsidRDefault="00EE244F" w:rsidP="00EE244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</w:t>
      </w:r>
      <w:r w:rsidR="007E0FC3">
        <w:rPr>
          <w:rFonts w:ascii="Times New Roman" w:hAnsi="Times New Roman" w:cs="Times New Roman"/>
          <w:sz w:val="24"/>
          <w:szCs w:val="24"/>
        </w:rPr>
        <w:t xml:space="preserve">                              0</w:t>
      </w:r>
      <w:r w:rsidR="00655CBA">
        <w:rPr>
          <w:rFonts w:ascii="Times New Roman" w:hAnsi="Times New Roman" w:cs="Times New Roman"/>
          <w:sz w:val="24"/>
          <w:szCs w:val="24"/>
        </w:rPr>
        <w:t>1</w:t>
      </w:r>
      <w:r w:rsidR="007E0FC3">
        <w:rPr>
          <w:rFonts w:ascii="Times New Roman" w:hAnsi="Times New Roman" w:cs="Times New Roman"/>
          <w:sz w:val="24"/>
          <w:szCs w:val="24"/>
        </w:rPr>
        <w:t>.02</w:t>
      </w:r>
      <w:r>
        <w:rPr>
          <w:rFonts w:ascii="Times New Roman" w:hAnsi="Times New Roman" w:cs="Times New Roman"/>
          <w:sz w:val="24"/>
          <w:szCs w:val="24"/>
        </w:rPr>
        <w:t>.2022 г.</w:t>
      </w:r>
    </w:p>
    <w:p w:rsidR="00EE244F" w:rsidRDefault="00EE244F" w:rsidP="00EE244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E244F" w:rsidRDefault="00EE244F" w:rsidP="00EE244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05EC2">
        <w:rPr>
          <w:rFonts w:ascii="Times New Roman" w:hAnsi="Times New Roman" w:cs="Times New Roman"/>
          <w:sz w:val="24"/>
          <w:szCs w:val="24"/>
        </w:rPr>
        <w:t xml:space="preserve">Расписание уроков </w:t>
      </w:r>
    </w:p>
    <w:p w:rsidR="00EE244F" w:rsidRDefault="00EE244F" w:rsidP="00EE244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05EC2">
        <w:rPr>
          <w:rFonts w:ascii="Times New Roman" w:hAnsi="Times New Roman" w:cs="Times New Roman"/>
          <w:sz w:val="24"/>
          <w:szCs w:val="24"/>
        </w:rPr>
        <w:t xml:space="preserve">для </w:t>
      </w:r>
      <w:r>
        <w:rPr>
          <w:rFonts w:ascii="Times New Roman" w:hAnsi="Times New Roman" w:cs="Times New Roman"/>
          <w:sz w:val="24"/>
          <w:szCs w:val="24"/>
        </w:rPr>
        <w:t>об</w:t>
      </w:r>
      <w:r w:rsidRPr="00205EC2">
        <w:rPr>
          <w:rFonts w:ascii="Times New Roman" w:hAnsi="Times New Roman" w:cs="Times New Roman"/>
          <w:sz w:val="24"/>
          <w:szCs w:val="24"/>
        </w:rPr>
        <w:t>уча</w:t>
      </w:r>
      <w:r>
        <w:rPr>
          <w:rFonts w:ascii="Times New Roman" w:hAnsi="Times New Roman" w:cs="Times New Roman"/>
          <w:sz w:val="24"/>
          <w:szCs w:val="24"/>
        </w:rPr>
        <w:t xml:space="preserve">ющихся </w:t>
      </w:r>
      <w:r w:rsidR="00A65387">
        <w:rPr>
          <w:rFonts w:ascii="Times New Roman" w:hAnsi="Times New Roman" w:cs="Times New Roman"/>
          <w:sz w:val="24"/>
          <w:szCs w:val="24"/>
        </w:rPr>
        <w:t>5</w:t>
      </w:r>
      <w:r w:rsidRPr="00205EC2">
        <w:rPr>
          <w:rFonts w:ascii="Times New Roman" w:hAnsi="Times New Roman" w:cs="Times New Roman"/>
          <w:sz w:val="24"/>
          <w:szCs w:val="24"/>
        </w:rPr>
        <w:t xml:space="preserve"> класс</w:t>
      </w:r>
      <w:r>
        <w:rPr>
          <w:rFonts w:ascii="Times New Roman" w:hAnsi="Times New Roman" w:cs="Times New Roman"/>
          <w:sz w:val="24"/>
          <w:szCs w:val="24"/>
        </w:rPr>
        <w:t xml:space="preserve">а </w:t>
      </w:r>
      <w:r w:rsidRPr="00205EC2">
        <w:rPr>
          <w:rFonts w:ascii="Times New Roman" w:hAnsi="Times New Roman" w:cs="Times New Roman"/>
          <w:sz w:val="24"/>
          <w:szCs w:val="24"/>
        </w:rPr>
        <w:t xml:space="preserve">МБОУ «Ивановская средняя школа» </w:t>
      </w:r>
      <w:proofErr w:type="spellStart"/>
      <w:r w:rsidRPr="00205EC2">
        <w:rPr>
          <w:rFonts w:ascii="Times New Roman" w:hAnsi="Times New Roman" w:cs="Times New Roman"/>
          <w:sz w:val="24"/>
          <w:szCs w:val="24"/>
        </w:rPr>
        <w:t>Сакского</w:t>
      </w:r>
      <w:proofErr w:type="spellEnd"/>
      <w:r w:rsidRPr="00205EC2">
        <w:rPr>
          <w:rFonts w:ascii="Times New Roman" w:hAnsi="Times New Roman" w:cs="Times New Roman"/>
          <w:sz w:val="24"/>
          <w:szCs w:val="24"/>
        </w:rPr>
        <w:t xml:space="preserve"> района Республики Крым</w:t>
      </w:r>
    </w:p>
    <w:p w:rsidR="00A960E7" w:rsidRPr="005C730E" w:rsidRDefault="00EE244F" w:rsidP="004B29B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</w:t>
      </w:r>
      <w:r w:rsidR="007E0FC3">
        <w:rPr>
          <w:rFonts w:ascii="Times New Roman" w:hAnsi="Times New Roman" w:cs="Times New Roman"/>
          <w:sz w:val="24"/>
          <w:szCs w:val="24"/>
        </w:rPr>
        <w:t>02</w:t>
      </w:r>
      <w:r w:rsidR="00655CBA">
        <w:rPr>
          <w:rFonts w:ascii="Times New Roman" w:hAnsi="Times New Roman" w:cs="Times New Roman"/>
          <w:sz w:val="24"/>
          <w:szCs w:val="24"/>
        </w:rPr>
        <w:t xml:space="preserve"> февраля</w:t>
      </w:r>
      <w:r>
        <w:rPr>
          <w:rFonts w:ascii="Times New Roman" w:hAnsi="Times New Roman" w:cs="Times New Roman"/>
          <w:sz w:val="24"/>
          <w:szCs w:val="24"/>
        </w:rPr>
        <w:t xml:space="preserve"> 2022 года</w:t>
      </w:r>
      <w:bookmarkStart w:id="0" w:name="_GoBack"/>
      <w:bookmarkEnd w:id="0"/>
    </w:p>
    <w:tbl>
      <w:tblPr>
        <w:tblStyle w:val="1"/>
        <w:tblW w:w="15112" w:type="dxa"/>
        <w:tblInd w:w="-16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1417"/>
        <w:gridCol w:w="2268"/>
        <w:gridCol w:w="2552"/>
        <w:gridCol w:w="6378"/>
        <w:gridCol w:w="1362"/>
      </w:tblGrid>
      <w:tr w:rsidR="00EE244F" w:rsidRPr="00205EC2" w:rsidTr="004E2BB2">
        <w:trPr>
          <w:trHeight w:val="265"/>
        </w:trPr>
        <w:tc>
          <w:tcPr>
            <w:tcW w:w="1135" w:type="dxa"/>
            <w:vMerge w:val="restart"/>
          </w:tcPr>
          <w:p w:rsidR="00EE244F" w:rsidRPr="003A0E1A" w:rsidRDefault="00EE244F" w:rsidP="009A77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День недели/</w:t>
            </w:r>
          </w:p>
          <w:p w:rsidR="00EE244F" w:rsidRPr="003A0E1A" w:rsidRDefault="00EE244F" w:rsidP="009A77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3685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EE244F" w:rsidRPr="003A0E1A" w:rsidRDefault="00EE244F" w:rsidP="009A77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Расписание</w:t>
            </w:r>
          </w:p>
        </w:tc>
        <w:tc>
          <w:tcPr>
            <w:tcW w:w="2552" w:type="dxa"/>
            <w:vMerge w:val="restart"/>
          </w:tcPr>
          <w:p w:rsidR="00EE244F" w:rsidRPr="003A0E1A" w:rsidRDefault="00EE244F" w:rsidP="009A77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6378" w:type="dxa"/>
            <w:vMerge w:val="restart"/>
          </w:tcPr>
          <w:p w:rsidR="00EE244F" w:rsidRPr="003A0E1A" w:rsidRDefault="00EE244F" w:rsidP="009A77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hAnsi="Times New Roman" w:cs="Times New Roman"/>
                <w:sz w:val="24"/>
                <w:szCs w:val="24"/>
              </w:rPr>
              <w:t>Классная работа</w:t>
            </w:r>
          </w:p>
        </w:tc>
        <w:tc>
          <w:tcPr>
            <w:tcW w:w="1362" w:type="dxa"/>
            <w:vMerge w:val="restart"/>
          </w:tcPr>
          <w:p w:rsidR="00EE244F" w:rsidRPr="003A0E1A" w:rsidRDefault="00EE244F" w:rsidP="009A77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Домашнее задание </w:t>
            </w:r>
          </w:p>
        </w:tc>
      </w:tr>
      <w:tr w:rsidR="00EE244F" w:rsidRPr="00205EC2" w:rsidTr="004B29B8">
        <w:trPr>
          <w:trHeight w:val="328"/>
        </w:trPr>
        <w:tc>
          <w:tcPr>
            <w:tcW w:w="1135" w:type="dxa"/>
            <w:vMerge/>
          </w:tcPr>
          <w:p w:rsidR="00EE244F" w:rsidRPr="003A0E1A" w:rsidRDefault="00EE244F" w:rsidP="009A77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18" w:space="0" w:color="000000"/>
              <w:right w:val="single" w:sz="4" w:space="0" w:color="auto"/>
            </w:tcBorders>
          </w:tcPr>
          <w:p w:rsidR="00EE244F" w:rsidRPr="003A0E1A" w:rsidRDefault="00EE244F" w:rsidP="009A77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№ урока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8" w:space="0" w:color="000000"/>
              <w:right w:val="single" w:sz="4" w:space="0" w:color="auto"/>
            </w:tcBorders>
          </w:tcPr>
          <w:p w:rsidR="00EE244F" w:rsidRPr="003A0E1A" w:rsidRDefault="00EE244F" w:rsidP="009A77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2552" w:type="dxa"/>
            <w:vMerge/>
            <w:tcBorders>
              <w:bottom w:val="single" w:sz="18" w:space="0" w:color="000000"/>
            </w:tcBorders>
          </w:tcPr>
          <w:p w:rsidR="00EE244F" w:rsidRPr="003A0E1A" w:rsidRDefault="00EE244F" w:rsidP="009A77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  <w:vMerge/>
            <w:tcBorders>
              <w:bottom w:val="single" w:sz="18" w:space="0" w:color="000000"/>
            </w:tcBorders>
          </w:tcPr>
          <w:p w:rsidR="00EE244F" w:rsidRPr="003A0E1A" w:rsidRDefault="00EE244F" w:rsidP="009A77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  <w:vMerge/>
            <w:tcBorders>
              <w:bottom w:val="single" w:sz="18" w:space="0" w:color="000000"/>
            </w:tcBorders>
          </w:tcPr>
          <w:p w:rsidR="00EE244F" w:rsidRPr="003A0E1A" w:rsidRDefault="00EE244F" w:rsidP="009A77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D2A63" w:rsidRPr="00205EC2" w:rsidTr="004B29B8">
        <w:trPr>
          <w:trHeight w:val="1005"/>
        </w:trPr>
        <w:tc>
          <w:tcPr>
            <w:tcW w:w="1135" w:type="dxa"/>
            <w:vMerge w:val="restart"/>
          </w:tcPr>
          <w:p w:rsidR="00AD2A63" w:rsidRDefault="00AD2A63" w:rsidP="00AD2A6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Среда</w:t>
            </w:r>
          </w:p>
          <w:p w:rsidR="00AD2A63" w:rsidRPr="003A0E1A" w:rsidRDefault="00AD2A63" w:rsidP="00AD2A6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02.02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D2A63" w:rsidRPr="003A0E1A" w:rsidRDefault="00AD2A63" w:rsidP="00AD2A63">
            <w:pPr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AD2A63" w:rsidRDefault="00AD2A63" w:rsidP="00AD2A63">
            <w:pPr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D2A63" w:rsidRPr="003A0E1A" w:rsidRDefault="00AD2A63" w:rsidP="00AD2A63">
            <w:pPr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08.30- 09.15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AD2A63" w:rsidRPr="003A0E1A" w:rsidRDefault="00AD2A63" w:rsidP="00AD2A63">
            <w:pPr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552" w:type="dxa"/>
            <w:tcBorders>
              <w:top w:val="single" w:sz="18" w:space="0" w:color="000000"/>
              <w:left w:val="single" w:sz="18" w:space="0" w:color="000000"/>
              <w:bottom w:val="single" w:sz="18" w:space="0" w:color="auto"/>
              <w:right w:val="single" w:sz="18" w:space="0" w:color="000000"/>
            </w:tcBorders>
          </w:tcPr>
          <w:p w:rsidR="00AD2A63" w:rsidRDefault="00AD2A63" w:rsidP="00AD2A63">
            <w:pPr>
              <w:ind w:right="-10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Климат Аляски</w:t>
            </w:r>
          </w:p>
        </w:tc>
        <w:tc>
          <w:tcPr>
            <w:tcW w:w="6378" w:type="dxa"/>
            <w:tcBorders>
              <w:top w:val="single" w:sz="18" w:space="0" w:color="000000"/>
              <w:left w:val="single" w:sz="18" w:space="0" w:color="000000"/>
              <w:bottom w:val="single" w:sz="18" w:space="0" w:color="auto"/>
              <w:right w:val="single" w:sz="18" w:space="0" w:color="000000"/>
            </w:tcBorders>
          </w:tcPr>
          <w:p w:rsidR="00AD2A63" w:rsidRPr="00AD2A63" w:rsidRDefault="00AD2A63" w:rsidP="00AD2A63">
            <w:pPr>
              <w:shd w:val="clear" w:color="auto" w:fill="FFFFFF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1. Просмотреть информацию по ссылке</w:t>
            </w:r>
            <w:r w:rsidRPr="00AD2A63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:</w:t>
            </w:r>
          </w:p>
          <w:p w:rsidR="00AD2A63" w:rsidRPr="00AD2A63" w:rsidRDefault="00AD2A63" w:rsidP="00AD2A63">
            <w:pPr>
              <w:shd w:val="clear" w:color="auto" w:fill="FFFFFF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hyperlink r:id="rId5" w:history="1"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https</w:t>
              </w:r>
              <w:r w:rsidRPr="00AD2A63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://</w:t>
              </w:r>
              <w:proofErr w:type="spellStart"/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preply</w:t>
              </w:r>
              <w:proofErr w:type="spellEnd"/>
              <w:r w:rsidRPr="00AD2A63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com</w:t>
              </w:r>
              <w:r w:rsidRPr="00AD2A63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/</w:t>
              </w:r>
              <w:proofErr w:type="spellStart"/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ru</w:t>
              </w:r>
              <w:proofErr w:type="spellEnd"/>
              <w:r w:rsidRPr="00AD2A63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/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b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log</w:t>
              </w:r>
              <w:r w:rsidRPr="00AD2A63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/</w:t>
              </w:r>
              <w:proofErr w:type="spellStart"/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klimat</w:t>
              </w:r>
              <w:proofErr w:type="spellEnd"/>
              <w:r w:rsidRPr="00AD2A63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-</w:t>
              </w:r>
              <w:proofErr w:type="spellStart"/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i</w:t>
              </w:r>
              <w:proofErr w:type="spellEnd"/>
              <w:r w:rsidRPr="00AD2A63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-</w:t>
              </w:r>
              <w:proofErr w:type="spellStart"/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pogoda</w:t>
              </w:r>
              <w:proofErr w:type="spellEnd"/>
              <w:r w:rsidRPr="00AD2A63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-</w:t>
              </w:r>
              <w:proofErr w:type="spellStart"/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na</w:t>
              </w:r>
              <w:proofErr w:type="spellEnd"/>
              <w:r w:rsidRPr="00AD2A63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-</w:t>
              </w:r>
              <w:proofErr w:type="spellStart"/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anglijskom</w:t>
              </w:r>
              <w:proofErr w:type="spellEnd"/>
              <w:r w:rsidRPr="00AD2A63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-</w:t>
              </w:r>
              <w:proofErr w:type="spellStart"/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govorim</w:t>
              </w:r>
              <w:proofErr w:type="spellEnd"/>
              <w:r w:rsidRPr="00AD2A63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-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o</w:t>
              </w:r>
              <w:r w:rsidRPr="00AD2A63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-</w:t>
              </w:r>
              <w:proofErr w:type="spellStart"/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prirodnyh</w:t>
              </w:r>
              <w:proofErr w:type="spellEnd"/>
              <w:r w:rsidRPr="00AD2A63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-</w:t>
              </w:r>
              <w:proofErr w:type="spellStart"/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yavleniyah</w:t>
              </w:r>
              <w:proofErr w:type="spellEnd"/>
              <w:r w:rsidRPr="00AD2A63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/</w:t>
              </w:r>
            </w:hyperlink>
            <w:r w:rsidRPr="00AD2A63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 xml:space="preserve"> </w:t>
            </w:r>
          </w:p>
          <w:p w:rsidR="00AD2A63" w:rsidRDefault="00AD2A63" w:rsidP="00AD2A63">
            <w:pPr>
              <w:shd w:val="clear" w:color="auto" w:fill="FFFFFF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Выписать пословицы на английском языке о погоде.</w:t>
            </w:r>
          </w:p>
          <w:p w:rsidR="00AD2A63" w:rsidRDefault="00AD2A63" w:rsidP="00AD2A63">
            <w:pPr>
              <w:shd w:val="clear" w:color="auto" w:fill="FFFFFF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2. Учебник: Стр. 91, прочитать текст .</w:t>
            </w:r>
          </w:p>
        </w:tc>
        <w:tc>
          <w:tcPr>
            <w:tcW w:w="1362" w:type="dxa"/>
          </w:tcPr>
          <w:p w:rsidR="00AD2A63" w:rsidRPr="003A0E1A" w:rsidRDefault="00AD2A63" w:rsidP="00AD2A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hAnsi="Times New Roman" w:cs="Times New Roman"/>
                <w:sz w:val="24"/>
                <w:szCs w:val="24"/>
              </w:rPr>
              <w:t xml:space="preserve">См. в </w:t>
            </w:r>
            <w:proofErr w:type="spellStart"/>
            <w:r w:rsidRPr="003A0E1A">
              <w:rPr>
                <w:rFonts w:ascii="Times New Roman" w:hAnsi="Times New Roman" w:cs="Times New Roman"/>
                <w:sz w:val="24"/>
                <w:szCs w:val="24"/>
              </w:rPr>
              <w:t>ЭлЖуре</w:t>
            </w:r>
            <w:proofErr w:type="spellEnd"/>
          </w:p>
          <w:p w:rsidR="00AD2A63" w:rsidRPr="003A0E1A" w:rsidRDefault="00AD2A63" w:rsidP="00AD2A6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D2A63" w:rsidRPr="00205EC2" w:rsidTr="004B29B8">
        <w:trPr>
          <w:trHeight w:val="828"/>
        </w:trPr>
        <w:tc>
          <w:tcPr>
            <w:tcW w:w="1135" w:type="dxa"/>
            <w:vMerge/>
          </w:tcPr>
          <w:p w:rsidR="00AD2A63" w:rsidRPr="003A0E1A" w:rsidRDefault="00AD2A63" w:rsidP="00AD2A6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8" w:space="0" w:color="auto"/>
              <w:right w:val="single" w:sz="18" w:space="0" w:color="auto"/>
            </w:tcBorders>
          </w:tcPr>
          <w:p w:rsidR="00AD2A63" w:rsidRDefault="00AD2A63" w:rsidP="00AD2A6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  <w:p w:rsidR="00AD2A63" w:rsidRPr="003A0E1A" w:rsidRDefault="00AD2A63" w:rsidP="00AD2A6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D2A63" w:rsidRPr="003A0E1A" w:rsidRDefault="00AD2A63" w:rsidP="00AD2A6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09.35-10.20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</w:tcBorders>
          </w:tcPr>
          <w:p w:rsidR="00AD2A63" w:rsidRPr="003A0E1A" w:rsidRDefault="00AD2A63" w:rsidP="00AD2A6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552" w:type="dxa"/>
            <w:tcBorders>
              <w:top w:val="single" w:sz="18" w:space="0" w:color="auto"/>
              <w:bottom w:val="single" w:sz="18" w:space="0" w:color="auto"/>
            </w:tcBorders>
          </w:tcPr>
          <w:p w:rsidR="00AD2A63" w:rsidRPr="00E63DA3" w:rsidRDefault="00AD2A63" w:rsidP="00AD2A6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Нахождение числа по его части</w:t>
            </w:r>
          </w:p>
        </w:tc>
        <w:tc>
          <w:tcPr>
            <w:tcW w:w="6378" w:type="dxa"/>
            <w:tcBorders>
              <w:top w:val="single" w:sz="18" w:space="0" w:color="000000"/>
              <w:bottom w:val="single" w:sz="4" w:space="0" w:color="000000"/>
            </w:tcBorders>
          </w:tcPr>
          <w:p w:rsidR="00AD2A63" w:rsidRPr="001D16F8" w:rsidRDefault="00AD2A63" w:rsidP="00AD2A63">
            <w:pPr>
              <w:pStyle w:val="a5"/>
              <w:tabs>
                <w:tab w:val="left" w:pos="181"/>
              </w:tabs>
              <w:ind w:left="37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 xml:space="preserve">1. </w:t>
            </w:r>
            <w:r w:rsidRPr="001D16F8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Просмотреть видео по ссылке:</w:t>
            </w:r>
            <w:r>
              <w:t xml:space="preserve"> </w:t>
            </w:r>
            <w:hyperlink r:id="rId6" w:history="1">
              <w:r w:rsidRPr="001D16F8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https://www.youtube.com/watch?v=qzR4FqRdKgY&amp;t=299s</w:t>
              </w:r>
            </w:hyperlink>
            <w:r w:rsidRPr="001D16F8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 xml:space="preserve">  :  </w:t>
            </w:r>
          </w:p>
          <w:p w:rsidR="00AD2A63" w:rsidRDefault="00AD2A63" w:rsidP="00AD2A63">
            <w:pPr>
              <w:pStyle w:val="a5"/>
              <w:numPr>
                <w:ilvl w:val="0"/>
                <w:numId w:val="6"/>
              </w:numPr>
              <w:tabs>
                <w:tab w:val="left" w:pos="181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Внимательно прослушать, примеры записать в тетрадь.</w:t>
            </w:r>
          </w:p>
          <w:p w:rsidR="00AD2A63" w:rsidRPr="00E02C56" w:rsidRDefault="00AD2A63" w:rsidP="00AD2A63">
            <w:pPr>
              <w:pStyle w:val="a5"/>
              <w:numPr>
                <w:ilvl w:val="0"/>
                <w:numId w:val="6"/>
              </w:numPr>
              <w:tabs>
                <w:tab w:val="left" w:pos="181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Учебник: Выучить правила на стр.174  </w:t>
            </w:r>
          </w:p>
        </w:tc>
        <w:tc>
          <w:tcPr>
            <w:tcW w:w="1362" w:type="dxa"/>
            <w:tcBorders>
              <w:top w:val="single" w:sz="18" w:space="0" w:color="auto"/>
            </w:tcBorders>
          </w:tcPr>
          <w:p w:rsidR="00AD2A63" w:rsidRPr="003A0E1A" w:rsidRDefault="00AD2A63" w:rsidP="00AD2A6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См. в журнале</w:t>
            </w:r>
          </w:p>
        </w:tc>
      </w:tr>
      <w:tr w:rsidR="00AD2A63" w:rsidRPr="00205EC2" w:rsidTr="004B29B8">
        <w:trPr>
          <w:trHeight w:val="225"/>
        </w:trPr>
        <w:tc>
          <w:tcPr>
            <w:tcW w:w="1135" w:type="dxa"/>
            <w:vMerge/>
          </w:tcPr>
          <w:p w:rsidR="00AD2A63" w:rsidRPr="003A0E1A" w:rsidRDefault="00AD2A63" w:rsidP="00AD2A6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D2A63" w:rsidRDefault="00AD2A63" w:rsidP="00AD2A6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  <w:p w:rsidR="00AD2A63" w:rsidRPr="003A0E1A" w:rsidRDefault="00AD2A63" w:rsidP="00AD2A6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D2A63" w:rsidRPr="003A0E1A" w:rsidRDefault="00AD2A63" w:rsidP="00AD2A6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10.40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11.25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AD2A63" w:rsidRPr="003A0E1A" w:rsidRDefault="00AD2A63" w:rsidP="00AD2A6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18" w:space="0" w:color="000000"/>
              <w:bottom w:val="single" w:sz="18" w:space="0" w:color="auto"/>
              <w:right w:val="single" w:sz="18" w:space="0" w:color="000000"/>
            </w:tcBorders>
          </w:tcPr>
          <w:p w:rsidR="00AD2A63" w:rsidRDefault="00AD2A63" w:rsidP="00AD2A6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79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РР №20. Изложение прочитанного текста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(упр. 349)</w:t>
            </w:r>
          </w:p>
        </w:tc>
        <w:tc>
          <w:tcPr>
            <w:tcW w:w="6378" w:type="dxa"/>
            <w:tcBorders>
              <w:top w:val="single" w:sz="18" w:space="0" w:color="auto"/>
              <w:left w:val="single" w:sz="18" w:space="0" w:color="000000"/>
              <w:bottom w:val="single" w:sz="18" w:space="0" w:color="auto"/>
              <w:right w:val="single" w:sz="18" w:space="0" w:color="000000"/>
            </w:tcBorders>
          </w:tcPr>
          <w:p w:rsidR="00AD2A63" w:rsidRPr="00AF676B" w:rsidRDefault="00AD2A63" w:rsidP="00AD2A6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676B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F67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Учебник: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написать краткое изложение текста из упр. 349 на стр. 42 (работать по плану текста, написанному на прошлом уроке). </w:t>
            </w:r>
          </w:p>
        </w:tc>
        <w:tc>
          <w:tcPr>
            <w:tcW w:w="1362" w:type="dxa"/>
            <w:tcBorders>
              <w:top w:val="single" w:sz="18" w:space="0" w:color="auto"/>
              <w:bottom w:val="single" w:sz="18" w:space="0" w:color="auto"/>
            </w:tcBorders>
          </w:tcPr>
          <w:p w:rsidR="00AD2A63" w:rsidRPr="003A0E1A" w:rsidRDefault="00AD2A63" w:rsidP="00AD2A6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79E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См. в </w:t>
            </w:r>
            <w:proofErr w:type="spellStart"/>
            <w:r w:rsidRPr="00C479E0">
              <w:rPr>
                <w:rFonts w:ascii="Times New Roman" w:eastAsia="Calibri" w:hAnsi="Times New Roman" w:cs="Times New Roman"/>
                <w:sz w:val="24"/>
                <w:szCs w:val="24"/>
              </w:rPr>
              <w:t>ЭлЖуре</w:t>
            </w:r>
            <w:proofErr w:type="spellEnd"/>
          </w:p>
        </w:tc>
      </w:tr>
      <w:tr w:rsidR="0070261B" w:rsidRPr="00205EC2" w:rsidTr="004B29B8">
        <w:trPr>
          <w:trHeight w:val="225"/>
        </w:trPr>
        <w:tc>
          <w:tcPr>
            <w:tcW w:w="1135" w:type="dxa"/>
            <w:vMerge/>
          </w:tcPr>
          <w:p w:rsidR="0070261B" w:rsidRPr="003A0E1A" w:rsidRDefault="0070261B" w:rsidP="0070261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0261B" w:rsidRDefault="0070261B" w:rsidP="007026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  <w:p w:rsidR="0070261B" w:rsidRPr="003A0E1A" w:rsidRDefault="0070261B" w:rsidP="007026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0261B" w:rsidRPr="003A0E1A" w:rsidRDefault="0070261B" w:rsidP="007026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11.35-12.20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70261B" w:rsidRPr="003A0E1A" w:rsidRDefault="0070261B" w:rsidP="0070261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552" w:type="dxa"/>
            <w:tcBorders>
              <w:top w:val="single" w:sz="18" w:space="0" w:color="auto"/>
              <w:bottom w:val="single" w:sz="18" w:space="0" w:color="auto"/>
            </w:tcBorders>
          </w:tcPr>
          <w:p w:rsidR="0070261B" w:rsidRPr="00BD6CB1" w:rsidRDefault="0070261B" w:rsidP="0070261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929">
              <w:rPr>
                <w:rFonts w:ascii="Times New Roman" w:eastAsia="Calibri" w:hAnsi="Times New Roman" w:cs="Times New Roman"/>
                <w:sz w:val="24"/>
                <w:szCs w:val="24"/>
              </w:rPr>
              <w:t>Строение клетки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6D4929">
              <w:rPr>
                <w:rFonts w:ascii="Times New Roman" w:eastAsia="Calibri" w:hAnsi="Times New Roman" w:cs="Times New Roman"/>
                <w:sz w:val="24"/>
                <w:szCs w:val="24"/>
              </w:rPr>
              <w:t>Лабораторная работа №6. Строение клетки листа элодеи.</w:t>
            </w:r>
          </w:p>
        </w:tc>
        <w:tc>
          <w:tcPr>
            <w:tcW w:w="6378" w:type="dxa"/>
            <w:tcBorders>
              <w:top w:val="single" w:sz="18" w:space="0" w:color="auto"/>
              <w:bottom w:val="single" w:sz="18" w:space="0" w:color="auto"/>
            </w:tcBorders>
          </w:tcPr>
          <w:p w:rsidR="0070261B" w:rsidRPr="00E03DEC" w:rsidRDefault="0070261B" w:rsidP="0070261B">
            <w:pPr>
              <w:shd w:val="clear" w:color="auto" w:fill="FFFFFF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 xml:space="preserve">1. </w:t>
            </w:r>
            <w:r w:rsidRPr="00E03DEC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 xml:space="preserve">Просмотреть видео по ссылке: </w:t>
            </w:r>
            <w:hyperlink r:id="rId7" w:history="1">
              <w:r w:rsidRPr="00701952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https://resh.edu.ru/subject/lesson/7848/main/311273/</w:t>
              </w:r>
            </w:hyperlink>
            <w:r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 xml:space="preserve">  </w:t>
            </w:r>
          </w:p>
          <w:p w:rsidR="0070261B" w:rsidRDefault="0070261B" w:rsidP="0070261B">
            <w:pPr>
              <w:shd w:val="clear" w:color="auto" w:fill="FFFFFF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после просмотра видео записать в тетрадь о</w:t>
            </w:r>
            <w:r w:rsidRPr="00E63DA3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 xml:space="preserve">сновные </w:t>
            </w:r>
            <w:r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термины.</w:t>
            </w:r>
          </w:p>
          <w:p w:rsidR="0070261B" w:rsidRPr="0059332B" w:rsidRDefault="0070261B" w:rsidP="0070261B">
            <w:pPr>
              <w:pStyle w:val="a5"/>
              <w:tabs>
                <w:tab w:val="left" w:pos="181"/>
              </w:tabs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 xml:space="preserve">2. </w:t>
            </w:r>
            <w:r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Учебник:</w:t>
            </w:r>
            <w:r w:rsidRPr="00E63DA3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 xml:space="preserve"> </w:t>
            </w:r>
            <w:r w:rsidRPr="003E411E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§</w:t>
            </w:r>
            <w:r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 xml:space="preserve"> 15 ч</w:t>
            </w:r>
            <w:r w:rsidRPr="00E63DA3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итать</w:t>
            </w:r>
            <w:r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 xml:space="preserve">, ответить на вопросы 43 (устно). </w:t>
            </w:r>
          </w:p>
        </w:tc>
        <w:tc>
          <w:tcPr>
            <w:tcW w:w="1362" w:type="dxa"/>
            <w:tcBorders>
              <w:top w:val="single" w:sz="18" w:space="0" w:color="auto"/>
              <w:bottom w:val="single" w:sz="18" w:space="0" w:color="auto"/>
            </w:tcBorders>
          </w:tcPr>
          <w:p w:rsidR="0070261B" w:rsidRPr="003A0E1A" w:rsidRDefault="0070261B" w:rsidP="0070261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79E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См. в </w:t>
            </w:r>
            <w:proofErr w:type="spellStart"/>
            <w:r w:rsidRPr="00C479E0">
              <w:rPr>
                <w:rFonts w:ascii="Times New Roman" w:eastAsia="Calibri" w:hAnsi="Times New Roman" w:cs="Times New Roman"/>
                <w:sz w:val="24"/>
                <w:szCs w:val="24"/>
              </w:rPr>
              <w:t>ЭлЖуре</w:t>
            </w:r>
            <w:proofErr w:type="spellEnd"/>
          </w:p>
        </w:tc>
      </w:tr>
      <w:tr w:rsidR="0070261B" w:rsidRPr="00205EC2" w:rsidTr="004B29B8">
        <w:trPr>
          <w:trHeight w:val="971"/>
        </w:trPr>
        <w:tc>
          <w:tcPr>
            <w:tcW w:w="1135" w:type="dxa"/>
            <w:vMerge/>
          </w:tcPr>
          <w:p w:rsidR="0070261B" w:rsidRPr="003A0E1A" w:rsidRDefault="0070261B" w:rsidP="0070261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0261B" w:rsidRDefault="0070261B" w:rsidP="007026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  <w:p w:rsidR="0070261B" w:rsidRPr="003A0E1A" w:rsidRDefault="0070261B" w:rsidP="007026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0261B" w:rsidRPr="003A0E1A" w:rsidRDefault="0070261B" w:rsidP="0070261B">
            <w:pPr>
              <w:ind w:right="-11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12.50</w:t>
            </w:r>
            <w:r w:rsidR="004B29B8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13.35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70261B" w:rsidRPr="003A0E1A" w:rsidRDefault="0070261B" w:rsidP="0070261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552" w:type="dxa"/>
            <w:tcBorders>
              <w:top w:val="single" w:sz="18" w:space="0" w:color="auto"/>
              <w:bottom w:val="single" w:sz="18" w:space="0" w:color="auto"/>
            </w:tcBorders>
          </w:tcPr>
          <w:p w:rsidR="0070261B" w:rsidRPr="00C479E0" w:rsidRDefault="0070261B" w:rsidP="0070261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Решение задач на нахождение части от целого и целого , если известна его часть</w:t>
            </w:r>
          </w:p>
        </w:tc>
        <w:tc>
          <w:tcPr>
            <w:tcW w:w="6378" w:type="dxa"/>
            <w:tcBorders>
              <w:top w:val="single" w:sz="18" w:space="0" w:color="auto"/>
              <w:bottom w:val="single" w:sz="18" w:space="0" w:color="auto"/>
            </w:tcBorders>
          </w:tcPr>
          <w:p w:rsidR="0070261B" w:rsidRPr="00031CEB" w:rsidRDefault="0070261B" w:rsidP="00702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Решить задачи № 780, 781</w:t>
            </w:r>
          </w:p>
        </w:tc>
        <w:tc>
          <w:tcPr>
            <w:tcW w:w="1362" w:type="dxa"/>
            <w:tcBorders>
              <w:top w:val="single" w:sz="18" w:space="0" w:color="auto"/>
              <w:bottom w:val="single" w:sz="18" w:space="0" w:color="auto"/>
            </w:tcBorders>
          </w:tcPr>
          <w:p w:rsidR="0070261B" w:rsidRPr="003A0E1A" w:rsidRDefault="0070261B" w:rsidP="0070261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См. в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ЭлЖуре</w:t>
            </w:r>
            <w:proofErr w:type="spellEnd"/>
          </w:p>
        </w:tc>
      </w:tr>
      <w:tr w:rsidR="004B29B8" w:rsidRPr="00205EC2" w:rsidTr="004B29B8">
        <w:trPr>
          <w:trHeight w:val="1366"/>
        </w:trPr>
        <w:tc>
          <w:tcPr>
            <w:tcW w:w="1135" w:type="dxa"/>
          </w:tcPr>
          <w:p w:rsidR="004B29B8" w:rsidRPr="003A0E1A" w:rsidRDefault="004B29B8" w:rsidP="004B29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B29B8" w:rsidRDefault="004B29B8" w:rsidP="004B29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  <w:p w:rsidR="004B29B8" w:rsidRPr="003A0E1A" w:rsidRDefault="004B29B8" w:rsidP="004B29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13.45-14.30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4B29B8" w:rsidRDefault="004B29B8" w:rsidP="004B29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Основы духовно-нравственный культуры народов России</w:t>
            </w:r>
          </w:p>
        </w:tc>
        <w:tc>
          <w:tcPr>
            <w:tcW w:w="2552" w:type="dxa"/>
          </w:tcPr>
          <w:p w:rsidR="004B29B8" w:rsidRPr="004B29B8" w:rsidRDefault="004B29B8" w:rsidP="004B29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29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Культурные традиции буддизма. Буддийские священные сооружения.</w:t>
            </w:r>
          </w:p>
        </w:tc>
        <w:tc>
          <w:tcPr>
            <w:tcW w:w="6378" w:type="dxa"/>
          </w:tcPr>
          <w:p w:rsidR="004B29B8" w:rsidRPr="004B29B8" w:rsidRDefault="004B29B8" w:rsidP="004B29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</w:t>
            </w:r>
            <w:r w:rsidRPr="004B29B8">
              <w:rPr>
                <w:rFonts w:ascii="Times New Roman" w:eastAsia="Calibri" w:hAnsi="Times New Roman" w:cs="Times New Roman"/>
                <w:sz w:val="24"/>
                <w:szCs w:val="24"/>
              </w:rPr>
              <w:t>Просмотреть видео по ссылке:</w:t>
            </w:r>
          </w:p>
          <w:p w:rsidR="004B29B8" w:rsidRDefault="004B29B8" w:rsidP="004B29B8">
            <w:pPr>
              <w:rPr>
                <w:rStyle w:val="a4"/>
                <w:rFonts w:ascii="Times New Roman" w:eastAsia="Calibri" w:hAnsi="Times New Roman" w:cs="Times New Roman"/>
                <w:sz w:val="24"/>
                <w:szCs w:val="24"/>
              </w:rPr>
            </w:pPr>
            <w:hyperlink r:id="rId8" w:history="1">
              <w:r w:rsidRPr="004B29B8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https://www.youtube.</w:t>
              </w:r>
              <w:r w:rsidRPr="004B29B8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c</w:t>
              </w:r>
              <w:r w:rsidRPr="004B29B8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om/watch?v=ro8O4BrNLdc</w:t>
              </w:r>
            </w:hyperlink>
          </w:p>
          <w:p w:rsidR="004B29B8" w:rsidRPr="004B29B8" w:rsidRDefault="004B29B8" w:rsidP="004B29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29B8">
              <w:rPr>
                <w:rStyle w:val="a4"/>
                <w:rFonts w:ascii="Times New Roman" w:eastAsia="Calibri" w:hAnsi="Times New Roman" w:cs="Times New Roman"/>
                <w:color w:val="auto"/>
                <w:sz w:val="24"/>
                <w:szCs w:val="24"/>
                <w:u w:val="none"/>
              </w:rPr>
              <w:t>2.</w:t>
            </w:r>
            <w:r>
              <w:rPr>
                <w:rStyle w:val="a4"/>
                <w:rFonts w:ascii="Times New Roman" w:eastAsia="Calibri" w:hAnsi="Times New Roman" w:cs="Times New Roman"/>
                <w:color w:val="auto"/>
                <w:sz w:val="24"/>
                <w:szCs w:val="24"/>
                <w:u w:val="none"/>
              </w:rPr>
              <w:t xml:space="preserve"> Из дополнительных источников прочитать о Буддизме.</w:t>
            </w:r>
          </w:p>
        </w:tc>
        <w:tc>
          <w:tcPr>
            <w:tcW w:w="1362" w:type="dxa"/>
            <w:tcBorders>
              <w:top w:val="single" w:sz="18" w:space="0" w:color="auto"/>
              <w:bottom w:val="single" w:sz="18" w:space="0" w:color="auto"/>
            </w:tcBorders>
          </w:tcPr>
          <w:p w:rsidR="004B29B8" w:rsidRDefault="004B29B8" w:rsidP="004B29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См. в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ЭлЖуре</w:t>
            </w:r>
            <w:proofErr w:type="spellEnd"/>
          </w:p>
        </w:tc>
      </w:tr>
    </w:tbl>
    <w:p w:rsidR="00CE6046" w:rsidRDefault="00CE6046" w:rsidP="00EE244F">
      <w:pPr>
        <w:spacing w:after="0"/>
      </w:pPr>
    </w:p>
    <w:sectPr w:rsidR="00CE6046" w:rsidSect="006E1D02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2F676C"/>
    <w:multiLevelType w:val="hybridMultilevel"/>
    <w:tmpl w:val="E056C662"/>
    <w:lvl w:ilvl="0" w:tplc="48D20180">
      <w:start w:val="2"/>
      <w:numFmt w:val="decimal"/>
      <w:lvlText w:val="%1."/>
      <w:lvlJc w:val="left"/>
      <w:pPr>
        <w:ind w:left="3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7" w:hanging="360"/>
      </w:pPr>
    </w:lvl>
    <w:lvl w:ilvl="2" w:tplc="0419001B" w:tentative="1">
      <w:start w:val="1"/>
      <w:numFmt w:val="lowerRoman"/>
      <w:lvlText w:val="%3."/>
      <w:lvlJc w:val="right"/>
      <w:pPr>
        <w:ind w:left="1837" w:hanging="180"/>
      </w:pPr>
    </w:lvl>
    <w:lvl w:ilvl="3" w:tplc="0419000F" w:tentative="1">
      <w:start w:val="1"/>
      <w:numFmt w:val="decimal"/>
      <w:lvlText w:val="%4."/>
      <w:lvlJc w:val="left"/>
      <w:pPr>
        <w:ind w:left="2557" w:hanging="360"/>
      </w:pPr>
    </w:lvl>
    <w:lvl w:ilvl="4" w:tplc="04190019" w:tentative="1">
      <w:start w:val="1"/>
      <w:numFmt w:val="lowerLetter"/>
      <w:lvlText w:val="%5."/>
      <w:lvlJc w:val="left"/>
      <w:pPr>
        <w:ind w:left="3277" w:hanging="360"/>
      </w:pPr>
    </w:lvl>
    <w:lvl w:ilvl="5" w:tplc="0419001B" w:tentative="1">
      <w:start w:val="1"/>
      <w:numFmt w:val="lowerRoman"/>
      <w:lvlText w:val="%6."/>
      <w:lvlJc w:val="right"/>
      <w:pPr>
        <w:ind w:left="3997" w:hanging="180"/>
      </w:pPr>
    </w:lvl>
    <w:lvl w:ilvl="6" w:tplc="0419000F" w:tentative="1">
      <w:start w:val="1"/>
      <w:numFmt w:val="decimal"/>
      <w:lvlText w:val="%7."/>
      <w:lvlJc w:val="left"/>
      <w:pPr>
        <w:ind w:left="4717" w:hanging="360"/>
      </w:pPr>
    </w:lvl>
    <w:lvl w:ilvl="7" w:tplc="04190019" w:tentative="1">
      <w:start w:val="1"/>
      <w:numFmt w:val="lowerLetter"/>
      <w:lvlText w:val="%8."/>
      <w:lvlJc w:val="left"/>
      <w:pPr>
        <w:ind w:left="5437" w:hanging="360"/>
      </w:pPr>
    </w:lvl>
    <w:lvl w:ilvl="8" w:tplc="0419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1" w15:restartNumberingAfterBreak="0">
    <w:nsid w:val="1D770A79"/>
    <w:multiLevelType w:val="hybridMultilevel"/>
    <w:tmpl w:val="C0D4FEAC"/>
    <w:lvl w:ilvl="0" w:tplc="19BA4392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2C2D2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732EBC"/>
    <w:multiLevelType w:val="hybridMultilevel"/>
    <w:tmpl w:val="283600F0"/>
    <w:lvl w:ilvl="0" w:tplc="71C05624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EB627F"/>
    <w:multiLevelType w:val="hybridMultilevel"/>
    <w:tmpl w:val="8BE664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6E4F43"/>
    <w:multiLevelType w:val="hybridMultilevel"/>
    <w:tmpl w:val="443292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AB15AB"/>
    <w:multiLevelType w:val="hybridMultilevel"/>
    <w:tmpl w:val="161ED450"/>
    <w:lvl w:ilvl="0" w:tplc="9732DE7E">
      <w:start w:val="1"/>
      <w:numFmt w:val="decimal"/>
      <w:lvlText w:val="%1."/>
      <w:lvlJc w:val="left"/>
      <w:pPr>
        <w:ind w:left="3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7" w:hanging="360"/>
      </w:pPr>
    </w:lvl>
    <w:lvl w:ilvl="2" w:tplc="0419001B" w:tentative="1">
      <w:start w:val="1"/>
      <w:numFmt w:val="lowerRoman"/>
      <w:lvlText w:val="%3."/>
      <w:lvlJc w:val="right"/>
      <w:pPr>
        <w:ind w:left="1817" w:hanging="180"/>
      </w:pPr>
    </w:lvl>
    <w:lvl w:ilvl="3" w:tplc="0419000F" w:tentative="1">
      <w:start w:val="1"/>
      <w:numFmt w:val="decimal"/>
      <w:lvlText w:val="%4."/>
      <w:lvlJc w:val="left"/>
      <w:pPr>
        <w:ind w:left="2537" w:hanging="360"/>
      </w:pPr>
    </w:lvl>
    <w:lvl w:ilvl="4" w:tplc="04190019" w:tentative="1">
      <w:start w:val="1"/>
      <w:numFmt w:val="lowerLetter"/>
      <w:lvlText w:val="%5."/>
      <w:lvlJc w:val="left"/>
      <w:pPr>
        <w:ind w:left="3257" w:hanging="360"/>
      </w:pPr>
    </w:lvl>
    <w:lvl w:ilvl="5" w:tplc="0419001B" w:tentative="1">
      <w:start w:val="1"/>
      <w:numFmt w:val="lowerRoman"/>
      <w:lvlText w:val="%6."/>
      <w:lvlJc w:val="right"/>
      <w:pPr>
        <w:ind w:left="3977" w:hanging="180"/>
      </w:pPr>
    </w:lvl>
    <w:lvl w:ilvl="6" w:tplc="0419000F" w:tentative="1">
      <w:start w:val="1"/>
      <w:numFmt w:val="decimal"/>
      <w:lvlText w:val="%7."/>
      <w:lvlJc w:val="left"/>
      <w:pPr>
        <w:ind w:left="4697" w:hanging="360"/>
      </w:pPr>
    </w:lvl>
    <w:lvl w:ilvl="7" w:tplc="04190019" w:tentative="1">
      <w:start w:val="1"/>
      <w:numFmt w:val="lowerLetter"/>
      <w:lvlText w:val="%8."/>
      <w:lvlJc w:val="left"/>
      <w:pPr>
        <w:ind w:left="5417" w:hanging="360"/>
      </w:pPr>
    </w:lvl>
    <w:lvl w:ilvl="8" w:tplc="0419001B" w:tentative="1">
      <w:start w:val="1"/>
      <w:numFmt w:val="lowerRoman"/>
      <w:lvlText w:val="%9."/>
      <w:lvlJc w:val="right"/>
      <w:pPr>
        <w:ind w:left="6137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B66"/>
    <w:rsid w:val="00051817"/>
    <w:rsid w:val="001201F9"/>
    <w:rsid w:val="0024172A"/>
    <w:rsid w:val="00255FD6"/>
    <w:rsid w:val="002A1672"/>
    <w:rsid w:val="0038108F"/>
    <w:rsid w:val="004B29B8"/>
    <w:rsid w:val="004E2BB2"/>
    <w:rsid w:val="00545353"/>
    <w:rsid w:val="00655CBA"/>
    <w:rsid w:val="0070261B"/>
    <w:rsid w:val="00783B66"/>
    <w:rsid w:val="007E0FC3"/>
    <w:rsid w:val="008366CD"/>
    <w:rsid w:val="009010D6"/>
    <w:rsid w:val="009278D6"/>
    <w:rsid w:val="00A65387"/>
    <w:rsid w:val="00A92E95"/>
    <w:rsid w:val="00A960E7"/>
    <w:rsid w:val="00AD2A63"/>
    <w:rsid w:val="00CE6046"/>
    <w:rsid w:val="00CF6CB8"/>
    <w:rsid w:val="00E02C56"/>
    <w:rsid w:val="00EE2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0BBD0"/>
  <w15:chartTrackingRefBased/>
  <w15:docId w15:val="{B4BF24CD-837D-4F71-8C4C-8C80C1799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24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EE244F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Hyperlink"/>
    <w:basedOn w:val="a0"/>
    <w:uiPriority w:val="99"/>
    <w:unhideWhenUsed/>
    <w:rsid w:val="00EE244F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EE244F"/>
    <w:pPr>
      <w:ind w:left="720"/>
      <w:contextualSpacing/>
    </w:pPr>
  </w:style>
  <w:style w:type="table" w:styleId="a3">
    <w:name w:val="Table Grid"/>
    <w:basedOn w:val="a1"/>
    <w:uiPriority w:val="39"/>
    <w:rsid w:val="00EE24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FollowedHyperlink"/>
    <w:basedOn w:val="a0"/>
    <w:uiPriority w:val="99"/>
    <w:semiHidden/>
    <w:unhideWhenUsed/>
    <w:rsid w:val="00EE244F"/>
    <w:rPr>
      <w:color w:val="954F72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A960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960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ro8O4BrNLdc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esh.edu.ru/subject/lesson/7848/main/311273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qzR4FqRdKgY&amp;t=299s" TargetMode="External"/><Relationship Id="rId5" Type="http://schemas.openxmlformats.org/officeDocument/2006/relationships/hyperlink" Target="https://preply.com/ru/blog/klimat-i-pogoda-na-anglijskom-govorim-o-prirodnyh-yavleniyah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378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База</dc:creator>
  <cp:keywords/>
  <dc:description/>
  <cp:lastModifiedBy>База</cp:lastModifiedBy>
  <cp:revision>18</cp:revision>
  <cp:lastPrinted>2022-01-27T14:00:00Z</cp:lastPrinted>
  <dcterms:created xsi:type="dcterms:W3CDTF">2022-01-27T11:57:00Z</dcterms:created>
  <dcterms:modified xsi:type="dcterms:W3CDTF">2022-02-01T14:04:00Z</dcterms:modified>
</cp:coreProperties>
</file>