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9A20AB">
        <w:rPr>
          <w:rFonts w:ascii="Times New Roman" w:hAnsi="Times New Roman" w:cs="Times New Roman"/>
          <w:sz w:val="24"/>
          <w:szCs w:val="24"/>
        </w:rPr>
        <w:t xml:space="preserve"> </w:t>
      </w:r>
      <w:r w:rsidR="009C644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0</w:t>
      </w:r>
      <w:r w:rsidR="005C1D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9C644E">
        <w:rPr>
          <w:rFonts w:ascii="Times New Roman" w:hAnsi="Times New Roman" w:cs="Times New Roman"/>
          <w:sz w:val="24"/>
          <w:szCs w:val="24"/>
        </w:rPr>
        <w:t>02.</w:t>
      </w:r>
      <w:r>
        <w:rPr>
          <w:rFonts w:ascii="Times New Roman" w:hAnsi="Times New Roman" w:cs="Times New Roman"/>
          <w:sz w:val="24"/>
          <w:szCs w:val="24"/>
        </w:rPr>
        <w:t>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D0777" w:rsidRDefault="001C5D52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C1D89">
        <w:rPr>
          <w:rFonts w:ascii="Times New Roman" w:hAnsi="Times New Roman" w:cs="Times New Roman"/>
          <w:sz w:val="24"/>
          <w:szCs w:val="24"/>
        </w:rPr>
        <w:t>03</w:t>
      </w:r>
      <w:r w:rsidR="009A20AB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5C730E"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843"/>
        <w:gridCol w:w="3118"/>
        <w:gridCol w:w="6237"/>
        <w:gridCol w:w="1362"/>
      </w:tblGrid>
      <w:tr w:rsidR="00FA27EB" w:rsidRPr="00205EC2" w:rsidTr="00C443BC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6451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118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C443BC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BD9" w:rsidRPr="00205EC2" w:rsidTr="00AC69D5">
        <w:trPr>
          <w:trHeight w:val="518"/>
        </w:trPr>
        <w:tc>
          <w:tcPr>
            <w:tcW w:w="1135" w:type="dxa"/>
            <w:vMerge w:val="restart"/>
          </w:tcPr>
          <w:p w:rsid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464BD9" w:rsidRPr="003A0E1A" w:rsidRDefault="00464BD9" w:rsidP="00464BD9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64BD9" w:rsidRDefault="00464BD9" w:rsidP="00464BD9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BD9" w:rsidRPr="003A0E1A" w:rsidRDefault="00464BD9" w:rsidP="00464BD9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4" w:space="0" w:color="auto"/>
            </w:tcBorders>
          </w:tcPr>
          <w:p w:rsidR="00464BD9" w:rsidRPr="003A0E1A" w:rsidRDefault="00464BD9" w:rsidP="00464BD9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18" w:type="dxa"/>
          </w:tcPr>
          <w:p w:rsidR="00464BD9" w:rsidRP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BD9">
              <w:rPr>
                <w:rFonts w:ascii="Times New Roman" w:hAnsi="Times New Roman" w:cs="Times New Roman"/>
                <w:sz w:val="24"/>
                <w:szCs w:val="24"/>
              </w:rPr>
              <w:t xml:space="preserve">Польша и Чехия в </w:t>
            </w:r>
            <w:r w:rsidRPr="0046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464B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464BD9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6237" w:type="dxa"/>
          </w:tcPr>
          <w:p w:rsidR="00464BD9" w:rsidRPr="00464BD9" w:rsidRDefault="00464BD9" w:rsidP="00464BD9">
            <w:pPr>
              <w:pStyle w:val="a6"/>
              <w:numPr>
                <w:ilvl w:val="0"/>
                <w:numId w:val="4"/>
              </w:numPr>
              <w:tabs>
                <w:tab w:val="left" w:pos="313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ссылке:</w:t>
            </w:r>
          </w:p>
          <w:p w:rsidR="00464BD9" w:rsidRP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64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</w:t>
              </w:r>
              <w:r w:rsidRPr="00464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</w:t>
              </w:r>
              <w:r w:rsidRPr="00464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.com/watch?v=o6zPQ2i0QHU</w:t>
              </w:r>
            </w:hyperlink>
          </w:p>
          <w:p w:rsidR="00464BD9" w:rsidRPr="00464BD9" w:rsidRDefault="00464BD9" w:rsidP="00464BD9">
            <w:pPr>
              <w:pStyle w:val="a6"/>
              <w:numPr>
                <w:ilvl w:val="0"/>
                <w:numId w:val="4"/>
              </w:numPr>
              <w:tabs>
                <w:tab w:val="left" w:pos="313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конспект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(тезисы) </w:t>
            </w: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>по 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>даты и события, значение новых слов)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BD9" w:rsidRPr="00205EC2" w:rsidTr="00E32B21">
        <w:trPr>
          <w:trHeight w:val="397"/>
        </w:trPr>
        <w:tc>
          <w:tcPr>
            <w:tcW w:w="1135" w:type="dxa"/>
            <w:vMerge/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BD9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64BD9" w:rsidRPr="003A0E1A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BD9" w:rsidRPr="003A0E1A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464BD9" w:rsidRPr="003A7404" w:rsidRDefault="00464BD9" w:rsidP="00464BD9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Инструментальный концерт </w:t>
            </w:r>
            <w:r w:rsidRPr="00E32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 года»</w:t>
            </w:r>
            <w:r w:rsidR="00542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18" w:space="0" w:color="000000"/>
              <w:bottom w:val="single" w:sz="4" w:space="0" w:color="000000"/>
            </w:tcBorders>
          </w:tcPr>
          <w:p w:rsidR="00464BD9" w:rsidRDefault="00464BD9" w:rsidP="00464BD9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B21">
              <w:rPr>
                <w:rFonts w:ascii="Times New Roman" w:eastAsia="Calibri" w:hAnsi="Times New Roman" w:cs="Times New Roman"/>
                <w:sz w:val="24"/>
                <w:szCs w:val="24"/>
              </w:rPr>
              <w:t>1.Перейти по ссылке, посмотреть видео:</w:t>
            </w:r>
            <w:r w:rsidR="0037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372957" w:rsidRPr="00E45C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</w:t>
              </w:r>
              <w:r w:rsidR="00372957" w:rsidRPr="00E45C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b</w:t>
              </w:r>
              <w:r w:rsidR="00372957" w:rsidRPr="00E45C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e/0v72GINSTyE</w:t>
              </w:r>
            </w:hyperlink>
            <w:r w:rsidR="0037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64BD9" w:rsidRPr="003A7404" w:rsidRDefault="00464BD9" w:rsidP="00464BD9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Выписать термины.</w:t>
            </w:r>
            <w:r w:rsidR="00372957">
              <w:t xml:space="preserve">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BD9" w:rsidRPr="00205EC2" w:rsidTr="00C443BC">
        <w:trPr>
          <w:trHeight w:val="225"/>
        </w:trPr>
        <w:tc>
          <w:tcPr>
            <w:tcW w:w="1135" w:type="dxa"/>
            <w:vMerge/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BD9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464BD9" w:rsidRPr="003A0E1A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BD9" w:rsidRPr="003A0E1A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E89">
              <w:rPr>
                <w:rFonts w:ascii="Times New Roman" w:eastAsia="Calibri" w:hAnsi="Times New Roman" w:cs="Times New Roman"/>
                <w:sz w:val="24"/>
                <w:szCs w:val="24"/>
              </w:rPr>
              <w:t>Роль числительных в тексте. Склонение количественных числительных.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1.Перейти по ссылке, посмотреть видео:</w:t>
            </w:r>
          </w:p>
          <w:p w:rsid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//www.youtube.com/watch?v=sVKu_XAuOWU</w:t>
              </w:r>
            </w:hyperlink>
          </w:p>
          <w:p w:rsid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9A4C6B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 рассмотреть таблицу на стр. 42, выполнить упр. 387, 388, 389.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464BD9" w:rsidRPr="00205EC2" w:rsidTr="006A5FF4">
        <w:trPr>
          <w:trHeight w:val="225"/>
        </w:trPr>
        <w:tc>
          <w:tcPr>
            <w:tcW w:w="1135" w:type="dxa"/>
            <w:vMerge/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BD9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64BD9" w:rsidRPr="003A0E1A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BD9" w:rsidRPr="003A0E1A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464BD9" w:rsidRPr="0025500B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584A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положительной десятичной дроби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4BD9" w:rsidRDefault="00464BD9" w:rsidP="00464BD9">
            <w:r w:rsidRPr="0025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ссылке, внимательно слушая объяснения лектора:</w:t>
            </w:r>
            <w:r>
              <w:t xml:space="preserve"> </w:t>
            </w:r>
          </w:p>
          <w:p w:rsidR="00464BD9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A619A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</w:t>
              </w:r>
              <w:r w:rsidRPr="00A619A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</w:t>
              </w:r>
              <w:r w:rsidRPr="00A619A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ube.com/watch?v=n_bIKwSBVWA&amp;t=257s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п.4.1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Рассмотреть таблицу разрядов и приведенные в ней примеры записи чисел. </w:t>
            </w:r>
          </w:p>
          <w:p w:rsidR="00464BD9" w:rsidRPr="00FC412A" w:rsidRDefault="00464BD9" w:rsidP="00464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№724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(а),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№725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(а).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464BD9" w:rsidRPr="00205EC2" w:rsidTr="001B70E4">
        <w:trPr>
          <w:trHeight w:val="522"/>
        </w:trPr>
        <w:tc>
          <w:tcPr>
            <w:tcW w:w="1135" w:type="dxa"/>
            <w:vMerge/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464BD9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64BD9" w:rsidRPr="003A0E1A" w:rsidRDefault="00464BD9" w:rsidP="00464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464BD9" w:rsidRPr="00BD6CB1" w:rsidRDefault="00464BD9" w:rsidP="005422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F3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примерки</w:t>
            </w:r>
            <w:r w:rsidR="00542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vMerge w:val="restart"/>
            <w:tcBorders>
              <w:top w:val="single" w:sz="18" w:space="0" w:color="auto"/>
            </w:tcBorders>
          </w:tcPr>
          <w:p w:rsidR="00464BD9" w:rsidRDefault="00464BD9" w:rsidP="005422A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</w:t>
            </w:r>
            <w:r w:rsidRPr="00E32B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.Просмотреть видео по ссылке: </w:t>
            </w:r>
          </w:p>
          <w:p w:rsidR="005422A9" w:rsidRDefault="005422A9" w:rsidP="005422A9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5422A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</w:t>
              </w:r>
              <w:r w:rsidRPr="005422A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w</w:t>
              </w:r>
              <w:r w:rsidRPr="005422A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.youtube.com/watch?v=IUw06F8u_ss&amp;t=11s</w:t>
              </w:r>
            </w:hyperlink>
          </w:p>
          <w:p w:rsidR="00464BD9" w:rsidRPr="005422A9" w:rsidRDefault="00464BD9" w:rsidP="005422A9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B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Записать в тетрадь термины, способы переноса линий выкройки и что надо проверить во время примерки.</w:t>
            </w:r>
          </w:p>
          <w:p w:rsidR="00464BD9" w:rsidRPr="00E32B21" w:rsidRDefault="00464BD9" w:rsidP="005422A9">
            <w:pP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 w:rsidRPr="00E32B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3.</w:t>
            </w:r>
            <w:r w:rsidRPr="00E32B2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 можно отправить на эл. почту </w:t>
            </w:r>
            <w:hyperlink r:id="rId10" w:history="1">
              <w:r w:rsidRPr="00E32B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lenara.osmanova5@mail.ru</w:t>
              </w:r>
            </w:hyperlink>
            <w:r w:rsidRPr="00E32B21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464BD9" w:rsidRPr="0059332B" w:rsidRDefault="00464BD9" w:rsidP="005422A9">
            <w:pPr>
              <w:pStyle w:val="a6"/>
              <w:tabs>
                <w:tab w:val="left" w:pos="181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на </w:t>
            </w:r>
            <w:r w:rsidRPr="00E32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r w:rsidRPr="00E32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номеру моб. телефона</w:t>
            </w:r>
            <w:r w:rsidRPr="00CA4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+79787274230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BD9" w:rsidRPr="00205EC2" w:rsidTr="005422A9">
        <w:trPr>
          <w:trHeight w:val="1152"/>
        </w:trPr>
        <w:tc>
          <w:tcPr>
            <w:tcW w:w="1135" w:type="dxa"/>
            <w:vMerge/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464BD9" w:rsidRDefault="00464BD9" w:rsidP="00464BD9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464BD9" w:rsidRPr="003A0E1A" w:rsidRDefault="00464BD9" w:rsidP="00464BD9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BD9" w:rsidRPr="003A0E1A" w:rsidRDefault="00464BD9" w:rsidP="00464BD9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464BD9" w:rsidRPr="003A0E1A" w:rsidRDefault="00464BD9" w:rsidP="00464BD9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464BD9" w:rsidRPr="00B018CA" w:rsidRDefault="00464BD9" w:rsidP="00464BD9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2B2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примерки</w:t>
            </w:r>
            <w:r w:rsidR="00542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64BD9" w:rsidRPr="00B018C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  <w:left w:val="single" w:sz="18" w:space="0" w:color="000000"/>
            </w:tcBorders>
          </w:tcPr>
          <w:p w:rsidR="00464BD9" w:rsidRPr="003A0E1A" w:rsidRDefault="00464BD9" w:rsidP="00464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E60CC"/>
    <w:multiLevelType w:val="hybridMultilevel"/>
    <w:tmpl w:val="2D86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614E393E"/>
    <w:multiLevelType w:val="hybridMultilevel"/>
    <w:tmpl w:val="FD900E02"/>
    <w:lvl w:ilvl="0" w:tplc="D62616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76216"/>
    <w:rsid w:val="001926B6"/>
    <w:rsid w:val="001C5D52"/>
    <w:rsid w:val="001D0777"/>
    <w:rsid w:val="002605DA"/>
    <w:rsid w:val="00284CA0"/>
    <w:rsid w:val="00305F2A"/>
    <w:rsid w:val="003362DF"/>
    <w:rsid w:val="00372957"/>
    <w:rsid w:val="00390DAB"/>
    <w:rsid w:val="003A0E1A"/>
    <w:rsid w:val="00445D0A"/>
    <w:rsid w:val="0045642A"/>
    <w:rsid w:val="00464BD9"/>
    <w:rsid w:val="004E1CFC"/>
    <w:rsid w:val="0051691B"/>
    <w:rsid w:val="00526308"/>
    <w:rsid w:val="005422A9"/>
    <w:rsid w:val="005540FA"/>
    <w:rsid w:val="005C1D89"/>
    <w:rsid w:val="005C730E"/>
    <w:rsid w:val="00631D91"/>
    <w:rsid w:val="00643183"/>
    <w:rsid w:val="00645152"/>
    <w:rsid w:val="0066754F"/>
    <w:rsid w:val="007B4D4A"/>
    <w:rsid w:val="007C5C11"/>
    <w:rsid w:val="009A20AB"/>
    <w:rsid w:val="009C644E"/>
    <w:rsid w:val="00A35B90"/>
    <w:rsid w:val="00A55053"/>
    <w:rsid w:val="00AF6D5E"/>
    <w:rsid w:val="00B314BA"/>
    <w:rsid w:val="00BA7809"/>
    <w:rsid w:val="00BC5675"/>
    <w:rsid w:val="00BD6CB1"/>
    <w:rsid w:val="00C443BC"/>
    <w:rsid w:val="00C479E0"/>
    <w:rsid w:val="00CE4FFE"/>
    <w:rsid w:val="00D36596"/>
    <w:rsid w:val="00E32B21"/>
    <w:rsid w:val="00F44621"/>
    <w:rsid w:val="00F924CE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3AA5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_bIKwSBVWA&amp;t=257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VKu_XAuOW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0v72GINSTy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o6zPQ2i0QHU" TargetMode="External"/><Relationship Id="rId10" Type="http://schemas.openxmlformats.org/officeDocument/2006/relationships/hyperlink" Target="mailto:lenara.osmanova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Uw06F8u_ss&amp;t=1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18</cp:revision>
  <cp:lastPrinted>2022-01-26T13:47:00Z</cp:lastPrinted>
  <dcterms:created xsi:type="dcterms:W3CDTF">2022-01-24T11:43:00Z</dcterms:created>
  <dcterms:modified xsi:type="dcterms:W3CDTF">2022-02-02T10:54:00Z</dcterms:modified>
</cp:coreProperties>
</file>