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5C9" w:rsidRDefault="00A615C9" w:rsidP="00A615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A615C9" w:rsidRDefault="00A615C9" w:rsidP="00A615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A615C9" w:rsidRDefault="00A615C9" w:rsidP="00A615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385CED">
        <w:rPr>
          <w:rFonts w:ascii="Times New Roman" w:hAnsi="Times New Roman" w:cs="Times New Roman"/>
          <w:sz w:val="24"/>
          <w:szCs w:val="24"/>
        </w:rPr>
        <w:t xml:space="preserve">                              07</w:t>
      </w:r>
      <w:r>
        <w:rPr>
          <w:rFonts w:ascii="Times New Roman" w:hAnsi="Times New Roman" w:cs="Times New Roman"/>
          <w:sz w:val="24"/>
          <w:szCs w:val="24"/>
        </w:rPr>
        <w:t>.02.2022 г.</w:t>
      </w:r>
    </w:p>
    <w:p w:rsidR="00A615C9" w:rsidRDefault="00A615C9" w:rsidP="00A615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5C9" w:rsidRDefault="00A615C9" w:rsidP="00A615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  <w:r w:rsidRPr="00A615C9">
        <w:rPr>
          <w:rFonts w:ascii="Times New Roman" w:hAnsi="Times New Roman" w:cs="Times New Roman"/>
          <w:sz w:val="24"/>
          <w:szCs w:val="24"/>
        </w:rPr>
        <w:t>с применением технологий дистанционного обучения</w:t>
      </w:r>
    </w:p>
    <w:p w:rsidR="00A615C9" w:rsidRDefault="00A615C9" w:rsidP="00A615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ющихся 6-А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A615C9" w:rsidRPr="005C730E" w:rsidRDefault="00A615C9" w:rsidP="00A615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</w:t>
      </w:r>
      <w:r w:rsidR="00385CE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февраля 2022 года</w:t>
      </w: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2268"/>
        <w:gridCol w:w="2410"/>
        <w:gridCol w:w="6945"/>
        <w:gridCol w:w="1362"/>
      </w:tblGrid>
      <w:tr w:rsidR="00A615C9" w:rsidRPr="00205EC2" w:rsidTr="00F45DF4">
        <w:trPr>
          <w:trHeight w:val="265"/>
        </w:trPr>
        <w:tc>
          <w:tcPr>
            <w:tcW w:w="1418" w:type="dxa"/>
            <w:vMerge w:val="restart"/>
          </w:tcPr>
          <w:p w:rsidR="00A615C9" w:rsidRPr="003A0E1A" w:rsidRDefault="00A615C9" w:rsidP="006F1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A615C9" w:rsidRPr="003A0E1A" w:rsidRDefault="00A615C9" w:rsidP="006F1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615C9" w:rsidRPr="003A0E1A" w:rsidRDefault="00A615C9" w:rsidP="006F12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410" w:type="dxa"/>
            <w:vMerge w:val="restart"/>
          </w:tcPr>
          <w:p w:rsidR="00A615C9" w:rsidRPr="003A0E1A" w:rsidRDefault="00A615C9" w:rsidP="006F12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945" w:type="dxa"/>
            <w:vMerge w:val="restart"/>
          </w:tcPr>
          <w:p w:rsidR="00A615C9" w:rsidRPr="003A0E1A" w:rsidRDefault="00A615C9" w:rsidP="006F12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362" w:type="dxa"/>
            <w:vMerge w:val="restart"/>
          </w:tcPr>
          <w:p w:rsidR="00A615C9" w:rsidRPr="003A0E1A" w:rsidRDefault="00A615C9" w:rsidP="006F1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A615C9" w:rsidRPr="00205EC2" w:rsidTr="00F45DF4">
        <w:trPr>
          <w:trHeight w:val="328"/>
        </w:trPr>
        <w:tc>
          <w:tcPr>
            <w:tcW w:w="1418" w:type="dxa"/>
            <w:vMerge/>
          </w:tcPr>
          <w:p w:rsidR="00A615C9" w:rsidRPr="003A0E1A" w:rsidRDefault="00A615C9" w:rsidP="006F1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A615C9" w:rsidRPr="003A0E1A" w:rsidRDefault="00A615C9" w:rsidP="006F1258">
            <w:pPr>
              <w:ind w:righ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A615C9" w:rsidRPr="003A0E1A" w:rsidRDefault="00A615C9" w:rsidP="006F12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vMerge/>
            <w:tcBorders>
              <w:bottom w:val="single" w:sz="18" w:space="0" w:color="000000"/>
            </w:tcBorders>
          </w:tcPr>
          <w:p w:rsidR="00A615C9" w:rsidRPr="003A0E1A" w:rsidRDefault="00A615C9" w:rsidP="006F1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  <w:tcBorders>
              <w:bottom w:val="single" w:sz="18" w:space="0" w:color="000000"/>
            </w:tcBorders>
          </w:tcPr>
          <w:p w:rsidR="00A615C9" w:rsidRPr="003A0E1A" w:rsidRDefault="00A615C9" w:rsidP="006F1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bottom w:val="single" w:sz="18" w:space="0" w:color="000000"/>
            </w:tcBorders>
          </w:tcPr>
          <w:p w:rsidR="00A615C9" w:rsidRPr="003A0E1A" w:rsidRDefault="00A615C9" w:rsidP="006F1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6E01" w:rsidRPr="00205EC2" w:rsidTr="00F45DF4">
        <w:trPr>
          <w:trHeight w:val="1067"/>
        </w:trPr>
        <w:tc>
          <w:tcPr>
            <w:tcW w:w="1418" w:type="dxa"/>
            <w:vMerge w:val="restart"/>
          </w:tcPr>
          <w:p w:rsidR="00426E01" w:rsidRDefault="00426E01" w:rsidP="00A615C9">
            <w:pPr>
              <w:ind w:right="-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426E01" w:rsidRPr="003A0E1A" w:rsidRDefault="00426E01" w:rsidP="006F1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08.02.2022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</w:tcPr>
          <w:p w:rsidR="00426E01" w:rsidRPr="003A0E1A" w:rsidRDefault="00426E01" w:rsidP="006F125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26E01" w:rsidRDefault="00426E01" w:rsidP="006F125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6E01" w:rsidRPr="003A0E1A" w:rsidRDefault="00426E01" w:rsidP="006F125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4" w:space="0" w:color="auto"/>
            </w:tcBorders>
          </w:tcPr>
          <w:p w:rsidR="00426E01" w:rsidRPr="003A0E1A" w:rsidRDefault="00F508A7" w:rsidP="00F508A7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6E01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26E01" w:rsidRPr="00DE670A" w:rsidRDefault="00F508A7" w:rsidP="006F1258">
            <w:pPr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8A7">
              <w:rPr>
                <w:rFonts w:ascii="Times New Roman" w:eastAsia="Calibri" w:hAnsi="Times New Roman" w:cs="Times New Roman"/>
                <w:sz w:val="24"/>
                <w:szCs w:val="24"/>
              </w:rPr>
              <w:t>Влага в атмосфере.</w:t>
            </w:r>
          </w:p>
        </w:tc>
        <w:tc>
          <w:tcPr>
            <w:tcW w:w="6945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F508A7" w:rsidRDefault="00F508A7" w:rsidP="00F5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DE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Просмотреть видео по ссылке: </w:t>
            </w:r>
            <w:hyperlink r:id="rId6" w:history="1">
              <w:r w:rsidRPr="003D337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https://www.youtube.com/watch?v=gGWqsCa41hA</w:t>
              </w:r>
            </w:hyperlink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:rsidR="00F508A7" w:rsidRDefault="00F508A7" w:rsidP="00F508A7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после просмотра видео записать в тетрадь о</w:t>
            </w: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сновные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термины.</w:t>
            </w:r>
          </w:p>
          <w:p w:rsidR="00426E01" w:rsidRPr="00A615C9" w:rsidRDefault="00F508A7" w:rsidP="00F508A7">
            <w:pPr>
              <w:shd w:val="clear" w:color="auto" w:fill="FFFFFF"/>
              <w:tabs>
                <w:tab w:val="left" w:pos="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Учебник:</w:t>
            </w: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3E411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44 ч</w:t>
            </w: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итать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ответить на вопросы 145 (устно).</w:t>
            </w:r>
          </w:p>
        </w:tc>
        <w:tc>
          <w:tcPr>
            <w:tcW w:w="1362" w:type="dxa"/>
            <w:tcBorders>
              <w:bottom w:val="single" w:sz="18" w:space="0" w:color="auto"/>
            </w:tcBorders>
          </w:tcPr>
          <w:p w:rsidR="00426E01" w:rsidRPr="003A0E1A" w:rsidRDefault="00426E01" w:rsidP="006F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</w:p>
          <w:p w:rsidR="00426E01" w:rsidRPr="003A0E1A" w:rsidRDefault="00426E01" w:rsidP="006F1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6E01" w:rsidRPr="00205EC2" w:rsidTr="00F45DF4">
        <w:trPr>
          <w:trHeight w:val="397"/>
        </w:trPr>
        <w:tc>
          <w:tcPr>
            <w:tcW w:w="1418" w:type="dxa"/>
            <w:vMerge/>
          </w:tcPr>
          <w:p w:rsidR="00426E01" w:rsidRPr="003A0E1A" w:rsidRDefault="00426E01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6E01" w:rsidRDefault="00426E01" w:rsidP="00C53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26E01" w:rsidRPr="003A0E1A" w:rsidRDefault="00426E01" w:rsidP="00C53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6E01" w:rsidRPr="003A0E1A" w:rsidRDefault="00426E01" w:rsidP="00C53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26E01" w:rsidRPr="003A0E1A" w:rsidRDefault="00426E01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18" w:space="0" w:color="000000"/>
              <w:bottom w:val="single" w:sz="18" w:space="0" w:color="auto"/>
            </w:tcBorders>
          </w:tcPr>
          <w:p w:rsidR="00426E01" w:rsidRPr="00F45DF4" w:rsidRDefault="00F45DF4" w:rsidP="00C5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DF4">
              <w:rPr>
                <w:rFonts w:ascii="Times New Roman" w:hAnsi="Times New Roman" w:cs="Times New Roman"/>
                <w:sz w:val="24"/>
                <w:szCs w:val="24"/>
              </w:rPr>
              <w:t>Разряды количественных числительных. Дробные числительные.</w:t>
            </w:r>
          </w:p>
        </w:tc>
        <w:tc>
          <w:tcPr>
            <w:tcW w:w="6945" w:type="dxa"/>
            <w:tcBorders>
              <w:top w:val="single" w:sz="18" w:space="0" w:color="000000"/>
              <w:bottom w:val="single" w:sz="18" w:space="0" w:color="auto"/>
            </w:tcBorders>
          </w:tcPr>
          <w:p w:rsidR="00A76DDC" w:rsidRDefault="00F45DF4" w:rsidP="002C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426E01" w:rsidRDefault="00A76DDC" w:rsidP="002C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45DF4">
              <w:rPr>
                <w:rFonts w:ascii="Times New Roman" w:hAnsi="Times New Roman" w:cs="Times New Roman"/>
                <w:sz w:val="24"/>
                <w:szCs w:val="24"/>
              </w:rPr>
              <w:t xml:space="preserve"> § 55 читать, выучить правила на стр. 47.</w:t>
            </w:r>
          </w:p>
          <w:p w:rsidR="00F45DF4" w:rsidRPr="00C96358" w:rsidRDefault="00A76DDC" w:rsidP="002C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Выполнить упр. 405 (просклонять числительные), упр.406 – правильно прочитать и записать.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426E01" w:rsidRPr="003A0E1A" w:rsidRDefault="00426E01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504D93" w:rsidRPr="00205EC2" w:rsidTr="00F45DF4">
        <w:trPr>
          <w:trHeight w:val="225"/>
        </w:trPr>
        <w:tc>
          <w:tcPr>
            <w:tcW w:w="1418" w:type="dxa"/>
            <w:vMerge/>
          </w:tcPr>
          <w:p w:rsidR="00504D93" w:rsidRPr="003A0E1A" w:rsidRDefault="00504D93" w:rsidP="00504D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4D93" w:rsidRDefault="00504D93" w:rsidP="00504D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504D93" w:rsidRPr="003A0E1A" w:rsidRDefault="00504D93" w:rsidP="00504D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D93" w:rsidRPr="003A0E1A" w:rsidRDefault="00504D93" w:rsidP="00504D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04D93" w:rsidRPr="003A0E1A" w:rsidRDefault="00504D93" w:rsidP="00504D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18" w:space="0" w:color="000000"/>
              <w:bottom w:val="single" w:sz="18" w:space="0" w:color="auto"/>
            </w:tcBorders>
          </w:tcPr>
          <w:p w:rsidR="00504D93" w:rsidRPr="00F45DF4" w:rsidRDefault="00504D93" w:rsidP="0050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положительных десятичных дробей</w:t>
            </w:r>
          </w:p>
        </w:tc>
        <w:tc>
          <w:tcPr>
            <w:tcW w:w="6945" w:type="dxa"/>
            <w:tcBorders>
              <w:top w:val="single" w:sz="18" w:space="0" w:color="000000"/>
              <w:bottom w:val="single" w:sz="18" w:space="0" w:color="auto"/>
            </w:tcBorders>
          </w:tcPr>
          <w:p w:rsidR="00504D93" w:rsidRPr="00504D93" w:rsidRDefault="00504D93" w:rsidP="00504D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Повторить пройденный материал. </w:t>
            </w:r>
            <w:r w:rsidRPr="00504D93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видео по ссылке:</w:t>
            </w:r>
            <w:r w:rsidRPr="00504D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4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504D9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https://resh.edu.ru/subject/lesson/6902/train/236104/</w:t>
              </w:r>
            </w:hyperlink>
            <w:r w:rsidRPr="00504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D93">
              <w:rPr>
                <w:rFonts w:ascii="Times New Roman" w:eastAsia="Calibri" w:hAnsi="Times New Roman" w:cs="Times New Roman"/>
                <w:sz w:val="24"/>
                <w:szCs w:val="24"/>
              </w:rPr>
              <w:t>обратить внимание на порядок сравнения десятичных дробей( целая часть, десятые, сотые и т.д.) Посмотреть основную часть и выполнить тренировочные задания . Итог работы сфотографировать и выслать на почту.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504D93" w:rsidRPr="003A0E1A" w:rsidRDefault="00504D93" w:rsidP="00504D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F45DF4" w:rsidRPr="00205EC2" w:rsidTr="00825E94">
        <w:trPr>
          <w:trHeight w:val="1311"/>
        </w:trPr>
        <w:tc>
          <w:tcPr>
            <w:tcW w:w="1418" w:type="dxa"/>
            <w:vMerge/>
          </w:tcPr>
          <w:p w:rsidR="00F45DF4" w:rsidRPr="003A0E1A" w:rsidRDefault="00F45DF4" w:rsidP="00F45D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F45DF4" w:rsidRDefault="00F45DF4" w:rsidP="00F45D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F45DF4" w:rsidRPr="003A0E1A" w:rsidRDefault="00F45DF4" w:rsidP="00F45D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DF4" w:rsidRPr="003A0E1A" w:rsidRDefault="00F45DF4" w:rsidP="00F45D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</w:tcPr>
          <w:p w:rsidR="00F45DF4" w:rsidRPr="003A0E1A" w:rsidRDefault="00F45DF4" w:rsidP="00F45D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</w:tcPr>
          <w:p w:rsidR="00F45DF4" w:rsidRPr="00F45DF4" w:rsidRDefault="00F45DF4" w:rsidP="00F45DF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5DF4">
              <w:rPr>
                <w:rFonts w:ascii="Times New Roman" w:hAnsi="Times New Roman" w:cs="Times New Roman"/>
                <w:sz w:val="24"/>
                <w:szCs w:val="24"/>
              </w:rPr>
              <w:t>Познание человеком  мира и себя </w:t>
            </w:r>
          </w:p>
        </w:tc>
        <w:tc>
          <w:tcPr>
            <w:tcW w:w="6945" w:type="dxa"/>
          </w:tcPr>
          <w:p w:rsidR="00F45DF4" w:rsidRPr="00F45DF4" w:rsidRDefault="00F45DF4" w:rsidP="00F45DF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5DF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видео по ссылке: </w:t>
            </w:r>
            <w:hyperlink r:id="rId8" w:history="1">
              <w:r w:rsidRPr="00F45D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</w:t>
              </w:r>
              <w:r w:rsidRPr="00F45D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Pr="00F45D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w.youtube.com/watch?v=BSfq4X087n4</w:t>
              </w:r>
            </w:hyperlink>
          </w:p>
          <w:p w:rsidR="00F45DF4" w:rsidRPr="00F45DF4" w:rsidRDefault="00F45DF4" w:rsidP="00F45DF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Пройти тест по ссылке: </w:t>
            </w:r>
            <w:hyperlink r:id="rId9" w:history="1">
              <w:r w:rsidRPr="00F45D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https://onlinetestpad</w:t>
              </w:r>
              <w:r w:rsidRPr="00F45D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45D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com/ru/test/1220491-obshhestvoznanie-6-klass-poznanie-chelovekom-mira-i-sebya</w:t>
              </w:r>
            </w:hyperlink>
          </w:p>
          <w:p w:rsidR="00F45DF4" w:rsidRPr="00F45DF4" w:rsidRDefault="00F45DF4" w:rsidP="00F45DF4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F45D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45D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Перечислите свои таланты и способности письменно</w:t>
            </w:r>
          </w:p>
          <w:p w:rsidR="00F45DF4" w:rsidRPr="00F45DF4" w:rsidRDefault="00F45DF4" w:rsidP="00F45DF4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45DF4">
              <w:rPr>
                <w:color w:val="000000"/>
              </w:rPr>
              <w:t>)Ответьте на вопрос: Что необходимо сделать человеку для того, чтобы его способности были реализованы?</w:t>
            </w:r>
          </w:p>
        </w:tc>
        <w:tc>
          <w:tcPr>
            <w:tcW w:w="1362" w:type="dxa"/>
            <w:tcBorders>
              <w:top w:val="single" w:sz="18" w:space="0" w:color="auto"/>
            </w:tcBorders>
          </w:tcPr>
          <w:p w:rsidR="00F45DF4" w:rsidRPr="003A0E1A" w:rsidRDefault="00F45DF4" w:rsidP="00F45D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F45DF4" w:rsidRPr="00205EC2" w:rsidTr="00F45DF4">
        <w:trPr>
          <w:trHeight w:val="570"/>
        </w:trPr>
        <w:tc>
          <w:tcPr>
            <w:tcW w:w="1418" w:type="dxa"/>
            <w:vMerge/>
          </w:tcPr>
          <w:p w:rsidR="00F45DF4" w:rsidRPr="003A0E1A" w:rsidRDefault="00F45DF4" w:rsidP="00F45D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45DF4" w:rsidRDefault="00F45DF4" w:rsidP="00F45D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F45DF4" w:rsidRPr="003A0E1A" w:rsidRDefault="00F45DF4" w:rsidP="00F45D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DF4" w:rsidRPr="003A0E1A" w:rsidRDefault="00F45DF4" w:rsidP="00F45D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F45DF4" w:rsidRDefault="00F45DF4" w:rsidP="00F45D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(русский)</w:t>
            </w:r>
          </w:p>
          <w:p w:rsidR="00F45DF4" w:rsidRPr="003A0E1A" w:rsidRDefault="00F45DF4" w:rsidP="00F45D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F45DF4" w:rsidRPr="00C479E0" w:rsidRDefault="00F45DF4" w:rsidP="00F45D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 №2. «Культура речи». Тестирование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18" w:space="0" w:color="auto"/>
              <w:bottom w:val="single" w:sz="18" w:space="0" w:color="auto"/>
            </w:tcBorders>
          </w:tcPr>
          <w:p w:rsidR="00F45DF4" w:rsidRPr="000C2A18" w:rsidRDefault="00F45DF4" w:rsidP="00F4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1.Выполнить контрольную</w:t>
            </w:r>
            <w:r w:rsidR="0000056E">
              <w:rPr>
                <w:rFonts w:ascii="Times New Roman" w:hAnsi="Times New Roman" w:cs="Times New Roman"/>
                <w:sz w:val="24"/>
                <w:szCs w:val="24"/>
              </w:rPr>
              <w:t xml:space="preserve"> работу (тестирование). Файл с заданием будет прикреплён к теме урока (см. </w:t>
            </w:r>
            <w:proofErr w:type="spellStart"/>
            <w:r w:rsidR="0000056E"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  <w:r w:rsidR="000005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45DF4" w:rsidRPr="00F508A7" w:rsidRDefault="00F45DF4" w:rsidP="00F45D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Скачайте файл с заданиями на рабочий стол, ненужное убираете. Выполняете работу на двойных  листочках в линейку.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Подпишите работу так: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№2 по родному языку (русскому)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обучающегося</w:t>
            </w:r>
            <w:r w:rsidRPr="001B386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обучающейся 6-А класса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ФИ (в родительном падеже)</w:t>
            </w:r>
          </w:p>
        </w:tc>
        <w:tc>
          <w:tcPr>
            <w:tcW w:w="1362" w:type="dxa"/>
            <w:vMerge w:val="restart"/>
            <w:tcBorders>
              <w:top w:val="single" w:sz="18" w:space="0" w:color="auto"/>
            </w:tcBorders>
          </w:tcPr>
          <w:p w:rsidR="00F45DF4" w:rsidRPr="003A0E1A" w:rsidRDefault="00F45DF4" w:rsidP="00F45D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DF4" w:rsidRPr="00205EC2" w:rsidTr="00F45DF4">
        <w:trPr>
          <w:trHeight w:val="243"/>
        </w:trPr>
        <w:tc>
          <w:tcPr>
            <w:tcW w:w="1418" w:type="dxa"/>
            <w:vMerge/>
          </w:tcPr>
          <w:p w:rsidR="00F45DF4" w:rsidRPr="003A0E1A" w:rsidRDefault="00F45DF4" w:rsidP="00F45D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</w:tcPr>
          <w:p w:rsidR="00F45DF4" w:rsidRPr="003A0E1A" w:rsidRDefault="00F45DF4" w:rsidP="00F45D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</w:tcBorders>
          </w:tcPr>
          <w:p w:rsidR="00F45DF4" w:rsidRDefault="00F45DF4" w:rsidP="00F45DF4">
            <w:pPr>
              <w:ind w:right="-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F45DF4" w:rsidRPr="00F45DF4" w:rsidRDefault="00F45DF4" w:rsidP="00F45D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D70">
              <w:rPr>
                <w:rFonts w:ascii="Times New Roman" w:eastAsia="Calibri" w:hAnsi="Times New Roman" w:cs="Times New Roman"/>
                <w:sz w:val="24"/>
                <w:szCs w:val="24"/>
              </w:rPr>
              <w:t>Имя прилагательное. Синтаксическое и морфологическое значение</w:t>
            </w:r>
          </w:p>
        </w:tc>
        <w:tc>
          <w:tcPr>
            <w:tcW w:w="6945" w:type="dxa"/>
            <w:tcBorders>
              <w:top w:val="single" w:sz="18" w:space="0" w:color="000000"/>
              <w:bottom w:val="single" w:sz="18" w:space="0" w:color="auto"/>
            </w:tcBorders>
          </w:tcPr>
          <w:p w:rsidR="00F45DF4" w:rsidRPr="00F45DF4" w:rsidRDefault="00F45DF4" w:rsidP="00F45DF4">
            <w:pPr>
              <w:pStyle w:val="a5"/>
              <w:shd w:val="clear" w:color="auto" w:fill="FFFFFF"/>
              <w:tabs>
                <w:tab w:val="left" w:pos="317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F45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Просмотреть презентацию по ссылке: </w:t>
            </w:r>
          </w:p>
          <w:p w:rsidR="00F45DF4" w:rsidRPr="00B36E7C" w:rsidRDefault="00F45DF4" w:rsidP="00F45DF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hyperlink r:id="rId10" w:history="1">
              <w:r w:rsidRPr="006D38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https://findtheslide.com/uncategorized/519033-prezentatsiya-syfat-imya-prilagatelnoe</w:t>
              </w:r>
            </w:hyperlink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:rsidR="00F45DF4" w:rsidRPr="00F45DF4" w:rsidRDefault="00F45DF4" w:rsidP="00F4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5D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45DF4">
              <w:rPr>
                <w:rFonts w:ascii="Times New Roman" w:hAnsi="Times New Roman" w:cs="Times New Roman"/>
                <w:sz w:val="24"/>
                <w:szCs w:val="24"/>
              </w:rPr>
              <w:t>Выполнить задание (слайд 8), переписать прилагательные (слайд 10)</w:t>
            </w:r>
          </w:p>
          <w:p w:rsidR="00F45DF4" w:rsidRPr="003E411E" w:rsidRDefault="00F45DF4" w:rsidP="00F45DF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F45DF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45DF4">
              <w:rPr>
                <w:rFonts w:ascii="Times New Roman" w:hAnsi="Times New Roman" w:cs="Times New Roman"/>
                <w:sz w:val="24"/>
                <w:szCs w:val="24"/>
              </w:rPr>
              <w:t>Учебник: прочитать правило, выполнить упр. 256 стр. 103</w:t>
            </w:r>
          </w:p>
        </w:tc>
        <w:tc>
          <w:tcPr>
            <w:tcW w:w="1362" w:type="dxa"/>
            <w:vMerge/>
          </w:tcPr>
          <w:p w:rsidR="00F45DF4" w:rsidRPr="003A0E1A" w:rsidRDefault="00F45DF4" w:rsidP="00F45D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DF4" w:rsidRPr="00205EC2" w:rsidTr="00F45DF4">
        <w:trPr>
          <w:trHeight w:val="510"/>
        </w:trPr>
        <w:tc>
          <w:tcPr>
            <w:tcW w:w="1418" w:type="dxa"/>
            <w:vMerge/>
          </w:tcPr>
          <w:p w:rsidR="00F45DF4" w:rsidRPr="003A0E1A" w:rsidRDefault="00F45DF4" w:rsidP="00F45D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45DF4" w:rsidRDefault="00F45DF4" w:rsidP="00F45DF4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F45DF4" w:rsidRPr="003A0E1A" w:rsidRDefault="00F45DF4" w:rsidP="00F45DF4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DF4" w:rsidRPr="003A0E1A" w:rsidRDefault="00F45DF4" w:rsidP="00F45DF4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F45DF4" w:rsidRPr="003A0E1A" w:rsidRDefault="00F45DF4" w:rsidP="00F45DF4">
            <w:pPr>
              <w:ind w:right="-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F45DF4" w:rsidRPr="009F1FBF" w:rsidRDefault="00F45DF4" w:rsidP="00F4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сочинения-рассуждения</w:t>
            </w:r>
          </w:p>
        </w:tc>
        <w:tc>
          <w:tcPr>
            <w:tcW w:w="6945" w:type="dxa"/>
            <w:tcBorders>
              <w:top w:val="single" w:sz="18" w:space="0" w:color="auto"/>
              <w:bottom w:val="single" w:sz="18" w:space="0" w:color="auto"/>
            </w:tcBorders>
          </w:tcPr>
          <w:p w:rsidR="00A76DDC" w:rsidRDefault="00F45DF4" w:rsidP="00F45DF4">
            <w:pPr>
              <w:tabs>
                <w:tab w:val="left" w:pos="322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6490">
              <w:rPr>
                <w:rFonts w:ascii="Times New Roman" w:hAnsi="Times New Roman"/>
                <w:sz w:val="24"/>
                <w:szCs w:val="24"/>
              </w:rPr>
              <w:t xml:space="preserve">Просмотреть видео по ссылке: </w:t>
            </w:r>
          </w:p>
          <w:p w:rsidR="00A76DDC" w:rsidRPr="00A76DDC" w:rsidRDefault="00A76DDC" w:rsidP="00F45DF4">
            <w:pPr>
              <w:tabs>
                <w:tab w:val="left" w:pos="322"/>
              </w:tabs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A76D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https://www.youtube.com/watch?v=XbceC2hRLK8</w:t>
              </w:r>
            </w:hyperlink>
            <w:r w:rsidRPr="00A7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DF4" w:rsidRDefault="00F45DF4" w:rsidP="00F45DF4">
            <w:pPr>
              <w:tabs>
                <w:tab w:val="left" w:pos="322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Ответить на вопросы диктора-учителя, повторить структуру сочинения-рассуждения. </w:t>
            </w:r>
          </w:p>
          <w:p w:rsidR="00F45DF4" w:rsidRDefault="00F45DF4" w:rsidP="00F45D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Вспомнить пройденные произведения. Составить краткий план сочинения.</w:t>
            </w:r>
          </w:p>
        </w:tc>
        <w:tc>
          <w:tcPr>
            <w:tcW w:w="1362" w:type="dxa"/>
            <w:vMerge w:val="restart"/>
            <w:tcBorders>
              <w:top w:val="single" w:sz="18" w:space="0" w:color="auto"/>
              <w:left w:val="single" w:sz="18" w:space="0" w:color="000000"/>
            </w:tcBorders>
          </w:tcPr>
          <w:p w:rsidR="00F45DF4" w:rsidRPr="003A0E1A" w:rsidRDefault="00F45DF4" w:rsidP="00F45D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DF4" w:rsidRPr="00205EC2" w:rsidTr="00F45DF4">
        <w:trPr>
          <w:trHeight w:val="630"/>
        </w:trPr>
        <w:tc>
          <w:tcPr>
            <w:tcW w:w="1418" w:type="dxa"/>
            <w:vMerge/>
          </w:tcPr>
          <w:p w:rsidR="00F45DF4" w:rsidRPr="003A0E1A" w:rsidRDefault="00F45DF4" w:rsidP="00F45D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</w:tcPr>
          <w:p w:rsidR="00F45DF4" w:rsidRPr="003A0E1A" w:rsidRDefault="00F45DF4" w:rsidP="00F45DF4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</w:tcBorders>
          </w:tcPr>
          <w:p w:rsidR="00F45DF4" w:rsidRPr="003A0E1A" w:rsidRDefault="00F45DF4" w:rsidP="00F45DF4">
            <w:pPr>
              <w:ind w:right="-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F45DF4" w:rsidRPr="009F1FBF" w:rsidRDefault="00F45DF4" w:rsidP="00F4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Юсуф </w:t>
            </w:r>
            <w:proofErr w:type="spellStart"/>
            <w:r w:rsidRPr="00546D70">
              <w:rPr>
                <w:rFonts w:ascii="Times New Roman" w:hAnsi="Times New Roman" w:cs="Times New Roman"/>
                <w:sz w:val="24"/>
                <w:szCs w:val="24"/>
              </w:rPr>
              <w:t>Болата</w:t>
            </w:r>
            <w:proofErr w:type="spellEnd"/>
            <w:r w:rsidRPr="00546D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D70">
              <w:rPr>
                <w:rFonts w:ascii="Times New Roman" w:hAnsi="Times New Roman" w:cs="Times New Roman"/>
                <w:sz w:val="24"/>
                <w:szCs w:val="24"/>
              </w:rPr>
              <w:t>Трагедия в произведениях "Балта".</w:t>
            </w:r>
          </w:p>
        </w:tc>
        <w:tc>
          <w:tcPr>
            <w:tcW w:w="6945" w:type="dxa"/>
            <w:tcBorders>
              <w:top w:val="single" w:sz="18" w:space="0" w:color="auto"/>
              <w:bottom w:val="single" w:sz="18" w:space="0" w:color="auto"/>
            </w:tcBorders>
          </w:tcPr>
          <w:p w:rsidR="00F45DF4" w:rsidRPr="00B36E7C" w:rsidRDefault="00F45DF4" w:rsidP="00F45DF4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B36E7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росмотреть презентацию</w:t>
            </w:r>
            <w:r w:rsidRPr="00B36E7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по ссылке: </w:t>
            </w:r>
          </w:p>
          <w:p w:rsidR="00F45DF4" w:rsidRDefault="00F45DF4" w:rsidP="00F45DF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hyperlink r:id="rId12" w:history="1">
              <w:r w:rsidRPr="006D38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</w:t>
              </w:r>
              <w:r w:rsidRPr="006D38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</w:t>
              </w:r>
              <w:r w:rsidRPr="006D38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urok.ru/prezentaciya-k-uroku-na-temu-yusuf-bolatnin-ayati-ve-edebiy-idzhadi-klass-rodnaya-literatura-3545052.html</w:t>
              </w:r>
            </w:hyperlink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:rsidR="00F45DF4" w:rsidRDefault="00F45DF4" w:rsidP="00F45DF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Записать в тетрадь биографию писателя</w:t>
            </w:r>
          </w:p>
          <w:p w:rsidR="00F45DF4" w:rsidRPr="00B36E7C" w:rsidRDefault="00F45DF4" w:rsidP="00F45DF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Учебник: стр.79-85 читать рассказ «Балта»</w:t>
            </w:r>
          </w:p>
          <w:p w:rsidR="00F45DF4" w:rsidRDefault="00F45DF4" w:rsidP="00F45D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18" w:space="0" w:color="000000"/>
            </w:tcBorders>
          </w:tcPr>
          <w:p w:rsidR="00F45DF4" w:rsidRPr="003A0E1A" w:rsidRDefault="00F45DF4" w:rsidP="00F45D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615C9" w:rsidRPr="00205EC2" w:rsidRDefault="00A615C9" w:rsidP="00A615C9">
      <w:pPr>
        <w:spacing w:after="0"/>
        <w:rPr>
          <w:rFonts w:ascii="Times New Roman" w:hAnsi="Times New Roman" w:cs="Times New Roman"/>
        </w:rPr>
      </w:pPr>
    </w:p>
    <w:p w:rsidR="00A615C9" w:rsidRDefault="00A615C9" w:rsidP="00A615C9">
      <w:pPr>
        <w:spacing w:after="0"/>
      </w:pPr>
    </w:p>
    <w:sectPr w:rsidR="00A615C9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69D6"/>
    <w:multiLevelType w:val="hybridMultilevel"/>
    <w:tmpl w:val="2BCA4448"/>
    <w:lvl w:ilvl="0" w:tplc="37D2F5C4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2FC7AC6"/>
    <w:multiLevelType w:val="multilevel"/>
    <w:tmpl w:val="9C784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74F09"/>
    <w:multiLevelType w:val="hybridMultilevel"/>
    <w:tmpl w:val="7B726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705C"/>
    <w:multiLevelType w:val="hybridMultilevel"/>
    <w:tmpl w:val="D318F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D6060"/>
    <w:multiLevelType w:val="hybridMultilevel"/>
    <w:tmpl w:val="95E29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4B"/>
    <w:rsid w:val="0000056E"/>
    <w:rsid w:val="00203403"/>
    <w:rsid w:val="002367E6"/>
    <w:rsid w:val="002C16A8"/>
    <w:rsid w:val="00371885"/>
    <w:rsid w:val="00385CED"/>
    <w:rsid w:val="00426E01"/>
    <w:rsid w:val="004A566B"/>
    <w:rsid w:val="00504D93"/>
    <w:rsid w:val="00546CB7"/>
    <w:rsid w:val="006E1919"/>
    <w:rsid w:val="00735D91"/>
    <w:rsid w:val="007C61EB"/>
    <w:rsid w:val="007C71ED"/>
    <w:rsid w:val="00A615C9"/>
    <w:rsid w:val="00A76DDC"/>
    <w:rsid w:val="00B94404"/>
    <w:rsid w:val="00C53C4F"/>
    <w:rsid w:val="00C96358"/>
    <w:rsid w:val="00DD304B"/>
    <w:rsid w:val="00DD707B"/>
    <w:rsid w:val="00E942E6"/>
    <w:rsid w:val="00F45DF4"/>
    <w:rsid w:val="00F508A7"/>
    <w:rsid w:val="00F7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C4A4"/>
  <w15:chartTrackingRefBased/>
  <w15:docId w15:val="{C16DDC84-DC3E-497A-B1B2-CBE66751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15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A615C9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A6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15C9"/>
    <w:pPr>
      <w:ind w:left="720"/>
      <w:contextualSpacing/>
    </w:pPr>
  </w:style>
  <w:style w:type="paragraph" w:customStyle="1" w:styleId="c4">
    <w:name w:val="c4"/>
    <w:basedOn w:val="a"/>
    <w:rsid w:val="00A61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15C9"/>
  </w:style>
  <w:style w:type="character" w:styleId="a6">
    <w:name w:val="FollowedHyperlink"/>
    <w:basedOn w:val="a0"/>
    <w:uiPriority w:val="99"/>
    <w:semiHidden/>
    <w:unhideWhenUsed/>
    <w:rsid w:val="007C61EB"/>
    <w:rPr>
      <w:color w:val="954F72" w:themeColor="followedHyperlink"/>
      <w:u w:val="single"/>
    </w:rPr>
  </w:style>
  <w:style w:type="paragraph" w:styleId="a7">
    <w:name w:val="No Spacing"/>
    <w:uiPriority w:val="1"/>
    <w:qFormat/>
    <w:rsid w:val="00F45DF4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F45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146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9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5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45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83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47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Sfq4X087n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esh.edu.ru/subject/lesson/6902/train/236104/" TargetMode="External"/><Relationship Id="rId12" Type="http://schemas.openxmlformats.org/officeDocument/2006/relationships/hyperlink" Target="https://infourok.ru/prezentaciya-k-uroku-na-temu-yusuf-bolatnin-ayati-ve-edebiy-idzhadi-klass-rodnaya-literatura-354505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gGWqsCa41hA" TargetMode="External"/><Relationship Id="rId11" Type="http://schemas.openxmlformats.org/officeDocument/2006/relationships/hyperlink" Target="https://www.youtube.com/watch?v=XbceC2hRLK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indtheslide.com/uncategorized/519033-prezentatsiya-syfat-imya-prilagatelno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testpad.com/ru/test/1220491-obshhestvoznanie-6-klass-poznanie-chelovekom-mira-i-seb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253B-F888-426F-8A5D-29427A93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15</cp:revision>
  <dcterms:created xsi:type="dcterms:W3CDTF">2022-02-05T15:59:00Z</dcterms:created>
  <dcterms:modified xsi:type="dcterms:W3CDTF">2022-02-07T15:34:00Z</dcterms:modified>
</cp:coreProperties>
</file>