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828" w:rsidRPr="000B00FE" w:rsidRDefault="00324828" w:rsidP="000B00FE">
      <w:pPr>
        <w:pStyle w:val="ac"/>
        <w:numPr>
          <w:ilvl w:val="0"/>
          <w:numId w:val="40"/>
        </w:numPr>
        <w:shd w:val="clear" w:color="auto" w:fill="FFFFFF"/>
        <w:jc w:val="center"/>
        <w:rPr>
          <w:rFonts w:ascii="Times New Roman" w:hAnsi="Times New Roman"/>
          <w:b/>
          <w:sz w:val="28"/>
          <w:szCs w:val="28"/>
          <w:lang w:val="ru-RU"/>
        </w:rPr>
      </w:pPr>
      <w:bookmarkStart w:id="0" w:name="_GoBack"/>
      <w:bookmarkEnd w:id="0"/>
      <w:r w:rsidRPr="000B00FE">
        <w:rPr>
          <w:rFonts w:ascii="Times New Roman" w:hAnsi="Times New Roman"/>
          <w:b/>
          <w:sz w:val="28"/>
          <w:szCs w:val="28"/>
          <w:lang w:val="ru-RU"/>
        </w:rPr>
        <w:t>Комплекс основных характеристик программы</w:t>
      </w:r>
    </w:p>
    <w:p w:rsidR="000B00FE" w:rsidRPr="000B00FE" w:rsidRDefault="000B00FE" w:rsidP="000B00FE">
      <w:pPr>
        <w:pStyle w:val="ac"/>
        <w:shd w:val="clear" w:color="auto" w:fill="FFFFFF"/>
        <w:rPr>
          <w:rFonts w:ascii="Times New Roman" w:hAnsi="Times New Roman"/>
          <w:b/>
          <w:sz w:val="28"/>
          <w:szCs w:val="28"/>
          <w:lang w:val="ru-RU"/>
        </w:rPr>
      </w:pPr>
    </w:p>
    <w:p w:rsidR="00324828" w:rsidRPr="000B00FE" w:rsidRDefault="00324828" w:rsidP="000B00FE">
      <w:pPr>
        <w:pStyle w:val="ac"/>
        <w:numPr>
          <w:ilvl w:val="1"/>
          <w:numId w:val="40"/>
        </w:numPr>
        <w:shd w:val="clear" w:color="auto" w:fill="FFFFFF"/>
        <w:jc w:val="center"/>
        <w:rPr>
          <w:rFonts w:ascii="Times New Roman" w:hAnsi="Times New Roman"/>
          <w:b/>
          <w:sz w:val="28"/>
          <w:szCs w:val="28"/>
          <w:lang w:val="ru-RU"/>
        </w:rPr>
      </w:pPr>
      <w:r w:rsidRPr="000B00FE">
        <w:rPr>
          <w:rFonts w:ascii="Times New Roman" w:hAnsi="Times New Roman"/>
          <w:b/>
          <w:sz w:val="28"/>
          <w:szCs w:val="28"/>
          <w:lang w:val="ru-RU"/>
        </w:rPr>
        <w:t>Пояснительная записка</w:t>
      </w:r>
    </w:p>
    <w:p w:rsidR="000B00FE" w:rsidRPr="000B00FE" w:rsidRDefault="000B00FE" w:rsidP="000B00FE">
      <w:pPr>
        <w:pStyle w:val="ac"/>
        <w:shd w:val="clear" w:color="auto" w:fill="FFFFFF"/>
        <w:ind w:left="1080"/>
        <w:rPr>
          <w:rFonts w:ascii="Times New Roman" w:hAnsi="Times New Roman"/>
          <w:b/>
          <w:bCs/>
          <w:color w:val="000000"/>
          <w:sz w:val="28"/>
          <w:szCs w:val="28"/>
          <w:lang w:val="ru-RU" w:bidi="en-US"/>
        </w:rPr>
      </w:pPr>
    </w:p>
    <w:p w:rsidR="00D56672" w:rsidRPr="00856377" w:rsidRDefault="00324828" w:rsidP="00856377">
      <w:pPr>
        <w:widowControl w:val="0"/>
        <w:spacing w:line="276" w:lineRule="auto"/>
        <w:jc w:val="both"/>
        <w:rPr>
          <w:rFonts w:ascii="Times New Roman" w:eastAsia="Arial Unicode MS" w:hAnsi="Times New Roman"/>
          <w:color w:val="000000"/>
          <w:sz w:val="28"/>
          <w:szCs w:val="28"/>
          <w:lang w:val="ru-RU" w:eastAsia="ru-RU"/>
        </w:rPr>
      </w:pPr>
      <w:r w:rsidRPr="00324828">
        <w:rPr>
          <w:rFonts w:ascii="Times New Roman" w:eastAsia="Arial Unicode MS" w:hAnsi="Times New Roman"/>
          <w:color w:val="000000"/>
          <w:sz w:val="28"/>
          <w:szCs w:val="28"/>
          <w:lang w:val="ru-RU" w:eastAsia="ru-RU"/>
        </w:rPr>
        <w:t>Дополнительная общеобразовательная общеразвивающая программа</w:t>
      </w:r>
      <w:r w:rsidRPr="00324828">
        <w:rPr>
          <w:rFonts w:ascii="Times New Roman" w:eastAsia="Arial Unicode MS" w:hAnsi="Times New Roman"/>
          <w:sz w:val="28"/>
          <w:szCs w:val="28"/>
          <w:lang w:val="ru-RU" w:eastAsia="ru-RU"/>
        </w:rPr>
        <w:t xml:space="preserve"> </w:t>
      </w:r>
      <w:r w:rsidRPr="00324828">
        <w:rPr>
          <w:rFonts w:ascii="Times New Roman" w:eastAsia="Arial Unicode MS" w:hAnsi="Times New Roman"/>
          <w:color w:val="000000"/>
          <w:sz w:val="28"/>
          <w:szCs w:val="28"/>
          <w:lang w:val="ru-RU" w:eastAsia="ru-RU"/>
        </w:rPr>
        <w:t xml:space="preserve">дополнительного образования детей </w:t>
      </w:r>
      <w:r w:rsidRPr="00324828">
        <w:rPr>
          <w:rFonts w:ascii="Times New Roman" w:eastAsia="Arial Unicode MS" w:hAnsi="Times New Roman"/>
          <w:b/>
          <w:color w:val="000000"/>
          <w:sz w:val="28"/>
          <w:szCs w:val="28"/>
          <w:lang w:val="ru-RU" w:eastAsia="ru-RU"/>
        </w:rPr>
        <w:t>«</w:t>
      </w:r>
      <w:r w:rsidRPr="00362BAE">
        <w:rPr>
          <w:rFonts w:ascii="Times New Roman" w:eastAsia="Arial Unicode MS" w:hAnsi="Times New Roman"/>
          <w:b/>
          <w:color w:val="000000"/>
          <w:sz w:val="28"/>
          <w:szCs w:val="28"/>
          <w:lang w:val="ru-RU" w:eastAsia="ru-RU"/>
        </w:rPr>
        <w:t>Летящий мяч</w:t>
      </w:r>
      <w:r w:rsidRPr="00324828">
        <w:rPr>
          <w:rFonts w:ascii="Times New Roman" w:eastAsia="Arial Unicode MS" w:hAnsi="Times New Roman"/>
          <w:b/>
          <w:color w:val="000000"/>
          <w:sz w:val="28"/>
          <w:szCs w:val="28"/>
          <w:lang w:val="ru-RU" w:eastAsia="ru-RU"/>
        </w:rPr>
        <w:t>»</w:t>
      </w:r>
      <w:r w:rsidRPr="00362BAE">
        <w:rPr>
          <w:rFonts w:ascii="Times New Roman" w:eastAsia="Arial Unicode MS" w:hAnsi="Times New Roman"/>
          <w:b/>
          <w:color w:val="000000"/>
          <w:sz w:val="28"/>
          <w:szCs w:val="28"/>
          <w:lang w:val="ru-RU" w:eastAsia="ru-RU"/>
        </w:rPr>
        <w:t xml:space="preserve"> (Волейбол)</w:t>
      </w:r>
      <w:r w:rsidRPr="00324828">
        <w:rPr>
          <w:rFonts w:ascii="Times New Roman" w:eastAsia="Arial Unicode MS" w:hAnsi="Times New Roman"/>
          <w:b/>
          <w:color w:val="000000"/>
          <w:sz w:val="28"/>
          <w:szCs w:val="28"/>
          <w:lang w:val="ru-RU" w:eastAsia="ru-RU"/>
        </w:rPr>
        <w:t xml:space="preserve"> составлена в</w:t>
      </w:r>
      <w:r w:rsidRPr="00324828">
        <w:rPr>
          <w:rFonts w:ascii="Times New Roman" w:eastAsia="Arial Unicode MS" w:hAnsi="Times New Roman"/>
          <w:b/>
          <w:sz w:val="28"/>
          <w:szCs w:val="28"/>
          <w:lang w:val="ru-RU" w:eastAsia="ru-RU"/>
        </w:rPr>
        <w:t xml:space="preserve"> </w:t>
      </w:r>
      <w:r w:rsidRPr="00324828">
        <w:rPr>
          <w:rFonts w:ascii="Times New Roman" w:eastAsia="Arial Unicode MS" w:hAnsi="Times New Roman"/>
          <w:b/>
          <w:color w:val="000000"/>
          <w:sz w:val="28"/>
          <w:szCs w:val="28"/>
          <w:lang w:val="ru-RU" w:eastAsia="ru-RU"/>
        </w:rPr>
        <w:t>соответствии со следующими нормативными и распорядительными документами</w:t>
      </w:r>
      <w:r w:rsidR="000B00FE">
        <w:rPr>
          <w:rFonts w:ascii="Times New Roman" w:eastAsia="Arial Unicode MS" w:hAnsi="Times New Roman"/>
          <w:b/>
          <w:color w:val="000000"/>
          <w:sz w:val="28"/>
          <w:szCs w:val="28"/>
          <w:lang w:val="ru-RU" w:eastAsia="ru-RU"/>
        </w:rPr>
        <w:t>:</w:t>
      </w:r>
    </w:p>
    <w:p w:rsidR="000B00FE" w:rsidRPr="000B00FE" w:rsidRDefault="000B00FE" w:rsidP="00856377">
      <w:pPr>
        <w:widowControl w:val="0"/>
        <w:numPr>
          <w:ilvl w:val="0"/>
          <w:numId w:val="39"/>
        </w:numPr>
        <w:tabs>
          <w:tab w:val="left" w:pos="994"/>
        </w:tabs>
        <w:spacing w:after="160" w:line="276" w:lineRule="auto"/>
        <w:ind w:firstLine="720"/>
        <w:jc w:val="both"/>
        <w:rPr>
          <w:rFonts w:ascii="Times New Roman" w:hAnsi="Times New Roman"/>
          <w:sz w:val="28"/>
          <w:szCs w:val="28"/>
          <w:lang w:val="ru-RU"/>
        </w:rPr>
      </w:pPr>
      <w:r w:rsidRPr="000B00FE">
        <w:rPr>
          <w:rFonts w:ascii="Times New Roman" w:hAnsi="Times New Roman"/>
          <w:color w:val="000000"/>
          <w:sz w:val="28"/>
          <w:szCs w:val="28"/>
          <w:lang w:val="ru-RU" w:eastAsia="ru-RU" w:bidi="ru-RU"/>
        </w:rPr>
        <w:t>Федеральный закон Российской Федерации от 29.12.2012 № 273-ФЗ «Об образовании в Российской Федерации» (с изменениями на 01.07.2020);</w:t>
      </w:r>
    </w:p>
    <w:p w:rsidR="000B00FE" w:rsidRPr="000B00FE" w:rsidRDefault="000B00FE" w:rsidP="000B00FE">
      <w:pPr>
        <w:widowControl w:val="0"/>
        <w:numPr>
          <w:ilvl w:val="0"/>
          <w:numId w:val="39"/>
        </w:numPr>
        <w:tabs>
          <w:tab w:val="left" w:pos="994"/>
        </w:tabs>
        <w:spacing w:after="160" w:line="259" w:lineRule="auto"/>
        <w:ind w:firstLine="720"/>
        <w:jc w:val="both"/>
        <w:rPr>
          <w:rFonts w:ascii="Times New Roman" w:hAnsi="Times New Roman"/>
          <w:sz w:val="28"/>
          <w:szCs w:val="28"/>
          <w:lang w:val="ru-RU"/>
        </w:rPr>
      </w:pPr>
      <w:r w:rsidRPr="000B00FE">
        <w:rPr>
          <w:rFonts w:ascii="Times New Roman" w:hAnsi="Times New Roman"/>
          <w:color w:val="000000"/>
          <w:sz w:val="28"/>
          <w:szCs w:val="28"/>
          <w:lang w:val="ru-RU" w:eastAsia="ru-RU" w:bidi="ru-RU"/>
        </w:rPr>
        <w:t>Федеральный закон Российской Федерации от 24.07.1998 № 124-ФЗ «Об основных гарантиях прав ребенка в Российской Федерации» (с изменениями на 31.07. 2020);</w:t>
      </w:r>
    </w:p>
    <w:p w:rsidR="000B00FE" w:rsidRPr="000B00FE" w:rsidRDefault="00F14523" w:rsidP="000B00FE">
      <w:pPr>
        <w:widowControl w:val="0"/>
        <w:numPr>
          <w:ilvl w:val="0"/>
          <w:numId w:val="39"/>
        </w:numPr>
        <w:tabs>
          <w:tab w:val="left" w:pos="994"/>
        </w:tabs>
        <w:spacing w:after="160" w:line="259" w:lineRule="auto"/>
        <w:ind w:firstLine="720"/>
        <w:jc w:val="both"/>
        <w:rPr>
          <w:rFonts w:ascii="Times New Roman" w:hAnsi="Times New Roman"/>
          <w:sz w:val="28"/>
          <w:szCs w:val="28"/>
          <w:lang w:val="ru-RU"/>
        </w:rPr>
      </w:pPr>
      <w:hyperlink r:id="rId8" w:history="1">
        <w:r w:rsidR="000B00FE" w:rsidRPr="000B00FE">
          <w:rPr>
            <w:rFonts w:ascii="Times New Roman" w:hAnsi="Times New Roman"/>
            <w:color w:val="000000"/>
            <w:sz w:val="28"/>
            <w:szCs w:val="28"/>
            <w:lang w:val="ru-RU" w:eastAsia="ru-RU" w:bidi="ru-RU"/>
          </w:rPr>
          <w:t>Указ Президента Российской Федерации от 07.05.2018 № 204 «О</w:t>
        </w:r>
      </w:hyperlink>
      <w:r w:rsidR="000B00FE" w:rsidRPr="000B00FE">
        <w:rPr>
          <w:rFonts w:ascii="Times New Roman" w:hAnsi="Times New Roman"/>
          <w:color w:val="000000"/>
          <w:sz w:val="28"/>
          <w:szCs w:val="28"/>
          <w:lang w:val="ru-RU" w:eastAsia="ru-RU" w:bidi="ru-RU"/>
        </w:rPr>
        <w:t xml:space="preserve"> </w:t>
      </w:r>
      <w:hyperlink r:id="rId9" w:history="1">
        <w:r w:rsidR="000B00FE" w:rsidRPr="000B00FE">
          <w:rPr>
            <w:rFonts w:ascii="Times New Roman" w:hAnsi="Times New Roman"/>
            <w:color w:val="000000"/>
            <w:sz w:val="28"/>
            <w:szCs w:val="28"/>
            <w:lang w:val="ru-RU" w:eastAsia="ru-RU" w:bidi="ru-RU"/>
          </w:rPr>
          <w:t>национальных целях и стратегических задачах развития Российской Федерации</w:t>
        </w:r>
      </w:hyperlink>
      <w:r w:rsidR="000B00FE" w:rsidRPr="000B00FE">
        <w:rPr>
          <w:rFonts w:ascii="Times New Roman" w:hAnsi="Times New Roman"/>
          <w:color w:val="000000"/>
          <w:sz w:val="28"/>
          <w:szCs w:val="28"/>
          <w:lang w:val="ru-RU" w:eastAsia="ru-RU" w:bidi="ru-RU"/>
        </w:rPr>
        <w:t xml:space="preserve"> </w:t>
      </w:r>
      <w:hyperlink r:id="rId10" w:history="1">
        <w:r w:rsidR="000B00FE" w:rsidRPr="000B00FE">
          <w:rPr>
            <w:rFonts w:ascii="Times New Roman" w:hAnsi="Times New Roman"/>
            <w:color w:val="000000"/>
            <w:sz w:val="28"/>
            <w:szCs w:val="28"/>
            <w:lang w:val="ru-RU" w:eastAsia="ru-RU" w:bidi="ru-RU"/>
          </w:rPr>
          <w:t xml:space="preserve">на период до 2024 года» </w:t>
        </w:r>
      </w:hyperlink>
      <w:r w:rsidR="000B00FE" w:rsidRPr="000B00FE">
        <w:rPr>
          <w:rFonts w:ascii="Times New Roman" w:hAnsi="Times New Roman"/>
          <w:color w:val="000000"/>
          <w:sz w:val="28"/>
          <w:szCs w:val="28"/>
          <w:lang w:val="ru-RU" w:eastAsia="ru-RU" w:bidi="ru-RU"/>
        </w:rPr>
        <w:t>;</w:t>
      </w:r>
    </w:p>
    <w:p w:rsidR="000B00FE" w:rsidRPr="000B00FE" w:rsidRDefault="000B00FE" w:rsidP="000B00FE">
      <w:pPr>
        <w:widowControl w:val="0"/>
        <w:numPr>
          <w:ilvl w:val="0"/>
          <w:numId w:val="39"/>
        </w:numPr>
        <w:tabs>
          <w:tab w:val="left" w:pos="994"/>
        </w:tabs>
        <w:spacing w:after="160" w:line="259" w:lineRule="auto"/>
        <w:ind w:firstLine="720"/>
        <w:jc w:val="both"/>
        <w:rPr>
          <w:rFonts w:ascii="Times New Roman" w:hAnsi="Times New Roman"/>
          <w:sz w:val="28"/>
          <w:szCs w:val="28"/>
          <w:lang w:val="ru-RU"/>
        </w:rPr>
      </w:pPr>
      <w:r w:rsidRPr="000B00FE">
        <w:rPr>
          <w:rFonts w:ascii="Times New Roman" w:hAnsi="Times New Roman"/>
          <w:color w:val="000000"/>
          <w:sz w:val="28"/>
          <w:szCs w:val="28"/>
          <w:lang w:val="ru-RU" w:eastAsia="ru-RU" w:bidi="ru-RU"/>
        </w:rPr>
        <w:t xml:space="preserve">Указ Президента Российской Федерации от 21.07.2020 № 474 </w:t>
      </w:r>
      <w:hyperlink r:id="rId11" w:history="1">
        <w:r w:rsidRPr="000B00FE">
          <w:rPr>
            <w:rFonts w:ascii="Times New Roman" w:hAnsi="Times New Roman"/>
            <w:color w:val="000000"/>
            <w:sz w:val="28"/>
            <w:szCs w:val="28"/>
            <w:lang w:val="ru-RU" w:eastAsia="ru-RU" w:bidi="ru-RU"/>
          </w:rPr>
          <w:t>«О</w:t>
        </w:r>
      </w:hyperlink>
      <w:r w:rsidRPr="000B00FE">
        <w:rPr>
          <w:rFonts w:ascii="Times New Roman" w:hAnsi="Times New Roman"/>
          <w:color w:val="000000"/>
          <w:sz w:val="28"/>
          <w:szCs w:val="28"/>
          <w:lang w:val="ru-RU" w:eastAsia="ru-RU" w:bidi="ru-RU"/>
        </w:rPr>
        <w:t xml:space="preserve"> </w:t>
      </w:r>
      <w:hyperlink r:id="rId12" w:history="1">
        <w:r w:rsidRPr="000B00FE">
          <w:rPr>
            <w:rFonts w:ascii="Times New Roman" w:hAnsi="Times New Roman"/>
            <w:color w:val="000000"/>
            <w:sz w:val="28"/>
            <w:szCs w:val="28"/>
            <w:lang w:val="ru-RU" w:eastAsia="ru-RU" w:bidi="ru-RU"/>
          </w:rPr>
          <w:t>национальных целях развития России до 2030 года»</w:t>
        </w:r>
      </w:hyperlink>
      <w:r w:rsidRPr="000B00FE">
        <w:rPr>
          <w:rFonts w:ascii="Times New Roman" w:hAnsi="Times New Roman"/>
          <w:color w:val="000000"/>
          <w:sz w:val="28"/>
          <w:szCs w:val="28"/>
          <w:lang w:val="ru-RU" w:eastAsia="ru-RU" w:bidi="ru-RU"/>
        </w:rPr>
        <w:t>;</w:t>
      </w:r>
    </w:p>
    <w:p w:rsidR="000B00FE" w:rsidRPr="000B00FE" w:rsidRDefault="00F14523" w:rsidP="000B00FE">
      <w:pPr>
        <w:widowControl w:val="0"/>
        <w:numPr>
          <w:ilvl w:val="0"/>
          <w:numId w:val="39"/>
        </w:numPr>
        <w:tabs>
          <w:tab w:val="left" w:pos="994"/>
        </w:tabs>
        <w:spacing w:after="160" w:line="259" w:lineRule="auto"/>
        <w:ind w:firstLine="720"/>
        <w:jc w:val="both"/>
        <w:rPr>
          <w:rFonts w:ascii="Times New Roman" w:hAnsi="Times New Roman"/>
          <w:sz w:val="28"/>
          <w:szCs w:val="28"/>
          <w:lang w:val="ru-RU"/>
        </w:rPr>
      </w:pPr>
      <w:hyperlink r:id="rId13" w:history="1">
        <w:r w:rsidR="000B00FE" w:rsidRPr="000B00FE">
          <w:rPr>
            <w:rFonts w:ascii="Times New Roman" w:hAnsi="Times New Roman"/>
            <w:color w:val="000000"/>
            <w:sz w:val="28"/>
            <w:szCs w:val="28"/>
            <w:lang w:val="ru-RU" w:eastAsia="ru-RU" w:bidi="ru-RU"/>
          </w:rPr>
          <w:t>Национальный проект «Образование» - ПАСПОРТ утвержден</w:t>
        </w:r>
      </w:hyperlink>
      <w:r w:rsidR="000B00FE" w:rsidRPr="000B00FE">
        <w:rPr>
          <w:rFonts w:ascii="Times New Roman" w:hAnsi="Times New Roman"/>
          <w:color w:val="000000"/>
          <w:sz w:val="28"/>
          <w:szCs w:val="28"/>
          <w:lang w:val="ru-RU" w:eastAsia="ru-RU" w:bidi="ru-RU"/>
        </w:rPr>
        <w:t xml:space="preserve"> </w:t>
      </w:r>
      <w:hyperlink r:id="rId14" w:history="1">
        <w:r w:rsidR="000B00FE" w:rsidRPr="000B00FE">
          <w:rPr>
            <w:rFonts w:ascii="Times New Roman" w:hAnsi="Times New Roman"/>
            <w:color w:val="000000"/>
            <w:sz w:val="28"/>
            <w:szCs w:val="28"/>
            <w:lang w:val="ru-RU" w:eastAsia="ru-RU" w:bidi="ru-RU"/>
          </w:rPr>
          <w:t>президиумом Совета при Президенте Российской Федерации по</w:t>
        </w:r>
      </w:hyperlink>
      <w:r w:rsidR="000B00FE" w:rsidRPr="000B00FE">
        <w:rPr>
          <w:rFonts w:ascii="Times New Roman" w:hAnsi="Times New Roman"/>
          <w:color w:val="000000"/>
          <w:sz w:val="28"/>
          <w:szCs w:val="28"/>
          <w:lang w:val="ru-RU" w:eastAsia="ru-RU" w:bidi="ru-RU"/>
        </w:rPr>
        <w:t xml:space="preserve"> </w:t>
      </w:r>
      <w:hyperlink r:id="rId15" w:history="1">
        <w:r w:rsidR="000B00FE" w:rsidRPr="000B00FE">
          <w:rPr>
            <w:rFonts w:ascii="Times New Roman" w:hAnsi="Times New Roman"/>
            <w:color w:val="000000"/>
            <w:sz w:val="28"/>
            <w:szCs w:val="28"/>
            <w:lang w:val="ru-RU" w:eastAsia="ru-RU" w:bidi="ru-RU"/>
          </w:rPr>
          <w:t>стратегическому развитию и национальным проектам (протокол от 24.12.2018 №</w:t>
        </w:r>
      </w:hyperlink>
      <w:r w:rsidR="000B00FE" w:rsidRPr="000B00FE">
        <w:rPr>
          <w:rFonts w:ascii="Times New Roman" w:hAnsi="Times New Roman"/>
          <w:color w:val="000000"/>
          <w:sz w:val="28"/>
          <w:szCs w:val="28"/>
          <w:lang w:val="ru-RU" w:eastAsia="ru-RU" w:bidi="ru-RU"/>
        </w:rPr>
        <w:t xml:space="preserve"> </w:t>
      </w:r>
      <w:hyperlink r:id="rId16" w:history="1">
        <w:r w:rsidR="000B00FE" w:rsidRPr="000B00FE">
          <w:rPr>
            <w:rFonts w:ascii="Times New Roman" w:hAnsi="Times New Roman"/>
            <w:color w:val="000000"/>
            <w:sz w:val="28"/>
            <w:szCs w:val="28"/>
            <w:lang w:val="ru-RU" w:eastAsia="ru-RU" w:bidi="ru-RU"/>
          </w:rPr>
          <w:t xml:space="preserve">16) </w:t>
        </w:r>
      </w:hyperlink>
      <w:r w:rsidR="000B00FE" w:rsidRPr="000B00FE">
        <w:rPr>
          <w:rFonts w:ascii="Times New Roman" w:hAnsi="Times New Roman"/>
          <w:color w:val="000000"/>
          <w:sz w:val="28"/>
          <w:szCs w:val="28"/>
          <w:lang w:val="ru-RU" w:eastAsia="ru-RU" w:bidi="ru-RU"/>
        </w:rPr>
        <w:t>;</w:t>
      </w:r>
    </w:p>
    <w:p w:rsidR="000B00FE" w:rsidRPr="000B00FE" w:rsidRDefault="00F14523" w:rsidP="000B00FE">
      <w:pPr>
        <w:widowControl w:val="0"/>
        <w:numPr>
          <w:ilvl w:val="0"/>
          <w:numId w:val="39"/>
        </w:numPr>
        <w:tabs>
          <w:tab w:val="left" w:pos="994"/>
        </w:tabs>
        <w:spacing w:after="160" w:line="259" w:lineRule="auto"/>
        <w:ind w:firstLine="720"/>
        <w:jc w:val="both"/>
        <w:rPr>
          <w:rFonts w:ascii="Times New Roman" w:hAnsi="Times New Roman"/>
          <w:sz w:val="28"/>
          <w:szCs w:val="28"/>
          <w:lang w:val="ru-RU"/>
        </w:rPr>
      </w:pPr>
      <w:hyperlink r:id="rId17" w:history="1">
        <w:r w:rsidR="000B00FE" w:rsidRPr="000B00FE">
          <w:rPr>
            <w:rFonts w:ascii="Times New Roman" w:hAnsi="Times New Roman"/>
            <w:color w:val="000000"/>
            <w:sz w:val="28"/>
            <w:szCs w:val="28"/>
            <w:lang w:val="ru-RU" w:eastAsia="ru-RU" w:bidi="ru-RU"/>
          </w:rPr>
          <w:t>Стратегия развития воспитания в Российской Федерации на период до</w:t>
        </w:r>
      </w:hyperlink>
      <w:r w:rsidR="000B00FE" w:rsidRPr="000B00FE">
        <w:rPr>
          <w:rFonts w:ascii="Times New Roman" w:hAnsi="Times New Roman"/>
          <w:color w:val="000000"/>
          <w:sz w:val="28"/>
          <w:szCs w:val="28"/>
          <w:lang w:val="ru-RU" w:eastAsia="ru-RU" w:bidi="ru-RU"/>
        </w:rPr>
        <w:t xml:space="preserve"> </w:t>
      </w:r>
      <w:hyperlink r:id="rId18" w:history="1">
        <w:r w:rsidR="000B00FE" w:rsidRPr="000B00FE">
          <w:rPr>
            <w:rFonts w:ascii="Times New Roman" w:hAnsi="Times New Roman"/>
            <w:color w:val="000000"/>
            <w:sz w:val="28"/>
            <w:szCs w:val="28"/>
            <w:lang w:val="ru-RU" w:eastAsia="ru-RU" w:bidi="ru-RU"/>
          </w:rPr>
          <w:t>2025 года, утверждена распоряжением Правительства Российской Федерации от</w:t>
        </w:r>
      </w:hyperlink>
      <w:r w:rsidR="000B00FE" w:rsidRPr="000B00FE">
        <w:rPr>
          <w:rFonts w:ascii="Times New Roman" w:hAnsi="Times New Roman"/>
          <w:color w:val="000000"/>
          <w:sz w:val="28"/>
          <w:szCs w:val="28"/>
          <w:lang w:val="ru-RU" w:eastAsia="ru-RU" w:bidi="ru-RU"/>
        </w:rPr>
        <w:t xml:space="preserve"> </w:t>
      </w:r>
      <w:hyperlink r:id="rId19" w:history="1">
        <w:r w:rsidR="000B00FE" w:rsidRPr="000B00FE">
          <w:rPr>
            <w:rFonts w:ascii="Times New Roman" w:hAnsi="Times New Roman"/>
            <w:color w:val="000000"/>
            <w:sz w:val="28"/>
            <w:szCs w:val="28"/>
            <w:lang w:val="ru-RU" w:eastAsia="ru-RU" w:bidi="ru-RU"/>
          </w:rPr>
          <w:t xml:space="preserve">29.05.2015 г. № 996-р </w:t>
        </w:r>
      </w:hyperlink>
      <w:r w:rsidR="000B00FE" w:rsidRPr="000B00FE">
        <w:rPr>
          <w:rFonts w:ascii="Times New Roman" w:hAnsi="Times New Roman"/>
          <w:color w:val="000000"/>
          <w:sz w:val="28"/>
          <w:szCs w:val="28"/>
          <w:lang w:val="ru-RU" w:eastAsia="ru-RU" w:bidi="ru-RU"/>
        </w:rPr>
        <w:t>;</w:t>
      </w:r>
    </w:p>
    <w:p w:rsidR="000B00FE" w:rsidRPr="000B00FE" w:rsidRDefault="000B00FE" w:rsidP="000B00FE">
      <w:pPr>
        <w:widowControl w:val="0"/>
        <w:numPr>
          <w:ilvl w:val="0"/>
          <w:numId w:val="39"/>
        </w:numPr>
        <w:tabs>
          <w:tab w:val="left" w:pos="995"/>
        </w:tabs>
        <w:spacing w:after="160" w:line="259" w:lineRule="auto"/>
        <w:ind w:firstLine="720"/>
        <w:jc w:val="both"/>
        <w:rPr>
          <w:rFonts w:ascii="Times New Roman" w:hAnsi="Times New Roman"/>
          <w:sz w:val="28"/>
          <w:szCs w:val="28"/>
          <w:lang w:val="ru-RU"/>
        </w:rPr>
      </w:pPr>
      <w:r w:rsidRPr="000B00FE">
        <w:rPr>
          <w:rFonts w:ascii="Times New Roman" w:hAnsi="Times New Roman"/>
          <w:color w:val="000000"/>
          <w:sz w:val="28"/>
          <w:szCs w:val="28"/>
          <w:lang w:val="ru-RU" w:eastAsia="ru-RU" w:bidi="ru-RU"/>
        </w:rPr>
        <w:t>Концепция развития дополнительного образования детей, утверждена распоряжением Правительства Российской Федерации от 04.09.2014 № 1726-р;</w:t>
      </w:r>
    </w:p>
    <w:p w:rsidR="000B00FE" w:rsidRPr="000B00FE" w:rsidRDefault="00F14523" w:rsidP="000B00FE">
      <w:pPr>
        <w:widowControl w:val="0"/>
        <w:numPr>
          <w:ilvl w:val="0"/>
          <w:numId w:val="39"/>
        </w:numPr>
        <w:tabs>
          <w:tab w:val="left" w:pos="994"/>
        </w:tabs>
        <w:spacing w:after="160" w:line="259" w:lineRule="auto"/>
        <w:ind w:firstLine="720"/>
        <w:jc w:val="both"/>
        <w:rPr>
          <w:rFonts w:ascii="Times New Roman" w:hAnsi="Times New Roman"/>
          <w:sz w:val="28"/>
          <w:szCs w:val="28"/>
          <w:lang w:val="ru-RU"/>
        </w:rPr>
      </w:pPr>
      <w:hyperlink r:id="rId20" w:history="1">
        <w:r w:rsidR="000B00FE" w:rsidRPr="000B00FE">
          <w:rPr>
            <w:rFonts w:ascii="Times New Roman" w:hAnsi="Times New Roman"/>
            <w:color w:val="000000"/>
            <w:sz w:val="28"/>
            <w:szCs w:val="28"/>
            <w:lang w:val="ru-RU" w:eastAsia="ru-RU" w:bidi="ru-RU"/>
          </w:rPr>
          <w:t>Федеральный проект «Успех каждого ребенка» - ПРИЛОЖЕНИЕ к</w:t>
        </w:r>
      </w:hyperlink>
      <w:r w:rsidR="000B00FE" w:rsidRPr="000B00FE">
        <w:rPr>
          <w:rFonts w:ascii="Times New Roman" w:hAnsi="Times New Roman"/>
          <w:color w:val="000000"/>
          <w:sz w:val="28"/>
          <w:szCs w:val="28"/>
          <w:lang w:val="ru-RU" w:eastAsia="ru-RU" w:bidi="ru-RU"/>
        </w:rPr>
        <w:t xml:space="preserve"> </w:t>
      </w:r>
      <w:hyperlink r:id="rId21" w:history="1">
        <w:r w:rsidR="000B00FE" w:rsidRPr="000B00FE">
          <w:rPr>
            <w:rFonts w:ascii="Times New Roman" w:hAnsi="Times New Roman"/>
            <w:color w:val="000000"/>
            <w:sz w:val="28"/>
            <w:szCs w:val="28"/>
            <w:lang w:val="ru-RU" w:eastAsia="ru-RU" w:bidi="ru-RU"/>
          </w:rPr>
          <w:t>протоколу заседания проектного комитета по национальному проекту</w:t>
        </w:r>
      </w:hyperlink>
      <w:r w:rsidR="000B00FE" w:rsidRPr="000B00FE">
        <w:rPr>
          <w:rFonts w:ascii="Times New Roman" w:hAnsi="Times New Roman"/>
          <w:color w:val="000000"/>
          <w:sz w:val="28"/>
          <w:szCs w:val="28"/>
          <w:lang w:val="ru-RU" w:eastAsia="ru-RU" w:bidi="ru-RU"/>
        </w:rPr>
        <w:t xml:space="preserve"> </w:t>
      </w:r>
      <w:hyperlink r:id="rId22" w:history="1">
        <w:r w:rsidR="000B00FE" w:rsidRPr="000B00FE">
          <w:rPr>
            <w:rFonts w:ascii="Times New Roman" w:hAnsi="Times New Roman"/>
            <w:color w:val="000000"/>
            <w:sz w:val="28"/>
            <w:szCs w:val="28"/>
            <w:lang w:val="ru-RU" w:eastAsia="ru-RU" w:bidi="ru-RU"/>
          </w:rPr>
          <w:t xml:space="preserve">«Образование» от 07.12.2018 г. № 3 </w:t>
        </w:r>
      </w:hyperlink>
      <w:r w:rsidR="000B00FE" w:rsidRPr="000B00FE">
        <w:rPr>
          <w:rFonts w:ascii="Times New Roman" w:hAnsi="Times New Roman"/>
          <w:color w:val="000000"/>
          <w:sz w:val="28"/>
          <w:szCs w:val="28"/>
          <w:lang w:val="ru-RU" w:eastAsia="ru-RU" w:bidi="ru-RU"/>
        </w:rPr>
        <w:t>;</w:t>
      </w:r>
    </w:p>
    <w:p w:rsidR="000B00FE" w:rsidRPr="000B00FE" w:rsidRDefault="000B00FE" w:rsidP="000B00FE">
      <w:pPr>
        <w:widowControl w:val="0"/>
        <w:numPr>
          <w:ilvl w:val="0"/>
          <w:numId w:val="39"/>
        </w:numPr>
        <w:tabs>
          <w:tab w:val="left" w:pos="995"/>
        </w:tabs>
        <w:spacing w:after="160" w:line="259" w:lineRule="auto"/>
        <w:ind w:firstLine="720"/>
        <w:jc w:val="both"/>
        <w:rPr>
          <w:rFonts w:ascii="Times New Roman" w:hAnsi="Times New Roman"/>
          <w:sz w:val="28"/>
          <w:szCs w:val="28"/>
          <w:lang w:val="ru-RU"/>
        </w:rPr>
      </w:pPr>
      <w:r w:rsidRPr="000B00FE">
        <w:rPr>
          <w:rFonts w:ascii="Times New Roman" w:hAnsi="Times New Roman"/>
          <w:color w:val="000000"/>
          <w:sz w:val="28"/>
          <w:szCs w:val="28"/>
          <w:lang w:val="ru-RU" w:eastAsia="ru-RU" w:bidi="ru-RU"/>
        </w:rPr>
        <w:t>Постановление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B00FE" w:rsidRPr="000B00FE" w:rsidRDefault="000B00FE" w:rsidP="000B00FE">
      <w:pPr>
        <w:widowControl w:val="0"/>
        <w:numPr>
          <w:ilvl w:val="0"/>
          <w:numId w:val="39"/>
        </w:numPr>
        <w:tabs>
          <w:tab w:val="left" w:pos="994"/>
        </w:tabs>
        <w:spacing w:after="160" w:line="259" w:lineRule="auto"/>
        <w:ind w:firstLine="720"/>
        <w:jc w:val="both"/>
        <w:rPr>
          <w:rFonts w:ascii="Times New Roman" w:hAnsi="Times New Roman"/>
          <w:sz w:val="28"/>
          <w:szCs w:val="28"/>
          <w:lang w:val="ru-RU"/>
        </w:rPr>
      </w:pPr>
      <w:r w:rsidRPr="000B00FE">
        <w:rPr>
          <w:rFonts w:ascii="Times New Roman" w:hAnsi="Times New Roman"/>
          <w:color w:val="000000"/>
          <w:sz w:val="28"/>
          <w:szCs w:val="28"/>
          <w:lang w:val="ru-RU" w:eastAsia="ru-RU" w:bidi="ru-RU"/>
        </w:rPr>
        <w:t xml:space="preserve">Приказ Министерства просвещения Российской Федерации от </w:t>
      </w:r>
      <w:r w:rsidRPr="000B00FE">
        <w:rPr>
          <w:rFonts w:ascii="Times New Roman" w:hAnsi="Times New Roman"/>
          <w:color w:val="000000"/>
          <w:sz w:val="28"/>
          <w:szCs w:val="28"/>
          <w:lang w:val="ru-RU" w:eastAsia="ru-RU" w:bidi="ru-RU"/>
        </w:rPr>
        <w:lastRenderedPageBreak/>
        <w:t>09.11.2018 № 196 «Об утверждении Порядка организации и осуществления образовательной деятельности по дополнительным общеобразовательным программам»;</w:t>
      </w:r>
    </w:p>
    <w:p w:rsidR="000B00FE" w:rsidRPr="000B00FE" w:rsidRDefault="00F14523" w:rsidP="000B00FE">
      <w:pPr>
        <w:widowControl w:val="0"/>
        <w:numPr>
          <w:ilvl w:val="0"/>
          <w:numId w:val="39"/>
        </w:numPr>
        <w:tabs>
          <w:tab w:val="left" w:pos="994"/>
        </w:tabs>
        <w:spacing w:after="160" w:line="259" w:lineRule="auto"/>
        <w:ind w:firstLine="720"/>
        <w:jc w:val="both"/>
        <w:rPr>
          <w:rFonts w:ascii="Times New Roman" w:hAnsi="Times New Roman"/>
          <w:sz w:val="28"/>
          <w:szCs w:val="28"/>
          <w:lang w:val="ru-RU"/>
        </w:rPr>
      </w:pPr>
      <w:hyperlink r:id="rId23" w:history="1">
        <w:r w:rsidR="000B00FE" w:rsidRPr="000B00FE">
          <w:rPr>
            <w:rFonts w:ascii="Times New Roman" w:hAnsi="Times New Roman"/>
            <w:color w:val="000000"/>
            <w:sz w:val="28"/>
            <w:szCs w:val="28"/>
            <w:lang w:val="ru-RU" w:eastAsia="ru-RU" w:bidi="ru-RU"/>
          </w:rPr>
          <w:t>Приказ Минпросвещения России от 03.09.2019 № 467 «Об утверждении</w:t>
        </w:r>
      </w:hyperlink>
      <w:r w:rsidR="000B00FE" w:rsidRPr="000B00FE">
        <w:rPr>
          <w:rFonts w:ascii="Times New Roman" w:hAnsi="Times New Roman"/>
          <w:color w:val="000000"/>
          <w:sz w:val="28"/>
          <w:szCs w:val="28"/>
          <w:lang w:val="ru-RU" w:eastAsia="ru-RU" w:bidi="ru-RU"/>
        </w:rPr>
        <w:t xml:space="preserve"> </w:t>
      </w:r>
      <w:hyperlink r:id="rId24" w:history="1">
        <w:r w:rsidR="000B00FE" w:rsidRPr="000B00FE">
          <w:rPr>
            <w:rFonts w:ascii="Times New Roman" w:hAnsi="Times New Roman"/>
            <w:color w:val="000000"/>
            <w:sz w:val="28"/>
            <w:szCs w:val="28"/>
            <w:lang w:val="ru-RU" w:eastAsia="ru-RU" w:bidi="ru-RU"/>
          </w:rPr>
          <w:t>Целевой модели развития региональных систем развития дополнительного</w:t>
        </w:r>
      </w:hyperlink>
      <w:r w:rsidR="000B00FE" w:rsidRPr="000B00FE">
        <w:rPr>
          <w:rFonts w:ascii="Times New Roman" w:hAnsi="Times New Roman"/>
          <w:color w:val="000000"/>
          <w:sz w:val="28"/>
          <w:szCs w:val="28"/>
          <w:lang w:val="ru-RU" w:eastAsia="ru-RU" w:bidi="ru-RU"/>
        </w:rPr>
        <w:t xml:space="preserve"> </w:t>
      </w:r>
      <w:hyperlink r:id="rId25" w:history="1">
        <w:r w:rsidR="000B00FE" w:rsidRPr="000B00FE">
          <w:rPr>
            <w:rFonts w:ascii="Times New Roman" w:hAnsi="Times New Roman"/>
            <w:color w:val="000000"/>
            <w:sz w:val="28"/>
            <w:szCs w:val="28"/>
            <w:lang w:val="ru-RU" w:eastAsia="ru-RU" w:bidi="ru-RU"/>
          </w:rPr>
          <w:t xml:space="preserve">образования детей» </w:t>
        </w:r>
      </w:hyperlink>
      <w:r w:rsidR="000B00FE" w:rsidRPr="000B00FE">
        <w:rPr>
          <w:rFonts w:ascii="Times New Roman" w:hAnsi="Times New Roman"/>
          <w:color w:val="000000"/>
          <w:sz w:val="28"/>
          <w:szCs w:val="28"/>
          <w:lang w:val="ru-RU" w:eastAsia="ru-RU" w:bidi="ru-RU"/>
        </w:rPr>
        <w:t>;</w:t>
      </w:r>
    </w:p>
    <w:p w:rsidR="000B00FE" w:rsidRPr="000B00FE" w:rsidRDefault="00F14523" w:rsidP="000B00FE">
      <w:pPr>
        <w:widowControl w:val="0"/>
        <w:numPr>
          <w:ilvl w:val="0"/>
          <w:numId w:val="39"/>
        </w:numPr>
        <w:tabs>
          <w:tab w:val="left" w:pos="994"/>
          <w:tab w:val="left" w:pos="3499"/>
          <w:tab w:val="left" w:pos="3989"/>
        </w:tabs>
        <w:spacing w:after="160" w:line="259" w:lineRule="auto"/>
        <w:ind w:firstLine="720"/>
        <w:jc w:val="both"/>
        <w:rPr>
          <w:rFonts w:ascii="Times New Roman" w:hAnsi="Times New Roman"/>
          <w:sz w:val="28"/>
          <w:szCs w:val="28"/>
          <w:lang w:val="ru-RU"/>
        </w:rPr>
      </w:pPr>
      <w:hyperlink r:id="rId26" w:history="1">
        <w:r w:rsidR="000B00FE" w:rsidRPr="000B00FE">
          <w:rPr>
            <w:rFonts w:ascii="Times New Roman" w:hAnsi="Times New Roman"/>
            <w:color w:val="000000"/>
            <w:sz w:val="28"/>
            <w:szCs w:val="28"/>
            <w:lang w:val="ru-RU" w:eastAsia="ru-RU" w:bidi="ru-RU"/>
          </w:rPr>
          <w:t>Приказ Министерства труда и социальной защиты Российской</w:t>
        </w:r>
      </w:hyperlink>
      <w:r w:rsidR="000B00FE" w:rsidRPr="000B00FE">
        <w:rPr>
          <w:rFonts w:ascii="Times New Roman" w:hAnsi="Times New Roman"/>
          <w:color w:val="000000"/>
          <w:sz w:val="28"/>
          <w:szCs w:val="28"/>
          <w:lang w:val="ru-RU" w:eastAsia="ru-RU" w:bidi="ru-RU"/>
        </w:rPr>
        <w:t xml:space="preserve"> </w:t>
      </w:r>
      <w:hyperlink r:id="rId27" w:history="1">
        <w:r w:rsidR="000B00FE" w:rsidRPr="000B00FE">
          <w:rPr>
            <w:rFonts w:ascii="Times New Roman" w:hAnsi="Times New Roman"/>
            <w:color w:val="000000"/>
            <w:sz w:val="28"/>
            <w:szCs w:val="28"/>
            <w:lang w:val="ru-RU" w:eastAsia="ru-RU" w:bidi="ru-RU"/>
          </w:rPr>
          <w:t>Федерации от 05.05.2018</w:t>
        </w:r>
        <w:r w:rsidR="000B00FE" w:rsidRPr="000B00FE">
          <w:rPr>
            <w:rFonts w:ascii="Times New Roman" w:hAnsi="Times New Roman"/>
            <w:color w:val="000000"/>
            <w:sz w:val="28"/>
            <w:szCs w:val="28"/>
            <w:lang w:val="ru-RU" w:eastAsia="ru-RU" w:bidi="ru-RU"/>
          </w:rPr>
          <w:tab/>
          <w:t>№</w:t>
        </w:r>
        <w:r w:rsidR="000B00FE" w:rsidRPr="000B00FE">
          <w:rPr>
            <w:rFonts w:ascii="Times New Roman" w:hAnsi="Times New Roman"/>
            <w:color w:val="000000"/>
            <w:sz w:val="28"/>
            <w:szCs w:val="28"/>
            <w:lang w:val="ru-RU" w:eastAsia="ru-RU" w:bidi="ru-RU"/>
          </w:rPr>
          <w:tab/>
          <w:t>298н «Об утверждении профессионального</w:t>
        </w:r>
      </w:hyperlink>
    </w:p>
    <w:p w:rsidR="000B00FE" w:rsidRPr="000B00FE" w:rsidRDefault="00F14523" w:rsidP="000B00FE">
      <w:pPr>
        <w:widowControl w:val="0"/>
        <w:jc w:val="both"/>
        <w:rPr>
          <w:rFonts w:ascii="Times New Roman" w:hAnsi="Times New Roman"/>
          <w:sz w:val="28"/>
          <w:szCs w:val="28"/>
          <w:lang w:val="ru-RU"/>
        </w:rPr>
      </w:pPr>
      <w:hyperlink r:id="rId28" w:history="1">
        <w:r w:rsidR="000B00FE" w:rsidRPr="000B00FE">
          <w:rPr>
            <w:rFonts w:ascii="Times New Roman" w:hAnsi="Times New Roman"/>
            <w:color w:val="000000"/>
            <w:sz w:val="28"/>
            <w:szCs w:val="28"/>
            <w:lang w:val="ru-RU" w:eastAsia="ru-RU" w:bidi="ru-RU"/>
          </w:rPr>
          <w:t>стандарта «Педагог дополнительного образования детей и взрослых».</w:t>
        </w:r>
      </w:hyperlink>
    </w:p>
    <w:p w:rsidR="000B00FE" w:rsidRPr="000B00FE" w:rsidRDefault="000B00FE" w:rsidP="000B00FE">
      <w:pPr>
        <w:widowControl w:val="0"/>
        <w:numPr>
          <w:ilvl w:val="0"/>
          <w:numId w:val="39"/>
        </w:numPr>
        <w:tabs>
          <w:tab w:val="left" w:pos="994"/>
        </w:tabs>
        <w:spacing w:after="160" w:line="259" w:lineRule="auto"/>
        <w:ind w:firstLine="720"/>
        <w:jc w:val="both"/>
        <w:rPr>
          <w:rFonts w:ascii="Times New Roman" w:hAnsi="Times New Roman"/>
          <w:sz w:val="28"/>
          <w:szCs w:val="28"/>
          <w:lang w:val="ru-RU"/>
        </w:rPr>
      </w:pPr>
      <w:r w:rsidRPr="000B00FE">
        <w:rPr>
          <w:rFonts w:ascii="Times New Roman" w:hAnsi="Times New Roman"/>
          <w:color w:val="000000"/>
          <w:sz w:val="28"/>
          <w:szCs w:val="28"/>
          <w:lang w:val="ru-RU" w:eastAsia="ru-RU" w:bidi="ru-RU"/>
        </w:rPr>
        <w:t>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0B00FE" w:rsidRPr="000B00FE" w:rsidRDefault="000B00FE" w:rsidP="000B00FE">
      <w:pPr>
        <w:widowControl w:val="0"/>
        <w:numPr>
          <w:ilvl w:val="0"/>
          <w:numId w:val="39"/>
        </w:numPr>
        <w:tabs>
          <w:tab w:val="left" w:pos="999"/>
        </w:tabs>
        <w:spacing w:after="160" w:line="259" w:lineRule="auto"/>
        <w:ind w:firstLine="720"/>
        <w:jc w:val="both"/>
        <w:rPr>
          <w:rFonts w:ascii="Times New Roman" w:hAnsi="Times New Roman"/>
          <w:sz w:val="28"/>
          <w:szCs w:val="28"/>
          <w:lang w:val="ru-RU"/>
        </w:rPr>
      </w:pPr>
      <w:r w:rsidRPr="000B00FE">
        <w:rPr>
          <w:rFonts w:ascii="Times New Roman" w:hAnsi="Times New Roman"/>
          <w:color w:val="000000"/>
          <w:sz w:val="28"/>
          <w:szCs w:val="28"/>
          <w:lang w:val="ru-RU" w:eastAsia="ru-RU" w:bidi="ru-RU"/>
        </w:rPr>
        <w:t>Письмо Министерства образования и науки РФ от 29.03.016 № ВК- 641/09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0B00FE" w:rsidRPr="000B00FE" w:rsidRDefault="000B00FE" w:rsidP="000B00FE">
      <w:pPr>
        <w:widowControl w:val="0"/>
        <w:numPr>
          <w:ilvl w:val="0"/>
          <w:numId w:val="39"/>
        </w:numPr>
        <w:tabs>
          <w:tab w:val="left" w:pos="990"/>
        </w:tabs>
        <w:spacing w:after="160" w:line="259" w:lineRule="auto"/>
        <w:ind w:firstLine="720"/>
        <w:jc w:val="both"/>
        <w:rPr>
          <w:rFonts w:ascii="Times New Roman" w:hAnsi="Times New Roman"/>
          <w:sz w:val="28"/>
          <w:szCs w:val="28"/>
          <w:lang w:val="ru-RU"/>
        </w:rPr>
      </w:pPr>
      <w:r w:rsidRPr="000B00FE">
        <w:rPr>
          <w:rFonts w:ascii="Times New Roman" w:hAnsi="Times New Roman"/>
          <w:color w:val="000000"/>
          <w:sz w:val="28"/>
          <w:szCs w:val="28"/>
          <w:lang w:val="ru-RU" w:eastAsia="ru-RU" w:bidi="ru-RU"/>
        </w:rPr>
        <w:t>Письмо Министерства Просвещения Российской Федерации от 20.02.2019 № ТС - 551/07 «О сопровождении образования обучающихся с ОВЗ и инвалидностью»;</w:t>
      </w:r>
    </w:p>
    <w:p w:rsidR="000B00FE" w:rsidRPr="000B00FE" w:rsidRDefault="000B00FE" w:rsidP="000B00FE">
      <w:pPr>
        <w:widowControl w:val="0"/>
        <w:numPr>
          <w:ilvl w:val="0"/>
          <w:numId w:val="39"/>
        </w:numPr>
        <w:tabs>
          <w:tab w:val="left" w:pos="989"/>
        </w:tabs>
        <w:spacing w:after="160" w:line="259" w:lineRule="auto"/>
        <w:ind w:firstLine="720"/>
        <w:jc w:val="both"/>
        <w:rPr>
          <w:rFonts w:ascii="Times New Roman" w:hAnsi="Times New Roman"/>
          <w:sz w:val="28"/>
          <w:szCs w:val="28"/>
          <w:lang w:val="ru-RU"/>
        </w:rPr>
      </w:pPr>
      <w:r w:rsidRPr="000B00FE">
        <w:rPr>
          <w:rFonts w:ascii="Times New Roman" w:hAnsi="Times New Roman"/>
          <w:color w:val="000000"/>
          <w:sz w:val="28"/>
          <w:szCs w:val="28"/>
          <w:lang w:val="ru-RU" w:eastAsia="ru-RU" w:bidi="ru-RU"/>
        </w:rPr>
        <w:t>Об образовании в Республике Крым: закон Республики Крым от 06.07.2015 № 131-ЗРК/2015 (с изменениями на 10.09.2019);</w:t>
      </w:r>
      <w:r w:rsidRPr="000B00FE">
        <w:rPr>
          <w:rFonts w:ascii="Times New Roman" w:hAnsi="Times New Roman"/>
          <w:sz w:val="28"/>
          <w:szCs w:val="28"/>
          <w:lang w:val="ru-RU"/>
        </w:rPr>
        <w:t xml:space="preserve"> </w:t>
      </w:r>
    </w:p>
    <w:p w:rsidR="000B00FE" w:rsidRPr="000B00FE" w:rsidRDefault="000B00FE" w:rsidP="000B00FE">
      <w:pPr>
        <w:widowControl w:val="0"/>
        <w:numPr>
          <w:ilvl w:val="0"/>
          <w:numId w:val="39"/>
        </w:numPr>
        <w:tabs>
          <w:tab w:val="left" w:pos="989"/>
        </w:tabs>
        <w:spacing w:after="160" w:line="259" w:lineRule="auto"/>
        <w:ind w:firstLine="720"/>
        <w:jc w:val="both"/>
        <w:rPr>
          <w:rFonts w:ascii="Times New Roman" w:hAnsi="Times New Roman"/>
          <w:sz w:val="28"/>
          <w:szCs w:val="28"/>
          <w:lang w:val="ru-RU"/>
        </w:rPr>
      </w:pPr>
      <w:r w:rsidRPr="000B00FE">
        <w:rPr>
          <w:rFonts w:ascii="Times New Roman" w:eastAsia="Arial Unicode MS" w:hAnsi="Times New Roman"/>
          <w:color w:val="000000"/>
          <w:sz w:val="28"/>
          <w:szCs w:val="28"/>
          <w:lang w:val="ru-RU" w:eastAsia="ru-RU"/>
        </w:rPr>
        <w:t>Устава Муниципального бюджетного общеобразовательного учреждения «</w:t>
      </w:r>
      <w:r w:rsidR="00613AA9">
        <w:rPr>
          <w:rFonts w:ascii="Times New Roman" w:eastAsia="Arial Unicode MS" w:hAnsi="Times New Roman"/>
          <w:color w:val="000000"/>
          <w:sz w:val="28"/>
          <w:szCs w:val="28"/>
          <w:lang w:val="ru-RU" w:eastAsia="ru-RU"/>
        </w:rPr>
        <w:t>Ивановская</w:t>
      </w:r>
      <w:r w:rsidRPr="000B00FE">
        <w:rPr>
          <w:rFonts w:ascii="Times New Roman" w:eastAsia="Arial Unicode MS" w:hAnsi="Times New Roman"/>
          <w:color w:val="000000"/>
          <w:sz w:val="28"/>
          <w:szCs w:val="28"/>
          <w:lang w:val="ru-RU" w:eastAsia="ru-RU"/>
        </w:rPr>
        <w:t xml:space="preserve"> средняя школа</w:t>
      </w:r>
      <w:r w:rsidR="00613AA9">
        <w:rPr>
          <w:rFonts w:ascii="Times New Roman" w:eastAsia="Arial Unicode MS" w:hAnsi="Times New Roman"/>
          <w:color w:val="000000"/>
          <w:sz w:val="28"/>
          <w:szCs w:val="28"/>
          <w:lang w:val="ru-RU" w:eastAsia="ru-RU"/>
        </w:rPr>
        <w:t xml:space="preserve"> имени Героя Советского Союза летчика-космонавта Ю.А.Гагарина</w:t>
      </w:r>
      <w:r w:rsidRPr="000B00FE">
        <w:rPr>
          <w:rFonts w:ascii="Times New Roman" w:eastAsia="Arial Unicode MS" w:hAnsi="Times New Roman"/>
          <w:color w:val="000000"/>
          <w:sz w:val="28"/>
          <w:szCs w:val="28"/>
          <w:lang w:val="ru-RU" w:eastAsia="ru-RU"/>
        </w:rPr>
        <w:t xml:space="preserve">» Сакского района </w:t>
      </w:r>
      <w:r w:rsidRPr="000B00FE">
        <w:rPr>
          <w:rFonts w:ascii="Times New Roman" w:hAnsi="Times New Roman"/>
          <w:color w:val="000000"/>
          <w:sz w:val="28"/>
          <w:szCs w:val="28"/>
          <w:lang w:val="ru-RU" w:eastAsia="ru-RU" w:bidi="ru-RU"/>
        </w:rPr>
        <w:t>Республики Крым;</w:t>
      </w:r>
    </w:p>
    <w:p w:rsidR="000B00FE" w:rsidRDefault="000B00FE" w:rsidP="000B00FE">
      <w:pPr>
        <w:widowControl w:val="0"/>
        <w:numPr>
          <w:ilvl w:val="0"/>
          <w:numId w:val="39"/>
        </w:numPr>
        <w:tabs>
          <w:tab w:val="left" w:pos="989"/>
        </w:tabs>
        <w:spacing w:after="160" w:line="259" w:lineRule="auto"/>
        <w:ind w:firstLine="720"/>
        <w:jc w:val="both"/>
        <w:rPr>
          <w:rFonts w:ascii="Times New Roman" w:hAnsi="Times New Roman"/>
          <w:sz w:val="28"/>
          <w:szCs w:val="28"/>
          <w:lang w:val="ru-RU"/>
        </w:rPr>
      </w:pPr>
      <w:r w:rsidRPr="000B00FE">
        <w:rPr>
          <w:rFonts w:ascii="Times New Roman" w:eastAsia="Arial Unicode MS" w:hAnsi="Times New Roman"/>
          <w:color w:val="000000"/>
          <w:sz w:val="28"/>
          <w:szCs w:val="28"/>
          <w:lang w:val="ru-RU" w:eastAsia="ru-RU"/>
        </w:rPr>
        <w:t>Положения о дополнительных общеобразовательных</w:t>
      </w:r>
      <w:hyperlink r:id="rId29" w:history="1">
        <w:r w:rsidRPr="000B00FE">
          <w:rPr>
            <w:rFonts w:ascii="Times New Roman" w:eastAsia="Arial Unicode MS" w:hAnsi="Times New Roman"/>
            <w:sz w:val="28"/>
            <w:szCs w:val="28"/>
            <w:lang w:val="ru-RU" w:eastAsia="ru-RU"/>
          </w:rPr>
          <w:t xml:space="preserve"> общеразвивающих</w:t>
        </w:r>
      </w:hyperlink>
      <w:r w:rsidRPr="000B00FE">
        <w:rPr>
          <w:rFonts w:ascii="Times New Roman" w:eastAsia="Arial Unicode MS" w:hAnsi="Times New Roman"/>
          <w:sz w:val="28"/>
          <w:szCs w:val="28"/>
          <w:lang w:val="ru-RU" w:eastAsia="ru-RU"/>
        </w:rPr>
        <w:t xml:space="preserve"> </w:t>
      </w:r>
      <w:hyperlink r:id="rId30" w:history="1">
        <w:r w:rsidRPr="000B00FE">
          <w:rPr>
            <w:rFonts w:ascii="Times New Roman" w:eastAsia="Arial Unicode MS" w:hAnsi="Times New Roman"/>
            <w:sz w:val="28"/>
            <w:szCs w:val="28"/>
            <w:lang w:val="ru-RU" w:eastAsia="ru-RU"/>
          </w:rPr>
          <w:t xml:space="preserve">программах </w:t>
        </w:r>
      </w:hyperlink>
      <w:r w:rsidRPr="000B00FE">
        <w:rPr>
          <w:rFonts w:ascii="Times New Roman" w:eastAsia="Arial Unicode MS" w:hAnsi="Times New Roman"/>
          <w:color w:val="000000"/>
          <w:sz w:val="28"/>
          <w:szCs w:val="28"/>
          <w:lang w:val="ru-RU" w:eastAsia="ru-RU"/>
        </w:rPr>
        <w:t>дополнительного образования детей.</w:t>
      </w:r>
    </w:p>
    <w:p w:rsidR="000B00FE" w:rsidRPr="000B00FE" w:rsidRDefault="00755A37" w:rsidP="00856377">
      <w:pPr>
        <w:pStyle w:val="12"/>
        <w:tabs>
          <w:tab w:val="left" w:pos="1138"/>
        </w:tabs>
        <w:spacing w:after="640" w:line="276" w:lineRule="auto"/>
        <w:ind w:firstLine="709"/>
        <w:jc w:val="both"/>
        <w:rPr>
          <w:lang w:bidi="ru-RU"/>
        </w:rPr>
      </w:pPr>
      <w:r w:rsidRPr="00755A37">
        <w:t xml:space="preserve">Программа направлена на </w:t>
      </w:r>
      <w:r w:rsidRPr="00755A37">
        <w:rPr>
          <w:lang w:bidi="ru-RU"/>
        </w:rPr>
        <w:t>выявление и поддержку обучающихся, проявивших выдающиеся способности в области физической культуры; мотивации вовлечения обучающихся в массовый спорт, в том числе из числа учащихся с ограниченными возможностями здоровья, детей-инвалидов;</w:t>
      </w:r>
      <w:r w:rsidRPr="00755A37">
        <w:rPr>
          <w:rFonts w:eastAsia="Tahoma"/>
          <w:color w:val="000000"/>
          <w:lang w:bidi="ru-RU"/>
        </w:rPr>
        <w:t xml:space="preserve"> удовлетворение индивидуальных потребностей учащихся в занятиях физической культурой и спортом; формирование культуры здорового и безопасного образа жизни, укрепление здоровья учащихся</w:t>
      </w:r>
      <w:r>
        <w:rPr>
          <w:rFonts w:eastAsia="Tahoma"/>
          <w:color w:val="000000"/>
          <w:lang w:bidi="ru-RU"/>
        </w:rPr>
        <w:t>.</w:t>
      </w:r>
    </w:p>
    <w:p w:rsidR="00324828" w:rsidRDefault="00324828" w:rsidP="00856377">
      <w:pPr>
        <w:shd w:val="clear" w:color="auto" w:fill="FFFFFF"/>
        <w:spacing w:line="276" w:lineRule="auto"/>
        <w:jc w:val="both"/>
        <w:rPr>
          <w:rFonts w:ascii="Times New Roman" w:hAnsi="Times New Roman"/>
          <w:b/>
          <w:sz w:val="28"/>
          <w:szCs w:val="28"/>
          <w:u w:val="single"/>
          <w:lang w:val="ru-RU" w:eastAsia="ar-SA"/>
        </w:rPr>
      </w:pPr>
      <w:r w:rsidRPr="00324828">
        <w:rPr>
          <w:rFonts w:ascii="Times New Roman" w:eastAsia="Calibri" w:hAnsi="Times New Roman"/>
          <w:b/>
          <w:bCs/>
          <w:color w:val="000000"/>
          <w:sz w:val="28"/>
          <w:szCs w:val="28"/>
          <w:lang w:val="ru-RU"/>
        </w:rPr>
        <w:t xml:space="preserve">Направленность программы – </w:t>
      </w:r>
      <w:r w:rsidRPr="00362BAE">
        <w:rPr>
          <w:rFonts w:ascii="Times New Roman" w:hAnsi="Times New Roman"/>
          <w:b/>
          <w:sz w:val="28"/>
          <w:szCs w:val="28"/>
          <w:u w:val="single"/>
          <w:lang w:val="ru-RU" w:eastAsia="ar-SA"/>
        </w:rPr>
        <w:t>спортивно-оздоровительное</w:t>
      </w:r>
    </w:p>
    <w:p w:rsidR="00E5546B" w:rsidRPr="00362BAE" w:rsidRDefault="00E5546B" w:rsidP="00856377">
      <w:pPr>
        <w:shd w:val="clear" w:color="auto" w:fill="FFFFFF"/>
        <w:spacing w:line="276" w:lineRule="auto"/>
        <w:jc w:val="both"/>
        <w:rPr>
          <w:rFonts w:ascii="Times New Roman" w:eastAsia="Calibri" w:hAnsi="Times New Roman"/>
          <w:b/>
          <w:bCs/>
          <w:color w:val="000000"/>
          <w:sz w:val="28"/>
          <w:szCs w:val="28"/>
          <w:lang w:val="ru-RU"/>
        </w:rPr>
      </w:pPr>
      <w:r>
        <w:rPr>
          <w:rFonts w:ascii="Times New Roman" w:hAnsi="Times New Roman"/>
          <w:b/>
          <w:sz w:val="28"/>
          <w:szCs w:val="28"/>
          <w:u w:val="single"/>
          <w:lang w:val="ru-RU" w:eastAsia="ar-SA"/>
        </w:rPr>
        <w:t xml:space="preserve">Направление – физическая культура </w:t>
      </w:r>
    </w:p>
    <w:p w:rsidR="00242BE8" w:rsidRPr="00362BAE" w:rsidRDefault="00331A71" w:rsidP="00856377">
      <w:pPr>
        <w:shd w:val="clear" w:color="auto" w:fill="FFFFFF"/>
        <w:spacing w:line="276" w:lineRule="auto"/>
        <w:jc w:val="both"/>
        <w:rPr>
          <w:rFonts w:ascii="Times New Roman" w:eastAsia="Calibri" w:hAnsi="Times New Roman"/>
          <w:b/>
          <w:bCs/>
          <w:color w:val="000000"/>
          <w:sz w:val="28"/>
          <w:szCs w:val="28"/>
          <w:lang w:val="ru-RU"/>
        </w:rPr>
      </w:pPr>
      <w:r>
        <w:rPr>
          <w:rFonts w:ascii="Times New Roman" w:eastAsia="Calibri" w:hAnsi="Times New Roman"/>
          <w:b/>
          <w:bCs/>
          <w:color w:val="000000"/>
          <w:sz w:val="28"/>
          <w:szCs w:val="28"/>
          <w:lang w:val="ru-RU"/>
        </w:rPr>
        <w:t xml:space="preserve">        </w:t>
      </w:r>
      <w:r w:rsidR="00324828" w:rsidRPr="00324828">
        <w:rPr>
          <w:rFonts w:ascii="Times New Roman" w:eastAsia="Calibri" w:hAnsi="Times New Roman"/>
          <w:b/>
          <w:bCs/>
          <w:color w:val="000000"/>
          <w:sz w:val="28"/>
          <w:szCs w:val="28"/>
          <w:lang w:val="ru-RU"/>
        </w:rPr>
        <w:t>Актуальность программы:</w:t>
      </w:r>
    </w:p>
    <w:p w:rsidR="00331A71" w:rsidRDefault="00AE620E" w:rsidP="00856377">
      <w:pPr>
        <w:spacing w:line="276" w:lineRule="auto"/>
        <w:jc w:val="both"/>
        <w:rPr>
          <w:rFonts w:ascii="Times New Roman" w:hAnsi="Times New Roman"/>
          <w:i/>
          <w:sz w:val="28"/>
          <w:szCs w:val="28"/>
          <w:lang w:val="ru-RU"/>
        </w:rPr>
      </w:pPr>
      <w:r w:rsidRPr="00362BAE">
        <w:rPr>
          <w:rFonts w:ascii="Times New Roman" w:hAnsi="Times New Roman"/>
          <w:i/>
          <w:sz w:val="28"/>
          <w:szCs w:val="28"/>
          <w:lang w:val="ru-RU"/>
        </w:rPr>
        <w:t xml:space="preserve">       </w:t>
      </w:r>
      <w:r w:rsidRPr="00362BAE">
        <w:rPr>
          <w:rFonts w:ascii="Times New Roman" w:hAnsi="Times New Roman"/>
          <w:sz w:val="28"/>
          <w:szCs w:val="28"/>
          <w:lang w:val="ru-RU"/>
        </w:rPr>
        <w:t xml:space="preserve"> для современных детей ведущих малоподвижный образ жизни, вовлечение их в различные секции, в условиях агрессивной и</w:t>
      </w:r>
      <w:r w:rsidR="00755A37">
        <w:rPr>
          <w:rFonts w:ascii="Times New Roman" w:hAnsi="Times New Roman"/>
          <w:sz w:val="28"/>
          <w:szCs w:val="28"/>
          <w:lang w:val="ru-RU"/>
        </w:rPr>
        <w:t xml:space="preserve">нформационной среды, формирует </w:t>
      </w:r>
      <w:r w:rsidR="00B71E40">
        <w:rPr>
          <w:rFonts w:ascii="Times New Roman" w:hAnsi="Times New Roman"/>
          <w:sz w:val="28"/>
          <w:szCs w:val="28"/>
          <w:lang w:val="ru-RU"/>
        </w:rPr>
        <w:t xml:space="preserve">позитивную </w:t>
      </w:r>
      <w:r w:rsidRPr="00362BAE">
        <w:rPr>
          <w:rFonts w:ascii="Times New Roman" w:hAnsi="Times New Roman"/>
          <w:sz w:val="28"/>
          <w:szCs w:val="28"/>
          <w:lang w:val="ru-RU"/>
        </w:rPr>
        <w:t xml:space="preserve">психологию общения и коллективного взаимодействия, занятия в кружке, секции способствуют </w:t>
      </w:r>
      <w:r w:rsidRPr="00362BAE">
        <w:rPr>
          <w:rFonts w:ascii="Times New Roman" w:hAnsi="Times New Roman"/>
          <w:bCs/>
          <w:sz w:val="28"/>
          <w:szCs w:val="28"/>
          <w:lang w:val="ru-RU"/>
        </w:rPr>
        <w:t xml:space="preserve">повышению </w:t>
      </w:r>
      <w:r w:rsidR="00E5546B" w:rsidRPr="00362BAE">
        <w:rPr>
          <w:rFonts w:ascii="Times New Roman" w:hAnsi="Times New Roman"/>
          <w:bCs/>
          <w:sz w:val="28"/>
          <w:szCs w:val="28"/>
          <w:lang w:val="ru-RU"/>
        </w:rPr>
        <w:t>самооценки,</w:t>
      </w:r>
      <w:r w:rsidR="00E5546B" w:rsidRPr="00362BAE">
        <w:rPr>
          <w:rFonts w:ascii="Times New Roman" w:hAnsi="Times New Roman"/>
          <w:b/>
          <w:bCs/>
          <w:sz w:val="28"/>
          <w:szCs w:val="28"/>
          <w:lang w:val="ru-RU"/>
        </w:rPr>
        <w:t xml:space="preserve"> </w:t>
      </w:r>
      <w:r w:rsidR="00E5546B" w:rsidRPr="00362BAE">
        <w:rPr>
          <w:rFonts w:ascii="Times New Roman" w:hAnsi="Times New Roman"/>
          <w:bCs/>
          <w:sz w:val="28"/>
          <w:szCs w:val="28"/>
          <w:lang w:val="ru-RU"/>
        </w:rPr>
        <w:t>тренируясь</w:t>
      </w:r>
      <w:r w:rsidRPr="00362BAE">
        <w:rPr>
          <w:rFonts w:ascii="Times New Roman" w:hAnsi="Times New Roman"/>
          <w:bCs/>
          <w:sz w:val="28"/>
          <w:szCs w:val="28"/>
          <w:lang w:val="ru-RU"/>
        </w:rPr>
        <w:t xml:space="preserve">  в неформальной обстановке, в отличие от школы, где предъявляются строгие требования к дисциплине, ребёнок более раскрепощается, что раскрывает его скрытые возможности по формированию логического мышления.</w:t>
      </w:r>
      <w:r w:rsidR="00331A71">
        <w:rPr>
          <w:rFonts w:ascii="Times New Roman" w:hAnsi="Times New Roman"/>
          <w:i/>
          <w:sz w:val="28"/>
          <w:szCs w:val="28"/>
          <w:lang w:val="ru-RU"/>
        </w:rPr>
        <w:t xml:space="preserve">  </w:t>
      </w:r>
    </w:p>
    <w:p w:rsidR="00331A71" w:rsidRPr="00362BAE" w:rsidRDefault="00331A71" w:rsidP="00856377">
      <w:pPr>
        <w:tabs>
          <w:tab w:val="left" w:pos="567"/>
        </w:tabs>
        <w:spacing w:line="276" w:lineRule="auto"/>
        <w:jc w:val="both"/>
        <w:rPr>
          <w:rFonts w:ascii="Times New Roman" w:hAnsi="Times New Roman"/>
          <w:sz w:val="28"/>
          <w:szCs w:val="28"/>
          <w:lang w:val="ru-RU"/>
        </w:rPr>
      </w:pPr>
      <w:r>
        <w:rPr>
          <w:rFonts w:ascii="Times New Roman" w:hAnsi="Times New Roman"/>
          <w:i/>
          <w:sz w:val="28"/>
          <w:szCs w:val="28"/>
          <w:lang w:val="ru-RU"/>
        </w:rPr>
        <w:t xml:space="preserve">    </w:t>
      </w:r>
      <w:r w:rsidRPr="00362BAE">
        <w:rPr>
          <w:rFonts w:ascii="Times New Roman" w:hAnsi="Times New Roman"/>
          <w:i/>
          <w:sz w:val="28"/>
          <w:szCs w:val="28"/>
          <w:lang w:val="ru-RU"/>
        </w:rPr>
        <w:t xml:space="preserve"> </w:t>
      </w:r>
      <w:r>
        <w:rPr>
          <w:rFonts w:ascii="Times New Roman" w:hAnsi="Times New Roman"/>
          <w:i/>
          <w:sz w:val="28"/>
          <w:szCs w:val="28"/>
          <w:lang w:val="ru-RU"/>
        </w:rPr>
        <w:t xml:space="preserve">   </w:t>
      </w:r>
      <w:r w:rsidRPr="00362BAE">
        <w:rPr>
          <w:rFonts w:ascii="Times New Roman" w:hAnsi="Times New Roman"/>
          <w:b/>
          <w:i/>
          <w:sz w:val="28"/>
          <w:szCs w:val="28"/>
          <w:u w:val="single"/>
          <w:lang w:val="ru-RU"/>
        </w:rPr>
        <w:t>Новизна и оригинальность</w:t>
      </w:r>
      <w:r w:rsidRPr="00362BAE">
        <w:rPr>
          <w:rFonts w:ascii="Times New Roman" w:hAnsi="Times New Roman"/>
          <w:bCs/>
          <w:sz w:val="28"/>
          <w:szCs w:val="28"/>
          <w:lang w:val="ru-RU"/>
        </w:rPr>
        <w:t xml:space="preserve"> программы</w:t>
      </w:r>
      <w:r w:rsidRPr="00362BAE">
        <w:rPr>
          <w:rFonts w:ascii="Times New Roman" w:hAnsi="Times New Roman"/>
          <w:sz w:val="28"/>
          <w:szCs w:val="28"/>
          <w:lang w:val="ru-RU"/>
        </w:rPr>
        <w:t xml:space="preserve">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w:t>
      </w:r>
      <w:r>
        <w:rPr>
          <w:rFonts w:ascii="Times New Roman" w:hAnsi="Times New Roman"/>
          <w:sz w:val="28"/>
          <w:szCs w:val="28"/>
          <w:lang w:val="ru-RU"/>
        </w:rPr>
        <w:t xml:space="preserve"> в процессе обучения. Она дает </w:t>
      </w:r>
      <w:r w:rsidRPr="00362BAE">
        <w:rPr>
          <w:rFonts w:ascii="Times New Roman" w:hAnsi="Times New Roman"/>
          <w:sz w:val="28"/>
          <w:szCs w:val="28"/>
          <w:lang w:val="ru-RU"/>
        </w:rPr>
        <w:t>возможность заняться волейболом  с  «нуля» тем детям, которые еще не начинали  проходить раздел «волейбол» в школе, а также внимание к вопросу воспитания здорового образа жизни, всестороннего подхода к воспитанию гармоничного человека.</w:t>
      </w:r>
    </w:p>
    <w:p w:rsidR="00331A71" w:rsidRPr="00362BAE" w:rsidRDefault="00331A71" w:rsidP="00856377">
      <w:pPr>
        <w:shd w:val="clear" w:color="auto" w:fill="FFFFFF"/>
        <w:spacing w:line="276" w:lineRule="auto"/>
        <w:jc w:val="both"/>
        <w:rPr>
          <w:rFonts w:ascii="Times New Roman" w:hAnsi="Times New Roman"/>
          <w:bCs/>
          <w:sz w:val="28"/>
          <w:szCs w:val="28"/>
          <w:lang w:val="ru-RU"/>
        </w:rPr>
      </w:pPr>
      <w:r w:rsidRPr="00362BAE">
        <w:rPr>
          <w:rFonts w:ascii="Times New Roman" w:hAnsi="Times New Roman"/>
          <w:bCs/>
          <w:sz w:val="28"/>
          <w:szCs w:val="28"/>
          <w:lang w:val="ru-RU"/>
        </w:rPr>
        <w:t xml:space="preserve">       Волейбол — командная игра, в которой каждый игрок согласовывает свои действия с действиями партнеров. Различные функции игроков обязывают их постоянно взаимодействовать друг с другом для достижения общей цели. Эта особенность имеет важное значение для воспитания дружбы и товарищества, привычки подчинять свои действия интересам коллектива.</w:t>
      </w:r>
    </w:p>
    <w:p w:rsidR="00331A71" w:rsidRDefault="00331A71" w:rsidP="00E77927">
      <w:pPr>
        <w:shd w:val="clear" w:color="auto" w:fill="FFFFFF"/>
        <w:spacing w:line="276" w:lineRule="auto"/>
        <w:jc w:val="both"/>
        <w:rPr>
          <w:rFonts w:ascii="Times New Roman" w:hAnsi="Times New Roman"/>
          <w:bCs/>
          <w:sz w:val="28"/>
          <w:szCs w:val="28"/>
          <w:lang w:val="ru-RU"/>
        </w:rPr>
      </w:pPr>
      <w:r w:rsidRPr="00362BAE">
        <w:rPr>
          <w:rFonts w:ascii="Times New Roman" w:hAnsi="Times New Roman"/>
          <w:bCs/>
          <w:sz w:val="28"/>
          <w:szCs w:val="28"/>
          <w:lang w:val="ru-RU"/>
        </w:rPr>
        <w:t xml:space="preserve">      Стремление превзойти соперника в быстроте действий, изобретательности, меткости подач, чёткости передач и других действий, направленных на достижение победы, приучает занимающихся мобилизовывать свои возможности, действовать с максимальным напряжением сил, преодолевать трудности, возникающие в ходе спортивной борьбы.</w:t>
      </w:r>
    </w:p>
    <w:p w:rsidR="00331A71" w:rsidRPr="00362BAE" w:rsidRDefault="00331A71" w:rsidP="00856377">
      <w:pPr>
        <w:pStyle w:val="a5"/>
        <w:spacing w:before="0" w:after="0" w:line="276" w:lineRule="auto"/>
        <w:jc w:val="both"/>
        <w:rPr>
          <w:rFonts w:ascii="Times New Roman" w:hAnsi="Times New Roman"/>
          <w:b w:val="0"/>
          <w:sz w:val="28"/>
          <w:szCs w:val="28"/>
          <w:lang w:val="ru-RU"/>
        </w:rPr>
      </w:pPr>
      <w:r w:rsidRPr="00331A71">
        <w:rPr>
          <w:rFonts w:ascii="Times New Roman" w:hAnsi="Times New Roman"/>
          <w:sz w:val="28"/>
          <w:szCs w:val="28"/>
          <w:lang w:val="ru-RU"/>
        </w:rPr>
        <w:t>Отличительные особенности  данной</w:t>
      </w:r>
      <w:r w:rsidRPr="00362BAE">
        <w:rPr>
          <w:rFonts w:ascii="Times New Roman" w:hAnsi="Times New Roman"/>
          <w:b w:val="0"/>
          <w:sz w:val="28"/>
          <w:szCs w:val="28"/>
          <w:lang w:val="ru-RU"/>
        </w:rPr>
        <w:t xml:space="preserve"> от уже существующей:</w:t>
      </w:r>
    </w:p>
    <w:p w:rsidR="00331A71" w:rsidRPr="00362BAE" w:rsidRDefault="00613AA9" w:rsidP="00856377">
      <w:pPr>
        <w:pStyle w:val="a5"/>
        <w:spacing w:before="0" w:after="0" w:line="276" w:lineRule="auto"/>
        <w:jc w:val="both"/>
        <w:rPr>
          <w:rFonts w:ascii="Times New Roman" w:hAnsi="Times New Roman"/>
          <w:b w:val="0"/>
          <w:sz w:val="28"/>
          <w:szCs w:val="28"/>
          <w:lang w:val="ru-RU"/>
        </w:rPr>
      </w:pPr>
      <w:r>
        <w:rPr>
          <w:rFonts w:ascii="Times New Roman" w:hAnsi="Times New Roman"/>
          <w:b w:val="0"/>
          <w:sz w:val="28"/>
          <w:szCs w:val="28"/>
          <w:lang w:val="ru-RU"/>
        </w:rPr>
        <w:t>п</w:t>
      </w:r>
      <w:r w:rsidR="00331A71" w:rsidRPr="00362BAE">
        <w:rPr>
          <w:rFonts w:ascii="Times New Roman" w:hAnsi="Times New Roman"/>
          <w:b w:val="0"/>
          <w:sz w:val="28"/>
          <w:szCs w:val="28"/>
          <w:lang w:val="ru-RU"/>
        </w:rPr>
        <w:t xml:space="preserve">рограмма рассчитана </w:t>
      </w:r>
      <w:r w:rsidR="00331A71">
        <w:rPr>
          <w:rFonts w:ascii="Times New Roman" w:hAnsi="Times New Roman"/>
          <w:b w:val="0"/>
          <w:sz w:val="28"/>
          <w:szCs w:val="28"/>
          <w:lang w:val="ru-RU"/>
        </w:rPr>
        <w:t xml:space="preserve">на более полное </w:t>
      </w:r>
      <w:r w:rsidR="00331A71" w:rsidRPr="00362BAE">
        <w:rPr>
          <w:rFonts w:ascii="Times New Roman" w:hAnsi="Times New Roman"/>
          <w:b w:val="0"/>
          <w:sz w:val="28"/>
          <w:szCs w:val="28"/>
          <w:lang w:val="ru-RU"/>
        </w:rPr>
        <w:t>изучение, закрепление, совершенствование полученных школьных навыков и расширенное освоение (в отличие от школьного курса) более глубоких приёмов  избранного вида спорта в течение 3 лет,  по следующим разделам:</w:t>
      </w:r>
      <w:r w:rsidR="00331A71" w:rsidRPr="00362BAE">
        <w:rPr>
          <w:rFonts w:ascii="Times New Roman" w:hAnsi="Times New Roman"/>
          <w:b w:val="0"/>
          <w:sz w:val="28"/>
          <w:szCs w:val="28"/>
          <w:lang w:val="ru-RU"/>
        </w:rPr>
        <w:tab/>
      </w:r>
    </w:p>
    <w:p w:rsidR="00331A71" w:rsidRPr="00362BAE" w:rsidRDefault="00331A71" w:rsidP="00856377">
      <w:pPr>
        <w:pStyle w:val="a5"/>
        <w:spacing w:before="0" w:after="0" w:line="276" w:lineRule="auto"/>
        <w:jc w:val="both"/>
        <w:rPr>
          <w:rFonts w:ascii="Times New Roman" w:hAnsi="Times New Roman"/>
          <w:b w:val="0"/>
          <w:sz w:val="28"/>
          <w:szCs w:val="28"/>
          <w:lang w:val="ru-RU"/>
        </w:rPr>
      </w:pPr>
      <w:r w:rsidRPr="00362BAE">
        <w:rPr>
          <w:rFonts w:ascii="Times New Roman" w:hAnsi="Times New Roman"/>
          <w:b w:val="0"/>
          <w:sz w:val="28"/>
          <w:szCs w:val="28"/>
          <w:lang w:val="ru-RU"/>
        </w:rPr>
        <w:t xml:space="preserve">1. Общие основы волейбола.                            </w:t>
      </w:r>
    </w:p>
    <w:p w:rsidR="00331A71" w:rsidRPr="00362BAE" w:rsidRDefault="00331A71" w:rsidP="00856377">
      <w:pPr>
        <w:pStyle w:val="a5"/>
        <w:spacing w:before="0" w:after="0" w:line="276" w:lineRule="auto"/>
        <w:jc w:val="both"/>
        <w:rPr>
          <w:rFonts w:ascii="Times New Roman" w:hAnsi="Times New Roman"/>
          <w:b w:val="0"/>
          <w:sz w:val="28"/>
          <w:szCs w:val="28"/>
          <w:lang w:val="ru-RU"/>
        </w:rPr>
      </w:pPr>
      <w:r w:rsidRPr="00362BAE">
        <w:rPr>
          <w:rFonts w:ascii="Times New Roman" w:hAnsi="Times New Roman"/>
          <w:b w:val="0"/>
          <w:sz w:val="28"/>
          <w:szCs w:val="28"/>
          <w:lang w:val="ru-RU"/>
        </w:rPr>
        <w:t xml:space="preserve">2. Изучение  и обучение  основам  техники волейбола.                      </w:t>
      </w:r>
    </w:p>
    <w:p w:rsidR="00331A71" w:rsidRPr="00362BAE" w:rsidRDefault="00331A71" w:rsidP="00856377">
      <w:pPr>
        <w:pStyle w:val="a5"/>
        <w:spacing w:before="0" w:after="0" w:line="276" w:lineRule="auto"/>
        <w:jc w:val="both"/>
        <w:rPr>
          <w:rFonts w:ascii="Times New Roman" w:hAnsi="Times New Roman"/>
          <w:b w:val="0"/>
          <w:sz w:val="28"/>
          <w:szCs w:val="28"/>
          <w:lang w:val="ru-RU"/>
        </w:rPr>
      </w:pPr>
      <w:r w:rsidRPr="00362BAE">
        <w:rPr>
          <w:rFonts w:ascii="Times New Roman" w:hAnsi="Times New Roman"/>
          <w:b w:val="0"/>
          <w:sz w:val="28"/>
          <w:szCs w:val="28"/>
          <w:lang w:val="ru-RU"/>
        </w:rPr>
        <w:t>3  Изучение  и обучение  основам  тактики игры</w:t>
      </w:r>
      <w:r w:rsidRPr="00362BAE">
        <w:rPr>
          <w:rFonts w:ascii="Times New Roman" w:hAnsi="Times New Roman"/>
          <w:sz w:val="28"/>
          <w:szCs w:val="28"/>
          <w:lang w:val="ru-RU"/>
        </w:rPr>
        <w:t xml:space="preserve">.                                                        </w:t>
      </w:r>
    </w:p>
    <w:p w:rsidR="00223F34" w:rsidRPr="00856377" w:rsidRDefault="00331A71" w:rsidP="00856377">
      <w:pPr>
        <w:pStyle w:val="a5"/>
        <w:spacing w:before="0" w:after="0" w:line="276" w:lineRule="auto"/>
        <w:jc w:val="both"/>
        <w:rPr>
          <w:rFonts w:ascii="Times New Roman" w:hAnsi="Times New Roman"/>
          <w:b w:val="0"/>
          <w:sz w:val="28"/>
          <w:szCs w:val="28"/>
          <w:lang w:val="ru-RU"/>
        </w:rPr>
      </w:pPr>
      <w:r w:rsidRPr="00362BAE">
        <w:rPr>
          <w:rFonts w:ascii="Times New Roman" w:hAnsi="Times New Roman"/>
          <w:b w:val="0"/>
          <w:sz w:val="28"/>
          <w:szCs w:val="28"/>
          <w:lang w:val="ru-RU"/>
        </w:rPr>
        <w:t xml:space="preserve">4. Основы физической подготовки в волейболе.          </w:t>
      </w:r>
    </w:p>
    <w:p w:rsidR="00AE620E" w:rsidRPr="00362BAE" w:rsidRDefault="00AE620E" w:rsidP="00856377">
      <w:pPr>
        <w:tabs>
          <w:tab w:val="left" w:pos="1671"/>
        </w:tabs>
        <w:spacing w:line="276" w:lineRule="auto"/>
        <w:jc w:val="both"/>
        <w:rPr>
          <w:rFonts w:ascii="Times New Roman" w:hAnsi="Times New Roman"/>
          <w:sz w:val="28"/>
          <w:szCs w:val="28"/>
          <w:lang w:val="ru-RU"/>
        </w:rPr>
      </w:pPr>
      <w:r w:rsidRPr="00223F34">
        <w:rPr>
          <w:rFonts w:ascii="Times New Roman" w:hAnsi="Times New Roman"/>
          <w:b/>
          <w:sz w:val="28"/>
          <w:szCs w:val="28"/>
          <w:lang w:val="ru-RU"/>
        </w:rPr>
        <w:t>Педагогическая целесообразность</w:t>
      </w:r>
      <w:r w:rsidR="00223F34">
        <w:rPr>
          <w:rFonts w:ascii="Times New Roman" w:hAnsi="Times New Roman"/>
          <w:b/>
          <w:sz w:val="28"/>
          <w:szCs w:val="28"/>
          <w:lang w:val="ru-RU"/>
        </w:rPr>
        <w:t xml:space="preserve"> - </w:t>
      </w:r>
      <w:r w:rsidRPr="00362BAE">
        <w:rPr>
          <w:rFonts w:ascii="Times New Roman" w:hAnsi="Times New Roman"/>
          <w:sz w:val="28"/>
          <w:szCs w:val="28"/>
          <w:lang w:val="ru-RU"/>
        </w:rPr>
        <w:t>позволяет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w:t>
      </w:r>
    </w:p>
    <w:p w:rsidR="00AE620E" w:rsidRPr="00362BAE" w:rsidRDefault="00AE620E" w:rsidP="00856377">
      <w:pPr>
        <w:spacing w:line="276" w:lineRule="auto"/>
        <w:jc w:val="both"/>
        <w:rPr>
          <w:rFonts w:ascii="Times New Roman" w:hAnsi="Times New Roman"/>
          <w:b/>
          <w:bCs/>
          <w:caps/>
          <w:sz w:val="28"/>
          <w:szCs w:val="28"/>
          <w:lang w:val="ru-RU"/>
        </w:rPr>
      </w:pPr>
      <w:r w:rsidRPr="00362BAE">
        <w:rPr>
          <w:rFonts w:ascii="Times New Roman" w:hAnsi="Times New Roman"/>
          <w:sz w:val="28"/>
          <w:szCs w:val="28"/>
          <w:lang w:val="ru-RU"/>
        </w:rPr>
        <w:t>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 Решить отчасти, проблему призвана программа дополнительного образования «Летящий мяч» (Волейбол), направленная на удовлетворение потребностей в движении, оздоровлении и поддержании  функциональности  организма.</w:t>
      </w:r>
    </w:p>
    <w:p w:rsidR="009E08DF" w:rsidRDefault="005022A7"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 xml:space="preserve">         </w:t>
      </w:r>
      <w:r w:rsidR="009E08DF" w:rsidRPr="00362BAE">
        <w:rPr>
          <w:rFonts w:ascii="Times New Roman" w:hAnsi="Times New Roman"/>
          <w:sz w:val="28"/>
          <w:szCs w:val="28"/>
          <w:lang w:val="ru-RU"/>
        </w:rPr>
        <w:t xml:space="preserve">Образовательная программа </w:t>
      </w:r>
      <w:r w:rsidR="00331875" w:rsidRPr="00362BAE">
        <w:rPr>
          <w:rFonts w:ascii="Times New Roman" w:hAnsi="Times New Roman"/>
          <w:sz w:val="28"/>
          <w:szCs w:val="28"/>
          <w:lang w:val="ru-RU"/>
        </w:rPr>
        <w:t>«Летящий мяч» (Волейбол)</w:t>
      </w:r>
      <w:r w:rsidR="009E08DF" w:rsidRPr="00362BAE">
        <w:rPr>
          <w:rFonts w:ascii="Times New Roman" w:hAnsi="Times New Roman"/>
          <w:sz w:val="28"/>
          <w:szCs w:val="28"/>
          <w:lang w:val="ru-RU"/>
        </w:rPr>
        <w:t xml:space="preserve"> имеет </w:t>
      </w:r>
      <w:r w:rsidR="009E08DF" w:rsidRPr="00362BAE">
        <w:rPr>
          <w:rFonts w:ascii="Times New Roman" w:hAnsi="Times New Roman"/>
          <w:i/>
          <w:sz w:val="28"/>
          <w:szCs w:val="28"/>
          <w:u w:val="single"/>
          <w:lang w:val="ru-RU"/>
        </w:rPr>
        <w:t>физкультурно-спортивную направленность,</w:t>
      </w:r>
      <w:r w:rsidR="009E08DF" w:rsidRPr="00362BAE">
        <w:rPr>
          <w:rFonts w:ascii="Times New Roman" w:hAnsi="Times New Roman"/>
          <w:sz w:val="28"/>
          <w:szCs w:val="28"/>
          <w:lang w:val="ru-RU"/>
        </w:rPr>
        <w:t xml:space="preserve"> по уровню освоения программа </w:t>
      </w:r>
      <w:r w:rsidR="00C365AA" w:rsidRPr="00362BAE">
        <w:rPr>
          <w:rFonts w:ascii="Times New Roman" w:hAnsi="Times New Roman"/>
          <w:i/>
          <w:sz w:val="28"/>
          <w:szCs w:val="28"/>
          <w:u w:val="single"/>
          <w:lang w:val="ru-RU"/>
        </w:rPr>
        <w:t>базовая</w:t>
      </w:r>
      <w:r w:rsidR="009E08DF" w:rsidRPr="00362BAE">
        <w:rPr>
          <w:rFonts w:ascii="Times New Roman" w:hAnsi="Times New Roman"/>
          <w:sz w:val="28"/>
          <w:szCs w:val="28"/>
          <w:lang w:val="ru-RU"/>
        </w:rPr>
        <w:t xml:space="preserve"> т.е. предполагает развитие и совершенствование у занимающихся основных физических качеств, формирование различных двигательных навыков, укрепление здоровья.</w:t>
      </w:r>
    </w:p>
    <w:p w:rsidR="00331A71" w:rsidRPr="00E5546B" w:rsidRDefault="00331A71" w:rsidP="00856377">
      <w:pPr>
        <w:pStyle w:val="a5"/>
        <w:spacing w:before="0" w:after="0" w:line="276" w:lineRule="auto"/>
        <w:jc w:val="both"/>
        <w:rPr>
          <w:rFonts w:ascii="Times New Roman" w:hAnsi="Times New Roman"/>
          <w:b w:val="0"/>
          <w:color w:val="FF0000"/>
          <w:sz w:val="28"/>
          <w:szCs w:val="28"/>
          <w:lang w:val="ru-RU"/>
        </w:rPr>
      </w:pPr>
      <w:r w:rsidRPr="00331A71">
        <w:rPr>
          <w:rFonts w:ascii="Times New Roman" w:hAnsi="Times New Roman"/>
          <w:sz w:val="28"/>
          <w:szCs w:val="28"/>
          <w:lang w:val="ru-RU"/>
        </w:rPr>
        <w:t xml:space="preserve">          Адресат программы</w:t>
      </w:r>
      <w:r w:rsidRPr="00331A71">
        <w:rPr>
          <w:rFonts w:ascii="Times New Roman" w:hAnsi="Times New Roman"/>
          <w:b w:val="0"/>
          <w:sz w:val="28"/>
          <w:szCs w:val="28"/>
          <w:lang w:val="ru-RU"/>
        </w:rPr>
        <w:t xml:space="preserve"> </w:t>
      </w:r>
    </w:p>
    <w:p w:rsidR="00331A71" w:rsidRPr="00362BAE" w:rsidRDefault="00331A71"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 xml:space="preserve">   В коллектив принимаются все желающие, не имеющие медицинских противопоказаний. Программа предназначена для детей 1</w:t>
      </w:r>
      <w:r w:rsidR="00613AA9">
        <w:rPr>
          <w:rFonts w:ascii="Times New Roman" w:hAnsi="Times New Roman"/>
          <w:sz w:val="28"/>
          <w:szCs w:val="28"/>
          <w:lang w:val="ru-RU"/>
        </w:rPr>
        <w:t>0</w:t>
      </w:r>
      <w:r w:rsidRPr="00362BAE">
        <w:rPr>
          <w:rFonts w:ascii="Times New Roman" w:hAnsi="Times New Roman"/>
          <w:sz w:val="28"/>
          <w:szCs w:val="28"/>
          <w:lang w:val="ru-RU"/>
        </w:rPr>
        <w:t>-1</w:t>
      </w:r>
      <w:r w:rsidR="00613AA9">
        <w:rPr>
          <w:rFonts w:ascii="Times New Roman" w:hAnsi="Times New Roman"/>
          <w:sz w:val="28"/>
          <w:szCs w:val="28"/>
          <w:lang w:val="ru-RU"/>
        </w:rPr>
        <w:t>5</w:t>
      </w:r>
      <w:r w:rsidRPr="00362BAE">
        <w:rPr>
          <w:rFonts w:ascii="Times New Roman" w:hAnsi="Times New Roman"/>
          <w:sz w:val="28"/>
          <w:szCs w:val="28"/>
          <w:lang w:val="ru-RU"/>
        </w:rPr>
        <w:t xml:space="preserve"> лет.</w:t>
      </w:r>
    </w:p>
    <w:p w:rsidR="00331A71" w:rsidRPr="00362BAE" w:rsidRDefault="00331A71" w:rsidP="00856377">
      <w:pPr>
        <w:widowControl w:val="0"/>
        <w:autoSpaceDE w:val="0"/>
        <w:autoSpaceDN w:val="0"/>
        <w:spacing w:before="22" w:line="276" w:lineRule="auto"/>
        <w:rPr>
          <w:rFonts w:ascii="Times New Roman" w:hAnsi="Times New Roman"/>
          <w:sz w:val="28"/>
          <w:szCs w:val="28"/>
          <w:lang w:val="ru-RU"/>
        </w:rPr>
      </w:pPr>
      <w:r>
        <w:rPr>
          <w:rFonts w:ascii="Times New Roman" w:hAnsi="Times New Roman"/>
          <w:b/>
          <w:sz w:val="28"/>
          <w:szCs w:val="28"/>
          <w:lang w:val="ru-RU"/>
        </w:rPr>
        <w:t xml:space="preserve">         </w:t>
      </w:r>
      <w:r w:rsidRPr="00331A71">
        <w:rPr>
          <w:rFonts w:ascii="Times New Roman" w:hAnsi="Times New Roman"/>
          <w:b/>
          <w:sz w:val="28"/>
          <w:szCs w:val="28"/>
          <w:lang w:val="ru-RU"/>
        </w:rPr>
        <w:t>Объем и сроки освоения</w:t>
      </w:r>
      <w:r w:rsidRPr="00331A71">
        <w:rPr>
          <w:rFonts w:ascii="Times New Roman" w:hAnsi="Times New Roman"/>
          <w:b/>
          <w:spacing w:val="-3"/>
          <w:sz w:val="28"/>
          <w:szCs w:val="28"/>
          <w:lang w:val="ru-RU"/>
        </w:rPr>
        <w:t xml:space="preserve"> </w:t>
      </w:r>
      <w:r w:rsidRPr="00331A71">
        <w:rPr>
          <w:rFonts w:ascii="Times New Roman" w:hAnsi="Times New Roman"/>
          <w:b/>
          <w:sz w:val="28"/>
          <w:szCs w:val="28"/>
          <w:lang w:val="ru-RU"/>
        </w:rPr>
        <w:t>программы</w:t>
      </w:r>
      <w:r w:rsidRPr="00331A71">
        <w:rPr>
          <w:rFonts w:ascii="Times New Roman" w:hAnsi="Times New Roman"/>
          <w:sz w:val="28"/>
          <w:szCs w:val="28"/>
          <w:lang w:val="ru-RU"/>
        </w:rPr>
        <w:t xml:space="preserve">. Предлагаемая программа рассчитана на 1 год обучения, из расчета </w:t>
      </w:r>
      <w:r w:rsidRPr="00331A71">
        <w:rPr>
          <w:rFonts w:ascii="Times New Roman" w:hAnsi="Times New Roman"/>
          <w:spacing w:val="-2"/>
          <w:sz w:val="28"/>
          <w:szCs w:val="28"/>
          <w:lang w:val="ru-RU"/>
        </w:rPr>
        <w:t>36</w:t>
      </w:r>
      <w:r w:rsidRPr="00331A71">
        <w:rPr>
          <w:rFonts w:ascii="Times New Roman" w:hAnsi="Times New Roman"/>
          <w:spacing w:val="-1"/>
          <w:sz w:val="28"/>
          <w:szCs w:val="28"/>
          <w:lang w:val="ru-RU"/>
        </w:rPr>
        <w:t xml:space="preserve"> академических </w:t>
      </w:r>
      <w:r w:rsidRPr="00331A71">
        <w:rPr>
          <w:rFonts w:ascii="Times New Roman" w:hAnsi="Times New Roman"/>
          <w:sz w:val="28"/>
          <w:szCs w:val="28"/>
          <w:lang w:val="ru-RU"/>
        </w:rPr>
        <w:t xml:space="preserve">часов в год. </w:t>
      </w:r>
    </w:p>
    <w:p w:rsidR="00223F34" w:rsidRDefault="005022A7" w:rsidP="00856377">
      <w:pPr>
        <w:spacing w:line="276" w:lineRule="auto"/>
        <w:ind w:firstLine="567"/>
        <w:jc w:val="both"/>
        <w:rPr>
          <w:rFonts w:ascii="Times New Roman" w:hAnsi="Times New Roman"/>
          <w:sz w:val="28"/>
          <w:szCs w:val="28"/>
          <w:lang w:val="ru-RU"/>
        </w:rPr>
      </w:pPr>
      <w:r w:rsidRPr="00362BAE">
        <w:rPr>
          <w:rFonts w:ascii="Times New Roman" w:hAnsi="Times New Roman"/>
          <w:b/>
          <w:bCs/>
          <w:color w:val="000000"/>
          <w:sz w:val="28"/>
          <w:szCs w:val="28"/>
          <w:lang w:val="ru-RU" w:bidi="en-US"/>
        </w:rPr>
        <w:t xml:space="preserve"> </w:t>
      </w:r>
      <w:r w:rsidR="00223F34" w:rsidRPr="00223F34">
        <w:rPr>
          <w:rFonts w:ascii="Times New Roman" w:hAnsi="Times New Roman"/>
          <w:b/>
          <w:sz w:val="28"/>
          <w:szCs w:val="28"/>
          <w:lang w:val="ru-RU"/>
        </w:rPr>
        <w:t>Уровень усвоения программы</w:t>
      </w:r>
      <w:r w:rsidR="00223F34" w:rsidRPr="00362BAE">
        <w:rPr>
          <w:rFonts w:ascii="Times New Roman" w:hAnsi="Times New Roman"/>
          <w:sz w:val="28"/>
          <w:szCs w:val="28"/>
          <w:lang w:val="ru-RU"/>
        </w:rPr>
        <w:t>: стартовый</w:t>
      </w:r>
      <w:r w:rsidR="00223F34">
        <w:rPr>
          <w:rFonts w:ascii="Times New Roman" w:hAnsi="Times New Roman"/>
          <w:sz w:val="28"/>
          <w:szCs w:val="28"/>
          <w:lang w:val="ru-RU"/>
        </w:rPr>
        <w:t xml:space="preserve"> (ознакомительный)</w:t>
      </w:r>
    </w:p>
    <w:p w:rsidR="00223F34" w:rsidRPr="00362BAE" w:rsidRDefault="00223F34" w:rsidP="00856377">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         </w:t>
      </w:r>
      <w:r w:rsidRPr="00223F34">
        <w:rPr>
          <w:rFonts w:ascii="Times New Roman" w:hAnsi="Times New Roman"/>
          <w:b/>
          <w:sz w:val="28"/>
          <w:szCs w:val="28"/>
          <w:lang w:val="ru-RU"/>
        </w:rPr>
        <w:t>Форма обучения</w:t>
      </w:r>
      <w:r>
        <w:rPr>
          <w:rFonts w:ascii="Times New Roman" w:hAnsi="Times New Roman"/>
          <w:sz w:val="28"/>
          <w:szCs w:val="28"/>
          <w:lang w:val="ru-RU"/>
        </w:rPr>
        <w:t xml:space="preserve"> - очная</w:t>
      </w:r>
    </w:p>
    <w:p w:rsidR="005022A7" w:rsidRPr="00362BAE" w:rsidRDefault="00223F34" w:rsidP="00856377">
      <w:pPr>
        <w:shd w:val="clear" w:color="auto" w:fill="FFFFFF"/>
        <w:spacing w:line="276" w:lineRule="auto"/>
        <w:jc w:val="both"/>
        <w:rPr>
          <w:rFonts w:ascii="Times New Roman" w:hAnsi="Times New Roman"/>
          <w:b/>
          <w:bCs/>
          <w:color w:val="000000"/>
          <w:sz w:val="28"/>
          <w:szCs w:val="28"/>
          <w:lang w:val="ru-RU" w:bidi="en-US"/>
        </w:rPr>
      </w:pPr>
      <w:r w:rsidRPr="00223F34">
        <w:rPr>
          <w:rFonts w:ascii="Times New Roman" w:hAnsi="Times New Roman"/>
          <w:b/>
          <w:bCs/>
          <w:color w:val="000000"/>
          <w:sz w:val="28"/>
          <w:szCs w:val="28"/>
          <w:lang w:val="ru-RU" w:bidi="en-US"/>
        </w:rPr>
        <w:t xml:space="preserve">         </w:t>
      </w:r>
      <w:r w:rsidR="005022A7" w:rsidRPr="00223F34">
        <w:rPr>
          <w:rFonts w:ascii="Times New Roman" w:hAnsi="Times New Roman"/>
          <w:b/>
          <w:bCs/>
          <w:color w:val="000000"/>
          <w:sz w:val="28"/>
          <w:szCs w:val="28"/>
          <w:lang w:val="ru-RU" w:bidi="en-US"/>
        </w:rPr>
        <w:t>Вид программы</w:t>
      </w:r>
      <w:r w:rsidR="005022A7" w:rsidRPr="00362BAE">
        <w:rPr>
          <w:rFonts w:ascii="Times New Roman" w:hAnsi="Times New Roman"/>
          <w:b/>
          <w:bCs/>
          <w:color w:val="000000"/>
          <w:sz w:val="28"/>
          <w:szCs w:val="28"/>
          <w:lang w:val="ru-RU" w:bidi="en-US"/>
        </w:rPr>
        <w:t xml:space="preserve"> – </w:t>
      </w:r>
      <w:r w:rsidR="005022A7" w:rsidRPr="00362BAE">
        <w:rPr>
          <w:rFonts w:ascii="Times New Roman" w:hAnsi="Times New Roman"/>
          <w:bCs/>
          <w:color w:val="000000"/>
          <w:sz w:val="28"/>
          <w:szCs w:val="28"/>
          <w:lang w:val="ru-RU" w:bidi="en-US"/>
        </w:rPr>
        <w:t>общеразвивающая.</w:t>
      </w:r>
    </w:p>
    <w:p w:rsidR="009E08DF" w:rsidRDefault="009E08DF"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В основу программы положена Учебная программа Волейбол: Железняк Ю.Д., для ДЮСШ и  ДЮСШОР  1994.</w:t>
      </w:r>
    </w:p>
    <w:p w:rsidR="002E3F18" w:rsidRPr="00362BAE" w:rsidRDefault="00156473" w:rsidP="002E3F18">
      <w:pPr>
        <w:shd w:val="clear" w:color="auto" w:fill="FFFFFF"/>
        <w:spacing w:line="276" w:lineRule="auto"/>
        <w:jc w:val="both"/>
        <w:rPr>
          <w:rFonts w:ascii="Times New Roman" w:hAnsi="Times New Roman"/>
          <w:bCs/>
          <w:sz w:val="28"/>
          <w:szCs w:val="28"/>
          <w:lang w:val="ru-RU"/>
        </w:rPr>
      </w:pPr>
      <w:r>
        <w:rPr>
          <w:rFonts w:ascii="Times New Roman" w:hAnsi="Times New Roman"/>
          <w:b/>
          <w:bCs/>
          <w:sz w:val="28"/>
          <w:szCs w:val="28"/>
          <w:lang w:val="ru-RU"/>
        </w:rPr>
        <w:t xml:space="preserve">        </w:t>
      </w:r>
      <w:r w:rsidR="002E3F18" w:rsidRPr="002E3F18">
        <w:rPr>
          <w:rFonts w:ascii="Times New Roman" w:hAnsi="Times New Roman"/>
          <w:b/>
          <w:bCs/>
          <w:sz w:val="28"/>
          <w:szCs w:val="28"/>
          <w:lang w:val="ru-RU"/>
        </w:rPr>
        <w:t>Особенности организации образовательного процесса</w:t>
      </w:r>
      <w:r w:rsidR="002E3F18">
        <w:rPr>
          <w:rFonts w:ascii="Times New Roman" w:hAnsi="Times New Roman"/>
          <w:b/>
          <w:bCs/>
          <w:sz w:val="28"/>
          <w:szCs w:val="28"/>
          <w:lang w:val="ru-RU"/>
        </w:rPr>
        <w:t>.</w:t>
      </w:r>
      <w:r w:rsidR="002E3F18">
        <w:rPr>
          <w:rFonts w:ascii="Times New Roman" w:hAnsi="Times New Roman"/>
          <w:bCs/>
          <w:sz w:val="28"/>
          <w:szCs w:val="28"/>
          <w:lang w:val="ru-RU"/>
        </w:rPr>
        <w:t xml:space="preserve"> </w:t>
      </w:r>
      <w:r w:rsidR="002E3F18" w:rsidRPr="00362BAE">
        <w:rPr>
          <w:rFonts w:ascii="Times New Roman" w:hAnsi="Times New Roman"/>
          <w:bCs/>
          <w:sz w:val="28"/>
          <w:szCs w:val="28"/>
          <w:lang w:val="ru-RU"/>
        </w:rPr>
        <w:t>Занятия волейболом способствуют развитию и совершенствованию у занимающихся основных физических качеств, формированию различных двигательных навыков, укреплению здоровья.</w:t>
      </w:r>
    </w:p>
    <w:p w:rsidR="002E3F18" w:rsidRPr="00362BAE" w:rsidRDefault="002E3F18" w:rsidP="002E3F18">
      <w:pPr>
        <w:shd w:val="clear" w:color="auto" w:fill="FFFFFF"/>
        <w:spacing w:line="276" w:lineRule="auto"/>
        <w:jc w:val="both"/>
        <w:rPr>
          <w:rFonts w:ascii="Times New Roman" w:hAnsi="Times New Roman"/>
          <w:bCs/>
          <w:sz w:val="28"/>
          <w:szCs w:val="28"/>
          <w:lang w:val="ru-RU"/>
        </w:rPr>
      </w:pPr>
      <w:r w:rsidRPr="00362BAE">
        <w:rPr>
          <w:rFonts w:ascii="Times New Roman" w:hAnsi="Times New Roman"/>
          <w:bCs/>
          <w:sz w:val="28"/>
          <w:szCs w:val="28"/>
          <w:lang w:val="ru-RU"/>
        </w:rPr>
        <w:t xml:space="preserve">       Игровая обстановка в волейболе меняется быстро. Каждая атака создает новые игровые ситуации. Эти условия приучают волейболистов постоянно следить за процессом игры, мгновенно оценивать обстановку, действовать инициативно, находчиво и быстро в любой игровой ситуации. Изменчивость условий осуществления игровых действий требует также проявления высокой самостоятельности.</w:t>
      </w:r>
    </w:p>
    <w:p w:rsidR="002E3F18" w:rsidRPr="00362BAE" w:rsidRDefault="002E3F18" w:rsidP="002E3F18">
      <w:pPr>
        <w:shd w:val="clear" w:color="auto" w:fill="FFFFFF"/>
        <w:spacing w:line="276" w:lineRule="auto"/>
        <w:jc w:val="both"/>
        <w:rPr>
          <w:rFonts w:ascii="Times New Roman" w:hAnsi="Times New Roman"/>
          <w:bCs/>
          <w:sz w:val="28"/>
          <w:szCs w:val="28"/>
          <w:lang w:val="ru-RU"/>
        </w:rPr>
      </w:pPr>
      <w:r w:rsidRPr="00362BAE">
        <w:rPr>
          <w:rFonts w:ascii="Times New Roman" w:hAnsi="Times New Roman"/>
          <w:bCs/>
          <w:sz w:val="28"/>
          <w:szCs w:val="28"/>
          <w:lang w:val="ru-RU"/>
        </w:rPr>
        <w:t xml:space="preserve">       Соревновательный характер игры, самостоятельность тактических индивидуальных и групповых действий, непрерывное изменение обстановки, удача или неуспех вызывают у играющих проявление разнообразных чувств и переживаний. Высокий эмоциональный подъем  поддерживает постоянную активность и интерес к игре. </w:t>
      </w:r>
    </w:p>
    <w:p w:rsidR="002E3F18" w:rsidRPr="00362BAE" w:rsidRDefault="002E3F18" w:rsidP="002E3F18">
      <w:pPr>
        <w:shd w:val="clear" w:color="auto" w:fill="FFFFFF"/>
        <w:spacing w:line="276" w:lineRule="auto"/>
        <w:jc w:val="both"/>
        <w:rPr>
          <w:rFonts w:ascii="Times New Roman" w:hAnsi="Times New Roman"/>
          <w:bCs/>
          <w:sz w:val="28"/>
          <w:szCs w:val="28"/>
          <w:lang w:val="ru-RU"/>
        </w:rPr>
      </w:pPr>
      <w:r w:rsidRPr="00362BAE">
        <w:rPr>
          <w:rFonts w:ascii="Times New Roman" w:hAnsi="Times New Roman"/>
          <w:bCs/>
          <w:sz w:val="28"/>
          <w:szCs w:val="28"/>
          <w:lang w:val="ru-RU"/>
        </w:rPr>
        <w:t xml:space="preserve"> Эти </w:t>
      </w:r>
      <w:r w:rsidRPr="00362BAE">
        <w:rPr>
          <w:rFonts w:ascii="Times New Roman" w:hAnsi="Times New Roman"/>
          <w:bCs/>
          <w:i/>
          <w:sz w:val="28"/>
          <w:szCs w:val="28"/>
          <w:lang w:val="ru-RU"/>
        </w:rPr>
        <w:t>особенности</w:t>
      </w:r>
      <w:r w:rsidRPr="00362BAE">
        <w:rPr>
          <w:rFonts w:ascii="Times New Roman" w:hAnsi="Times New Roman"/>
          <w:bCs/>
          <w:sz w:val="28"/>
          <w:szCs w:val="28"/>
          <w:lang w:val="ru-RU"/>
        </w:rPr>
        <w:t xml:space="preserve"> волейбола создают благоприятные условия для воспитания у занимающихся умения управлять эмоциями, не терять контроля за своими действиями, в случае успеха не ослаблять борьбы, а при неудаче не падать духом.</w:t>
      </w:r>
    </w:p>
    <w:p w:rsidR="002E3F18" w:rsidRPr="00362BAE" w:rsidRDefault="002E3F18" w:rsidP="002E3F18">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 xml:space="preserve"> Формируя на основе вышеперечисленного у обучаемых поведенческих установок, волейбол, как спортивная игра, своими техническими и методическими средствами эффективно позволяет обогатить внутренний мир ребенка, расширить его информированность в области оздоровления и развития организма.</w:t>
      </w:r>
    </w:p>
    <w:p w:rsidR="002E3F18" w:rsidRPr="00362BAE" w:rsidRDefault="002E3F18" w:rsidP="002E3F18">
      <w:pPr>
        <w:shd w:val="clear" w:color="auto" w:fill="FFFFFF"/>
        <w:spacing w:line="276" w:lineRule="auto"/>
        <w:jc w:val="both"/>
        <w:rPr>
          <w:rFonts w:ascii="Times New Roman" w:hAnsi="Times New Roman"/>
          <w:bCs/>
          <w:sz w:val="28"/>
          <w:szCs w:val="28"/>
          <w:lang w:val="ru-RU"/>
        </w:rPr>
      </w:pPr>
      <w:r w:rsidRPr="00362BAE">
        <w:rPr>
          <w:rFonts w:ascii="Times New Roman" w:hAnsi="Times New Roman"/>
          <w:bCs/>
          <w:sz w:val="28"/>
          <w:szCs w:val="28"/>
          <w:lang w:val="ru-RU"/>
        </w:rPr>
        <w:t xml:space="preserve">  Теоретическая подготовка юных волейболистов должна включать в себя и вопросы основ знаний, таких как:</w:t>
      </w:r>
    </w:p>
    <w:p w:rsidR="002E3F18" w:rsidRPr="00362BAE" w:rsidRDefault="002E3F18" w:rsidP="002E3F18">
      <w:pPr>
        <w:numPr>
          <w:ilvl w:val="0"/>
          <w:numId w:val="1"/>
        </w:numPr>
        <w:shd w:val="clear" w:color="auto" w:fill="FFFFFF"/>
        <w:spacing w:line="276" w:lineRule="auto"/>
        <w:ind w:left="0" w:firstLine="0"/>
        <w:jc w:val="both"/>
        <w:rPr>
          <w:rFonts w:ascii="Times New Roman" w:hAnsi="Times New Roman"/>
          <w:bCs/>
          <w:sz w:val="28"/>
          <w:szCs w:val="28"/>
        </w:rPr>
      </w:pPr>
      <w:r w:rsidRPr="00362BAE">
        <w:rPr>
          <w:rFonts w:ascii="Times New Roman" w:hAnsi="Times New Roman"/>
          <w:bCs/>
          <w:sz w:val="28"/>
          <w:szCs w:val="28"/>
        </w:rPr>
        <w:t xml:space="preserve">гигиена занимающихся, их одежда, </w:t>
      </w:r>
    </w:p>
    <w:p w:rsidR="002E3F18" w:rsidRPr="00362BAE" w:rsidRDefault="002E3F18" w:rsidP="002E3F18">
      <w:pPr>
        <w:numPr>
          <w:ilvl w:val="0"/>
          <w:numId w:val="1"/>
        </w:numPr>
        <w:shd w:val="clear" w:color="auto" w:fill="FFFFFF"/>
        <w:spacing w:line="276" w:lineRule="auto"/>
        <w:ind w:left="0" w:firstLine="0"/>
        <w:jc w:val="both"/>
        <w:rPr>
          <w:rFonts w:ascii="Times New Roman" w:hAnsi="Times New Roman"/>
          <w:bCs/>
          <w:sz w:val="28"/>
          <w:szCs w:val="28"/>
        </w:rPr>
      </w:pPr>
      <w:r w:rsidRPr="00362BAE">
        <w:rPr>
          <w:rFonts w:ascii="Times New Roman" w:hAnsi="Times New Roman"/>
          <w:bCs/>
          <w:sz w:val="28"/>
          <w:szCs w:val="28"/>
        </w:rPr>
        <w:t xml:space="preserve">профилактика травматизма, </w:t>
      </w:r>
    </w:p>
    <w:p w:rsidR="002E3F18" w:rsidRPr="00362BAE" w:rsidRDefault="002E3F18" w:rsidP="002E3F18">
      <w:pPr>
        <w:numPr>
          <w:ilvl w:val="0"/>
          <w:numId w:val="1"/>
        </w:numPr>
        <w:shd w:val="clear" w:color="auto" w:fill="FFFFFF"/>
        <w:spacing w:line="276" w:lineRule="auto"/>
        <w:ind w:left="0" w:firstLine="0"/>
        <w:jc w:val="both"/>
        <w:rPr>
          <w:rFonts w:ascii="Times New Roman" w:hAnsi="Times New Roman"/>
          <w:bCs/>
          <w:sz w:val="28"/>
          <w:szCs w:val="28"/>
        </w:rPr>
      </w:pPr>
      <w:r w:rsidRPr="00362BAE">
        <w:rPr>
          <w:rFonts w:ascii="Times New Roman" w:hAnsi="Times New Roman"/>
          <w:bCs/>
          <w:sz w:val="28"/>
          <w:szCs w:val="28"/>
        </w:rPr>
        <w:t>правила игры,</w:t>
      </w:r>
    </w:p>
    <w:p w:rsidR="002E3F18" w:rsidRPr="00362BAE" w:rsidRDefault="002E3F18" w:rsidP="002E3F18">
      <w:pPr>
        <w:numPr>
          <w:ilvl w:val="0"/>
          <w:numId w:val="1"/>
        </w:numPr>
        <w:shd w:val="clear" w:color="auto" w:fill="FFFFFF"/>
        <w:spacing w:line="276" w:lineRule="auto"/>
        <w:ind w:left="0" w:firstLine="0"/>
        <w:jc w:val="both"/>
        <w:rPr>
          <w:rFonts w:ascii="Times New Roman" w:hAnsi="Times New Roman"/>
          <w:bCs/>
          <w:sz w:val="28"/>
          <w:szCs w:val="28"/>
        </w:rPr>
      </w:pPr>
      <w:r w:rsidRPr="00362BAE">
        <w:rPr>
          <w:rFonts w:ascii="Times New Roman" w:hAnsi="Times New Roman"/>
          <w:bCs/>
          <w:sz w:val="28"/>
          <w:szCs w:val="28"/>
        </w:rPr>
        <w:t>сведения об истории волейбола,</w:t>
      </w:r>
    </w:p>
    <w:p w:rsidR="002E3F18" w:rsidRPr="00362BAE" w:rsidRDefault="002E3F18" w:rsidP="002E3F18">
      <w:pPr>
        <w:numPr>
          <w:ilvl w:val="0"/>
          <w:numId w:val="1"/>
        </w:numPr>
        <w:shd w:val="clear" w:color="auto" w:fill="FFFFFF"/>
        <w:spacing w:line="276" w:lineRule="auto"/>
        <w:ind w:left="0" w:firstLine="0"/>
        <w:jc w:val="both"/>
        <w:rPr>
          <w:rFonts w:ascii="Times New Roman" w:hAnsi="Times New Roman"/>
          <w:bCs/>
          <w:sz w:val="28"/>
          <w:szCs w:val="28"/>
          <w:lang w:val="ru-RU"/>
        </w:rPr>
      </w:pPr>
      <w:r w:rsidRPr="00362BAE">
        <w:rPr>
          <w:rFonts w:ascii="Times New Roman" w:hAnsi="Times New Roman"/>
          <w:bCs/>
          <w:sz w:val="28"/>
          <w:szCs w:val="28"/>
          <w:lang w:val="ru-RU"/>
        </w:rPr>
        <w:t xml:space="preserve">сведения о современных передовых волейболистах, командах. </w:t>
      </w:r>
    </w:p>
    <w:p w:rsidR="002E3F18" w:rsidRPr="00156473" w:rsidRDefault="002E3F18" w:rsidP="00156473">
      <w:pPr>
        <w:shd w:val="clear" w:color="auto" w:fill="FFFFFF"/>
        <w:spacing w:line="276" w:lineRule="auto"/>
        <w:jc w:val="both"/>
        <w:rPr>
          <w:rFonts w:ascii="Times New Roman" w:hAnsi="Times New Roman"/>
          <w:bCs/>
          <w:sz w:val="28"/>
          <w:szCs w:val="28"/>
          <w:lang w:val="ru-RU"/>
        </w:rPr>
      </w:pPr>
      <w:r w:rsidRPr="00362BAE">
        <w:rPr>
          <w:rFonts w:ascii="Times New Roman" w:hAnsi="Times New Roman"/>
          <w:bCs/>
          <w:sz w:val="28"/>
          <w:szCs w:val="28"/>
          <w:lang w:val="ru-RU"/>
        </w:rPr>
        <w:t>Теорети</w:t>
      </w:r>
      <w:r w:rsidRPr="00362BAE">
        <w:rPr>
          <w:rFonts w:ascii="Times New Roman" w:hAnsi="Times New Roman"/>
          <w:bCs/>
          <w:sz w:val="28"/>
          <w:szCs w:val="28"/>
          <w:lang w:val="ru-RU"/>
        </w:rPr>
        <w:softHyphen/>
        <w:t>ческие сведения должны сообщаться ученикам в ходе практических занятий в разных частях занятия, в паузах между упражнениями, в перерывах между играми.</w:t>
      </w:r>
    </w:p>
    <w:p w:rsidR="00223F34" w:rsidRDefault="00331A71" w:rsidP="00856377">
      <w:pPr>
        <w:tabs>
          <w:tab w:val="left" w:pos="1671"/>
        </w:tabs>
        <w:spacing w:line="276" w:lineRule="auto"/>
        <w:jc w:val="both"/>
        <w:rPr>
          <w:rFonts w:ascii="Times New Roman" w:hAnsi="Times New Roman"/>
          <w:b/>
          <w:sz w:val="28"/>
          <w:szCs w:val="28"/>
          <w:lang w:val="ru-RU"/>
        </w:rPr>
      </w:pPr>
      <w:r w:rsidRPr="00223F34">
        <w:rPr>
          <w:rFonts w:ascii="Times New Roman" w:hAnsi="Times New Roman"/>
          <w:sz w:val="28"/>
          <w:szCs w:val="28"/>
          <w:lang w:val="ru-RU"/>
        </w:rPr>
        <w:t xml:space="preserve"> </w:t>
      </w:r>
      <w:r w:rsidR="00223F34">
        <w:rPr>
          <w:rFonts w:ascii="Times New Roman" w:hAnsi="Times New Roman"/>
          <w:b/>
          <w:sz w:val="28"/>
          <w:szCs w:val="28"/>
          <w:lang w:val="ru-RU"/>
        </w:rPr>
        <w:t xml:space="preserve">        </w:t>
      </w:r>
      <w:r w:rsidR="00156473">
        <w:rPr>
          <w:rFonts w:ascii="Times New Roman" w:hAnsi="Times New Roman"/>
          <w:b/>
          <w:sz w:val="28"/>
          <w:szCs w:val="28"/>
          <w:lang w:val="ru-RU"/>
        </w:rPr>
        <w:t>Р</w:t>
      </w:r>
      <w:r w:rsidR="00223F34" w:rsidRPr="00362BAE">
        <w:rPr>
          <w:rFonts w:ascii="Times New Roman" w:hAnsi="Times New Roman"/>
          <w:b/>
          <w:sz w:val="28"/>
          <w:szCs w:val="28"/>
          <w:lang w:val="ru-RU"/>
        </w:rPr>
        <w:t>ежим занятий:</w:t>
      </w:r>
    </w:p>
    <w:p w:rsidR="00156473" w:rsidRPr="00156473" w:rsidRDefault="00156473" w:rsidP="00156473">
      <w:pPr>
        <w:pStyle w:val="a5"/>
        <w:spacing w:before="0" w:after="0" w:line="276" w:lineRule="auto"/>
        <w:jc w:val="both"/>
        <w:rPr>
          <w:rFonts w:ascii="Times New Roman" w:hAnsi="Times New Roman"/>
          <w:b w:val="0"/>
          <w:i/>
          <w:sz w:val="28"/>
          <w:szCs w:val="28"/>
          <w:u w:val="single"/>
          <w:lang w:val="ru-RU"/>
        </w:rPr>
      </w:pPr>
      <w:r w:rsidRPr="00156473">
        <w:rPr>
          <w:rFonts w:ascii="Times New Roman" w:hAnsi="Times New Roman"/>
          <w:b w:val="0"/>
          <w:i/>
          <w:sz w:val="28"/>
          <w:szCs w:val="28"/>
          <w:u w:val="single"/>
          <w:lang w:val="ru-RU"/>
        </w:rPr>
        <w:t>Сроки реализации программы 1 год:</w:t>
      </w:r>
    </w:p>
    <w:p w:rsidR="00223F34" w:rsidRPr="00156473" w:rsidRDefault="00156473"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Программа рассчитана на детей и подростков от 1</w:t>
      </w:r>
      <w:r w:rsidR="00613AA9">
        <w:rPr>
          <w:rFonts w:ascii="Times New Roman" w:hAnsi="Times New Roman"/>
          <w:sz w:val="28"/>
          <w:szCs w:val="28"/>
          <w:lang w:val="ru-RU"/>
        </w:rPr>
        <w:t>0</w:t>
      </w:r>
      <w:r w:rsidRPr="00362BAE">
        <w:rPr>
          <w:rFonts w:ascii="Times New Roman" w:hAnsi="Times New Roman"/>
          <w:sz w:val="28"/>
          <w:szCs w:val="28"/>
          <w:lang w:val="ru-RU"/>
        </w:rPr>
        <w:t xml:space="preserve"> до 1</w:t>
      </w:r>
      <w:r w:rsidR="00613AA9">
        <w:rPr>
          <w:rFonts w:ascii="Times New Roman" w:hAnsi="Times New Roman"/>
          <w:sz w:val="28"/>
          <w:szCs w:val="28"/>
          <w:lang w:val="ru-RU"/>
        </w:rPr>
        <w:t>5</w:t>
      </w:r>
      <w:r w:rsidRPr="00362BAE">
        <w:rPr>
          <w:rFonts w:ascii="Times New Roman" w:hAnsi="Times New Roman"/>
          <w:sz w:val="28"/>
          <w:szCs w:val="28"/>
          <w:lang w:val="ru-RU"/>
        </w:rPr>
        <w:t xml:space="preserve"> лет. </w:t>
      </w:r>
    </w:p>
    <w:p w:rsidR="00223F34" w:rsidRPr="00156473" w:rsidRDefault="00156473" w:rsidP="00156473">
      <w:pPr>
        <w:spacing w:line="276" w:lineRule="auto"/>
        <w:jc w:val="both"/>
        <w:rPr>
          <w:rFonts w:ascii="Times New Roman" w:hAnsi="Times New Roman"/>
          <w:sz w:val="28"/>
          <w:szCs w:val="28"/>
          <w:lang w:val="ru-RU"/>
        </w:rPr>
      </w:pPr>
      <w:r w:rsidRPr="00156473">
        <w:rPr>
          <w:rFonts w:ascii="Times New Roman" w:hAnsi="Times New Roman"/>
          <w:sz w:val="28"/>
          <w:szCs w:val="28"/>
          <w:lang w:val="ru-RU"/>
        </w:rPr>
        <w:t>Группа</w:t>
      </w:r>
      <w:r w:rsidR="00223F34" w:rsidRPr="00156473">
        <w:rPr>
          <w:rFonts w:ascii="Times New Roman" w:hAnsi="Times New Roman"/>
          <w:sz w:val="28"/>
          <w:szCs w:val="28"/>
          <w:lang w:val="ru-RU"/>
        </w:rPr>
        <w:t xml:space="preserve"> обучения комп</w:t>
      </w:r>
      <w:r w:rsidRPr="00156473">
        <w:rPr>
          <w:rFonts w:ascii="Times New Roman" w:hAnsi="Times New Roman"/>
          <w:sz w:val="28"/>
          <w:szCs w:val="28"/>
          <w:lang w:val="ru-RU"/>
        </w:rPr>
        <w:t xml:space="preserve">лектуется в количестве от </w:t>
      </w:r>
      <w:r w:rsidR="00223F34" w:rsidRPr="00156473">
        <w:rPr>
          <w:rFonts w:ascii="Times New Roman" w:hAnsi="Times New Roman"/>
          <w:sz w:val="28"/>
          <w:szCs w:val="28"/>
          <w:lang w:val="ru-RU"/>
        </w:rPr>
        <w:t xml:space="preserve">20 </w:t>
      </w:r>
      <w:r w:rsidRPr="00156473">
        <w:rPr>
          <w:rFonts w:ascii="Times New Roman" w:hAnsi="Times New Roman"/>
          <w:sz w:val="28"/>
          <w:szCs w:val="28"/>
          <w:lang w:val="ru-RU"/>
        </w:rPr>
        <w:t xml:space="preserve">– 25 </w:t>
      </w:r>
      <w:r>
        <w:rPr>
          <w:rFonts w:ascii="Times New Roman" w:hAnsi="Times New Roman"/>
          <w:sz w:val="28"/>
          <w:szCs w:val="28"/>
          <w:lang w:val="ru-RU"/>
        </w:rPr>
        <w:t>человек.</w:t>
      </w:r>
      <w:r w:rsidR="00223F34" w:rsidRPr="00156473">
        <w:rPr>
          <w:rFonts w:ascii="Times New Roman" w:hAnsi="Times New Roman"/>
          <w:sz w:val="28"/>
          <w:szCs w:val="28"/>
          <w:lang w:val="ru-RU"/>
        </w:rPr>
        <w:t xml:space="preserve"> </w:t>
      </w:r>
    </w:p>
    <w:p w:rsidR="00223F34" w:rsidRPr="00362BAE" w:rsidRDefault="00223F34" w:rsidP="00856377">
      <w:pPr>
        <w:tabs>
          <w:tab w:val="left" w:pos="1671"/>
        </w:tabs>
        <w:spacing w:line="276" w:lineRule="auto"/>
        <w:jc w:val="both"/>
        <w:rPr>
          <w:rFonts w:ascii="Times New Roman" w:hAnsi="Times New Roman"/>
          <w:sz w:val="28"/>
          <w:szCs w:val="28"/>
          <w:lang w:val="ru-RU"/>
        </w:rPr>
      </w:pPr>
      <w:r>
        <w:rPr>
          <w:rFonts w:ascii="Times New Roman" w:hAnsi="Times New Roman"/>
          <w:i/>
          <w:sz w:val="28"/>
          <w:szCs w:val="28"/>
          <w:u w:val="single"/>
          <w:lang w:val="ru-RU"/>
        </w:rPr>
        <w:t xml:space="preserve">Форма организации </w:t>
      </w:r>
      <w:r w:rsidRPr="00362BAE">
        <w:rPr>
          <w:rFonts w:ascii="Times New Roman" w:hAnsi="Times New Roman"/>
          <w:i/>
          <w:sz w:val="28"/>
          <w:szCs w:val="28"/>
          <w:u w:val="single"/>
          <w:lang w:val="ru-RU"/>
        </w:rPr>
        <w:t>детей на занятии</w:t>
      </w:r>
      <w:r w:rsidRPr="00362BAE">
        <w:rPr>
          <w:rFonts w:ascii="Times New Roman" w:hAnsi="Times New Roman"/>
          <w:i/>
          <w:sz w:val="28"/>
          <w:szCs w:val="28"/>
          <w:lang w:val="ru-RU"/>
        </w:rPr>
        <w:t>:</w:t>
      </w:r>
      <w:r w:rsidRPr="00362BAE">
        <w:rPr>
          <w:rFonts w:ascii="Times New Roman" w:hAnsi="Times New Roman"/>
          <w:sz w:val="28"/>
          <w:szCs w:val="28"/>
          <w:lang w:val="ru-RU"/>
        </w:rPr>
        <w:t xml:space="preserve"> групповая с организацией индивидуальных форм работы внутри группы, в парах, подгрупповая</w:t>
      </w:r>
    </w:p>
    <w:p w:rsidR="00223F34" w:rsidRDefault="00223F34" w:rsidP="00856377">
      <w:pPr>
        <w:tabs>
          <w:tab w:val="left" w:pos="1671"/>
        </w:tabs>
        <w:spacing w:line="276" w:lineRule="auto"/>
        <w:jc w:val="both"/>
        <w:rPr>
          <w:rFonts w:ascii="Times New Roman" w:hAnsi="Times New Roman"/>
          <w:sz w:val="28"/>
          <w:szCs w:val="28"/>
          <w:lang w:val="ru-RU"/>
        </w:rPr>
      </w:pPr>
      <w:r>
        <w:rPr>
          <w:rFonts w:ascii="Times New Roman" w:hAnsi="Times New Roman"/>
          <w:i/>
          <w:sz w:val="28"/>
          <w:szCs w:val="28"/>
          <w:u w:val="single"/>
          <w:lang w:val="ru-RU"/>
        </w:rPr>
        <w:t xml:space="preserve"> Форма проведения </w:t>
      </w:r>
      <w:r w:rsidRPr="00362BAE">
        <w:rPr>
          <w:rFonts w:ascii="Times New Roman" w:hAnsi="Times New Roman"/>
          <w:i/>
          <w:sz w:val="28"/>
          <w:szCs w:val="28"/>
          <w:u w:val="single"/>
          <w:lang w:val="ru-RU"/>
        </w:rPr>
        <w:t>занятий</w:t>
      </w:r>
      <w:r w:rsidRPr="00362BAE">
        <w:rPr>
          <w:rFonts w:ascii="Times New Roman" w:hAnsi="Times New Roman"/>
          <w:i/>
          <w:sz w:val="28"/>
          <w:szCs w:val="28"/>
          <w:lang w:val="ru-RU"/>
        </w:rPr>
        <w:t>:</w:t>
      </w:r>
      <w:r w:rsidRPr="00362BAE">
        <w:rPr>
          <w:rFonts w:ascii="Times New Roman" w:hAnsi="Times New Roman"/>
          <w:sz w:val="28"/>
          <w:szCs w:val="28"/>
          <w:lang w:val="ru-RU"/>
        </w:rPr>
        <w:t xml:space="preserve"> практическое, комбинированное, соревновательное.</w:t>
      </w:r>
    </w:p>
    <w:p w:rsidR="00E64BBE" w:rsidRDefault="00E64BBE" w:rsidP="00856377">
      <w:pPr>
        <w:tabs>
          <w:tab w:val="left" w:pos="1671"/>
        </w:tabs>
        <w:spacing w:line="276" w:lineRule="auto"/>
        <w:jc w:val="both"/>
        <w:rPr>
          <w:rFonts w:ascii="Times New Roman" w:hAnsi="Times New Roman"/>
          <w:sz w:val="28"/>
          <w:szCs w:val="28"/>
          <w:lang w:val="ru-RU"/>
        </w:rPr>
      </w:pPr>
    </w:p>
    <w:p w:rsidR="00E64BBE" w:rsidRPr="00362BAE" w:rsidRDefault="00E64BBE" w:rsidP="00856377">
      <w:pPr>
        <w:tabs>
          <w:tab w:val="left" w:pos="1671"/>
        </w:tabs>
        <w:spacing w:line="276" w:lineRule="auto"/>
        <w:jc w:val="both"/>
        <w:rPr>
          <w:rFonts w:ascii="Times New Roman" w:hAnsi="Times New Roman"/>
          <w:sz w:val="28"/>
          <w:szCs w:val="28"/>
          <w:lang w:val="ru-RU"/>
        </w:rPr>
      </w:pPr>
    </w:p>
    <w:p w:rsidR="009E08DF" w:rsidRPr="00362BAE" w:rsidRDefault="009E08DF" w:rsidP="00D91A28">
      <w:pPr>
        <w:jc w:val="both"/>
        <w:rPr>
          <w:rFonts w:ascii="Times New Roman" w:hAnsi="Times New Roman"/>
          <w:b/>
          <w:bCs/>
          <w:caps/>
          <w:sz w:val="28"/>
          <w:szCs w:val="28"/>
          <w:lang w:val="ru-RU"/>
        </w:rPr>
      </w:pPr>
    </w:p>
    <w:p w:rsidR="009E08DF" w:rsidRPr="00223F34" w:rsidRDefault="00223F34" w:rsidP="00223F34">
      <w:pPr>
        <w:pStyle w:val="ac"/>
        <w:numPr>
          <w:ilvl w:val="1"/>
          <w:numId w:val="40"/>
        </w:numPr>
        <w:jc w:val="center"/>
        <w:rPr>
          <w:rFonts w:ascii="Times New Roman" w:hAnsi="Times New Roman"/>
          <w:b/>
          <w:bCs/>
          <w:caps/>
          <w:sz w:val="28"/>
          <w:szCs w:val="28"/>
          <w:lang w:val="ru-RU"/>
        </w:rPr>
      </w:pPr>
      <w:r w:rsidRPr="00223F34">
        <w:rPr>
          <w:rFonts w:ascii="Times New Roman" w:hAnsi="Times New Roman"/>
          <w:b/>
          <w:bCs/>
          <w:caps/>
          <w:sz w:val="28"/>
          <w:szCs w:val="28"/>
          <w:lang w:val="ru-RU"/>
        </w:rPr>
        <w:t>цели и задачи программы</w:t>
      </w:r>
    </w:p>
    <w:p w:rsidR="00223F34" w:rsidRPr="00223F34" w:rsidRDefault="00223F34" w:rsidP="00856377">
      <w:pPr>
        <w:spacing w:line="276" w:lineRule="auto"/>
        <w:rPr>
          <w:rFonts w:ascii="Times New Roman" w:hAnsi="Times New Roman"/>
          <w:b/>
          <w:bCs/>
          <w:caps/>
          <w:sz w:val="28"/>
          <w:szCs w:val="28"/>
          <w:u w:val="single"/>
          <w:lang w:val="ru-RU"/>
        </w:rPr>
      </w:pPr>
      <w:r>
        <w:rPr>
          <w:rFonts w:ascii="Times New Roman" w:hAnsi="Times New Roman"/>
          <w:b/>
          <w:bCs/>
          <w:caps/>
          <w:sz w:val="28"/>
          <w:szCs w:val="28"/>
          <w:u w:val="single"/>
          <w:lang w:val="ru-RU"/>
        </w:rPr>
        <w:t>ЦЕЛЬ:</w:t>
      </w:r>
    </w:p>
    <w:p w:rsidR="009E08DF" w:rsidRPr="00362BAE" w:rsidRDefault="009E08DF" w:rsidP="00856377">
      <w:pPr>
        <w:pStyle w:val="21"/>
        <w:spacing w:line="276" w:lineRule="auto"/>
        <w:ind w:firstLine="0"/>
        <w:jc w:val="both"/>
        <w:rPr>
          <w:rFonts w:ascii="Times New Roman" w:hAnsi="Times New Roman"/>
          <w:szCs w:val="28"/>
          <w:lang w:val="ru-RU"/>
        </w:rPr>
      </w:pPr>
      <w:r w:rsidRPr="00362BAE">
        <w:rPr>
          <w:rFonts w:ascii="Times New Roman" w:hAnsi="Times New Roman"/>
          <w:szCs w:val="28"/>
          <w:lang w:val="ru-RU"/>
        </w:rPr>
        <w:t>Создание условий для развития физических качеств, личностных качеств, овладения способами оздоровления и укрепления организма учащихся посредством занятий волейболом.</w:t>
      </w:r>
    </w:p>
    <w:p w:rsidR="009E08DF" w:rsidRPr="00362BAE" w:rsidRDefault="009E08DF" w:rsidP="00D91A28">
      <w:pPr>
        <w:jc w:val="both"/>
        <w:rPr>
          <w:rFonts w:ascii="Times New Roman" w:hAnsi="Times New Roman"/>
          <w:b/>
          <w:bCs/>
          <w:caps/>
          <w:sz w:val="28"/>
          <w:szCs w:val="28"/>
          <w:u w:val="single"/>
          <w:lang w:val="ru-RU"/>
        </w:rPr>
      </w:pPr>
    </w:p>
    <w:p w:rsidR="009E08DF" w:rsidRPr="00362BAE" w:rsidRDefault="009E08DF" w:rsidP="00856377">
      <w:pPr>
        <w:spacing w:line="276" w:lineRule="auto"/>
        <w:jc w:val="both"/>
        <w:rPr>
          <w:rFonts w:ascii="Times New Roman" w:hAnsi="Times New Roman"/>
          <w:b/>
          <w:bCs/>
          <w:caps/>
          <w:sz w:val="28"/>
          <w:szCs w:val="28"/>
          <w:u w:val="single"/>
        </w:rPr>
      </w:pPr>
      <w:r w:rsidRPr="00362BAE">
        <w:rPr>
          <w:rFonts w:ascii="Times New Roman" w:hAnsi="Times New Roman"/>
          <w:b/>
          <w:bCs/>
          <w:caps/>
          <w:sz w:val="28"/>
          <w:szCs w:val="28"/>
          <w:u w:val="single"/>
        </w:rPr>
        <w:t>задачи:</w:t>
      </w:r>
    </w:p>
    <w:p w:rsidR="009E08DF" w:rsidRPr="00362BAE" w:rsidRDefault="009E08DF" w:rsidP="00856377">
      <w:pPr>
        <w:pStyle w:val="3"/>
        <w:spacing w:before="0" w:after="0" w:line="276" w:lineRule="auto"/>
        <w:jc w:val="both"/>
        <w:rPr>
          <w:rFonts w:ascii="Times New Roman" w:hAnsi="Times New Roman" w:cs="Times New Roman"/>
          <w:b w:val="0"/>
          <w:i/>
          <w:sz w:val="28"/>
          <w:szCs w:val="28"/>
          <w:u w:val="single"/>
        </w:rPr>
      </w:pPr>
      <w:r w:rsidRPr="00362BAE">
        <w:rPr>
          <w:rFonts w:ascii="Times New Roman" w:hAnsi="Times New Roman" w:cs="Times New Roman"/>
          <w:b w:val="0"/>
          <w:bCs w:val="0"/>
          <w:i/>
          <w:sz w:val="28"/>
          <w:szCs w:val="28"/>
          <w:u w:val="single"/>
          <w:lang w:val="ru-RU"/>
        </w:rPr>
        <w:t>1.</w:t>
      </w:r>
      <w:r w:rsidRPr="00362BAE">
        <w:rPr>
          <w:rFonts w:ascii="Times New Roman" w:hAnsi="Times New Roman" w:cs="Times New Roman"/>
          <w:b w:val="0"/>
          <w:i/>
          <w:sz w:val="28"/>
          <w:szCs w:val="28"/>
          <w:u w:val="single"/>
        </w:rPr>
        <w:t xml:space="preserve"> Образовательные</w:t>
      </w:r>
      <w:r w:rsidRPr="00362BAE">
        <w:rPr>
          <w:rFonts w:ascii="Times New Roman" w:hAnsi="Times New Roman" w:cs="Times New Roman"/>
          <w:b w:val="0"/>
          <w:i/>
          <w:sz w:val="28"/>
          <w:szCs w:val="28"/>
          <w:u w:val="single"/>
          <w:lang w:val="ru-RU"/>
        </w:rPr>
        <w:t>:</w:t>
      </w:r>
      <w:r w:rsidRPr="00362BAE">
        <w:rPr>
          <w:rFonts w:ascii="Times New Roman" w:hAnsi="Times New Roman" w:cs="Times New Roman"/>
          <w:b w:val="0"/>
          <w:i/>
          <w:sz w:val="28"/>
          <w:szCs w:val="28"/>
          <w:u w:val="single"/>
        </w:rPr>
        <w:t xml:space="preserve"> </w:t>
      </w:r>
    </w:p>
    <w:p w:rsidR="009E08DF" w:rsidRPr="00362BAE" w:rsidRDefault="009E08DF" w:rsidP="00856377">
      <w:pPr>
        <w:numPr>
          <w:ilvl w:val="0"/>
          <w:numId w:val="2"/>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обучить учащихся техническим приемам волейбола;</w:t>
      </w:r>
    </w:p>
    <w:p w:rsidR="009E08DF" w:rsidRPr="00362BAE" w:rsidRDefault="009E08DF" w:rsidP="00856377">
      <w:pPr>
        <w:numPr>
          <w:ilvl w:val="0"/>
          <w:numId w:val="2"/>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дать представление об оздоровлении организма и улучшении самочувствия;</w:t>
      </w:r>
    </w:p>
    <w:p w:rsidR="009E08DF" w:rsidRPr="00362BAE" w:rsidRDefault="009E08DF" w:rsidP="00856377">
      <w:pPr>
        <w:numPr>
          <w:ilvl w:val="0"/>
          <w:numId w:val="2"/>
        </w:numPr>
        <w:spacing w:line="276" w:lineRule="auto"/>
        <w:ind w:left="0" w:firstLine="0"/>
        <w:jc w:val="both"/>
        <w:rPr>
          <w:rFonts w:ascii="Times New Roman" w:hAnsi="Times New Roman"/>
          <w:sz w:val="28"/>
          <w:szCs w:val="28"/>
          <w:lang w:val="ru-RU"/>
        </w:rPr>
      </w:pPr>
      <w:r w:rsidRPr="00362BAE">
        <w:rPr>
          <w:rFonts w:ascii="Times New Roman" w:hAnsi="Times New Roman"/>
          <w:bCs/>
          <w:sz w:val="28"/>
          <w:szCs w:val="28"/>
          <w:lang w:val="ru-RU"/>
        </w:rPr>
        <w:t>дать необходимых дополнительных знаний и умений в области раздела физической культуры и спорта – спортивные игры (волейбол);</w:t>
      </w:r>
      <w:r w:rsidRPr="00362BAE">
        <w:rPr>
          <w:rFonts w:ascii="Times New Roman" w:hAnsi="Times New Roman"/>
          <w:sz w:val="28"/>
          <w:szCs w:val="28"/>
          <w:lang w:val="ru-RU"/>
        </w:rPr>
        <w:t xml:space="preserve"> </w:t>
      </w:r>
    </w:p>
    <w:p w:rsidR="009E08DF" w:rsidRPr="00362BAE" w:rsidRDefault="009E08DF" w:rsidP="00856377">
      <w:pPr>
        <w:numPr>
          <w:ilvl w:val="0"/>
          <w:numId w:val="2"/>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обучить учащихся техническим и тактическим приёмам волейбола;</w:t>
      </w:r>
    </w:p>
    <w:p w:rsidR="009E08DF" w:rsidRPr="00362BAE" w:rsidRDefault="009E08DF" w:rsidP="00856377">
      <w:pPr>
        <w:numPr>
          <w:ilvl w:val="0"/>
          <w:numId w:val="2"/>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научить правильно регулировать свою физическую нагрузку.</w:t>
      </w:r>
    </w:p>
    <w:p w:rsidR="009E08DF" w:rsidRPr="00362BAE" w:rsidRDefault="009E08DF" w:rsidP="00856377">
      <w:pPr>
        <w:pStyle w:val="3"/>
        <w:spacing w:before="0" w:after="0" w:line="276" w:lineRule="auto"/>
        <w:jc w:val="both"/>
        <w:rPr>
          <w:rFonts w:ascii="Times New Roman" w:hAnsi="Times New Roman" w:cs="Times New Roman"/>
          <w:b w:val="0"/>
          <w:i/>
          <w:sz w:val="28"/>
          <w:szCs w:val="28"/>
          <w:u w:val="single"/>
          <w:lang w:val="ru-RU"/>
        </w:rPr>
      </w:pPr>
      <w:r w:rsidRPr="00362BAE">
        <w:rPr>
          <w:rFonts w:ascii="Times New Roman" w:hAnsi="Times New Roman" w:cs="Times New Roman"/>
          <w:b w:val="0"/>
          <w:i/>
          <w:sz w:val="28"/>
          <w:szCs w:val="28"/>
          <w:u w:val="single"/>
          <w:lang w:val="ru-RU"/>
        </w:rPr>
        <w:t xml:space="preserve">2.  Развивающие: </w:t>
      </w:r>
    </w:p>
    <w:p w:rsidR="009E08DF" w:rsidRPr="00362BAE" w:rsidRDefault="009E08DF" w:rsidP="00856377">
      <w:pPr>
        <w:numPr>
          <w:ilvl w:val="0"/>
          <w:numId w:val="2"/>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развить координацию движений и основные физические качества.</w:t>
      </w:r>
    </w:p>
    <w:p w:rsidR="009E08DF" w:rsidRPr="00362BAE" w:rsidRDefault="009E08DF" w:rsidP="00856377">
      <w:pPr>
        <w:numPr>
          <w:ilvl w:val="0"/>
          <w:numId w:val="2"/>
        </w:numPr>
        <w:shd w:val="clear" w:color="auto" w:fill="FFFFFF"/>
        <w:spacing w:line="276" w:lineRule="auto"/>
        <w:ind w:left="0" w:firstLine="0"/>
        <w:jc w:val="both"/>
        <w:rPr>
          <w:rFonts w:ascii="Times New Roman" w:hAnsi="Times New Roman"/>
          <w:bCs/>
          <w:sz w:val="28"/>
          <w:szCs w:val="28"/>
        </w:rPr>
      </w:pPr>
      <w:r w:rsidRPr="00362BAE">
        <w:rPr>
          <w:rFonts w:ascii="Times New Roman" w:hAnsi="Times New Roman"/>
          <w:bCs/>
          <w:sz w:val="28"/>
          <w:szCs w:val="28"/>
        </w:rPr>
        <w:t>способствовать повышению работоспособности учащихся,</w:t>
      </w:r>
    </w:p>
    <w:p w:rsidR="009E08DF" w:rsidRPr="00362BAE" w:rsidRDefault="009E08DF" w:rsidP="00856377">
      <w:pPr>
        <w:numPr>
          <w:ilvl w:val="0"/>
          <w:numId w:val="2"/>
        </w:numPr>
        <w:shd w:val="clear" w:color="auto" w:fill="FFFFFF"/>
        <w:spacing w:line="276" w:lineRule="auto"/>
        <w:ind w:left="0" w:firstLine="0"/>
        <w:jc w:val="both"/>
        <w:rPr>
          <w:rFonts w:ascii="Times New Roman" w:hAnsi="Times New Roman"/>
          <w:bCs/>
          <w:sz w:val="28"/>
          <w:szCs w:val="28"/>
        </w:rPr>
      </w:pPr>
      <w:r w:rsidRPr="00362BAE">
        <w:rPr>
          <w:rFonts w:ascii="Times New Roman" w:hAnsi="Times New Roman"/>
          <w:bCs/>
          <w:sz w:val="28"/>
          <w:szCs w:val="28"/>
        </w:rPr>
        <w:t>развивать двигательные способности,</w:t>
      </w:r>
    </w:p>
    <w:p w:rsidR="009E08DF" w:rsidRPr="00362BAE" w:rsidRDefault="009E08DF" w:rsidP="00856377">
      <w:pPr>
        <w:numPr>
          <w:ilvl w:val="0"/>
          <w:numId w:val="2"/>
        </w:numPr>
        <w:shd w:val="clear" w:color="auto" w:fill="FFFFFF"/>
        <w:spacing w:line="276" w:lineRule="auto"/>
        <w:ind w:left="0" w:firstLine="0"/>
        <w:jc w:val="both"/>
        <w:rPr>
          <w:rFonts w:ascii="Times New Roman" w:hAnsi="Times New Roman"/>
          <w:bCs/>
          <w:sz w:val="28"/>
          <w:szCs w:val="28"/>
          <w:lang w:val="ru-RU"/>
        </w:rPr>
      </w:pPr>
      <w:r w:rsidRPr="00362BAE">
        <w:rPr>
          <w:rFonts w:ascii="Times New Roman" w:hAnsi="Times New Roman"/>
          <w:bCs/>
          <w:sz w:val="28"/>
          <w:szCs w:val="28"/>
          <w:lang w:val="ru-RU"/>
        </w:rPr>
        <w:t>формировать навыки самостоятельных занятий физическими упражнениями во время игрового досуга;</w:t>
      </w:r>
    </w:p>
    <w:p w:rsidR="009E08DF" w:rsidRPr="00362BAE" w:rsidRDefault="009E08DF" w:rsidP="00856377">
      <w:pPr>
        <w:pStyle w:val="4"/>
        <w:spacing w:before="0" w:after="0" w:line="276" w:lineRule="auto"/>
        <w:jc w:val="both"/>
        <w:rPr>
          <w:rFonts w:ascii="Times New Roman" w:hAnsi="Times New Roman"/>
          <w:b w:val="0"/>
          <w:bCs w:val="0"/>
          <w:i/>
          <w:u w:val="single"/>
          <w:lang w:val="ru-RU"/>
        </w:rPr>
      </w:pPr>
      <w:r w:rsidRPr="00362BAE">
        <w:rPr>
          <w:rFonts w:ascii="Times New Roman" w:hAnsi="Times New Roman"/>
          <w:b w:val="0"/>
          <w:bCs w:val="0"/>
          <w:i/>
          <w:u w:val="single"/>
          <w:lang w:val="ru-RU"/>
        </w:rPr>
        <w:t xml:space="preserve">3.  Воспитательные: </w:t>
      </w:r>
    </w:p>
    <w:p w:rsidR="009E08DF" w:rsidRPr="00362BAE" w:rsidRDefault="009E08DF" w:rsidP="00856377">
      <w:pPr>
        <w:numPr>
          <w:ilvl w:val="0"/>
          <w:numId w:val="2"/>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воспитывать чувство коллективизма, взаимопомощи и взаимовыручки;</w:t>
      </w:r>
    </w:p>
    <w:p w:rsidR="009E08DF" w:rsidRPr="00362BAE" w:rsidRDefault="009E08DF" w:rsidP="00856377">
      <w:pPr>
        <w:numPr>
          <w:ilvl w:val="0"/>
          <w:numId w:val="2"/>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воспитывать дисциплинированность;</w:t>
      </w:r>
    </w:p>
    <w:p w:rsidR="009E08DF" w:rsidRPr="00362BAE" w:rsidRDefault="009E08DF" w:rsidP="00856377">
      <w:pPr>
        <w:numPr>
          <w:ilvl w:val="0"/>
          <w:numId w:val="2"/>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способствовать снятию стрессов и раздражительности;</w:t>
      </w:r>
    </w:p>
    <w:p w:rsidR="009E08DF" w:rsidRPr="00362BAE" w:rsidRDefault="003E3BE6" w:rsidP="00856377">
      <w:pPr>
        <w:tabs>
          <w:tab w:val="left" w:pos="2970"/>
        </w:tabs>
        <w:spacing w:line="276" w:lineRule="auto"/>
        <w:jc w:val="both"/>
        <w:rPr>
          <w:rFonts w:ascii="Times New Roman" w:hAnsi="Times New Roman"/>
          <w:sz w:val="28"/>
          <w:szCs w:val="28"/>
          <w:lang w:val="ru-RU"/>
        </w:rPr>
      </w:pPr>
      <w:r>
        <w:rPr>
          <w:rFonts w:ascii="Times New Roman" w:hAnsi="Times New Roman"/>
          <w:sz w:val="28"/>
          <w:szCs w:val="28"/>
          <w:lang w:val="ru-RU"/>
        </w:rPr>
        <w:t xml:space="preserve">Способствовать работе в </w:t>
      </w:r>
      <w:r w:rsidR="009E08DF" w:rsidRPr="00362BAE">
        <w:rPr>
          <w:rFonts w:ascii="Times New Roman" w:hAnsi="Times New Roman"/>
          <w:sz w:val="28"/>
          <w:szCs w:val="28"/>
          <w:lang w:val="ru-RU"/>
        </w:rPr>
        <w:t xml:space="preserve">коллективе, подчинять свои действия интересам коллектива </w:t>
      </w:r>
      <w:r w:rsidR="009E08DF" w:rsidRPr="00362BAE">
        <w:rPr>
          <w:rFonts w:ascii="Times New Roman" w:hAnsi="Times New Roman"/>
          <w:i/>
          <w:sz w:val="28"/>
          <w:szCs w:val="28"/>
          <w:lang w:val="ru-RU"/>
        </w:rPr>
        <w:t xml:space="preserve"> </w:t>
      </w:r>
      <w:r w:rsidR="009E08DF" w:rsidRPr="00362BAE">
        <w:rPr>
          <w:rFonts w:ascii="Times New Roman" w:hAnsi="Times New Roman"/>
          <w:sz w:val="28"/>
          <w:szCs w:val="28"/>
          <w:lang w:val="ru-RU"/>
        </w:rPr>
        <w:t>в достижении общей цели.</w:t>
      </w:r>
    </w:p>
    <w:p w:rsidR="009E08DF" w:rsidRPr="00856377" w:rsidRDefault="009E08DF" w:rsidP="00856377">
      <w:pPr>
        <w:pStyle w:val="a5"/>
        <w:spacing w:before="0" w:after="0" w:line="276" w:lineRule="auto"/>
        <w:jc w:val="both"/>
        <w:rPr>
          <w:rFonts w:ascii="Times New Roman" w:hAnsi="Times New Roman"/>
          <w:b w:val="0"/>
          <w:sz w:val="28"/>
          <w:szCs w:val="28"/>
          <w:lang w:val="ru-RU"/>
        </w:rPr>
      </w:pPr>
      <w:r w:rsidRPr="00362BAE">
        <w:rPr>
          <w:rFonts w:ascii="Times New Roman" w:hAnsi="Times New Roman"/>
          <w:b w:val="0"/>
          <w:i/>
          <w:sz w:val="28"/>
          <w:szCs w:val="28"/>
          <w:u w:val="single"/>
          <w:lang w:val="ru-RU"/>
        </w:rPr>
        <w:t>Особенностью</w:t>
      </w:r>
      <w:r w:rsidRPr="00362BAE">
        <w:rPr>
          <w:rFonts w:ascii="Times New Roman" w:hAnsi="Times New Roman"/>
          <w:b w:val="0"/>
          <w:sz w:val="28"/>
          <w:szCs w:val="28"/>
          <w:lang w:val="ru-RU"/>
        </w:rPr>
        <w:t xml:space="preserve"> данной программы является</w:t>
      </w:r>
      <w:r w:rsidR="005022A7" w:rsidRPr="00362BAE">
        <w:rPr>
          <w:rFonts w:ascii="Times New Roman" w:hAnsi="Times New Roman"/>
          <w:b w:val="0"/>
          <w:sz w:val="28"/>
          <w:szCs w:val="28"/>
          <w:lang w:val="ru-RU"/>
        </w:rPr>
        <w:t xml:space="preserve"> большее количество часов (не 36 часа, а </w:t>
      </w:r>
      <w:r w:rsidR="00A10C07">
        <w:rPr>
          <w:rFonts w:ascii="Times New Roman" w:hAnsi="Times New Roman"/>
          <w:b w:val="0"/>
          <w:sz w:val="28"/>
          <w:szCs w:val="28"/>
          <w:lang w:val="ru-RU"/>
        </w:rPr>
        <w:t>144</w:t>
      </w:r>
      <w:r w:rsidR="00DE0D63" w:rsidRPr="00362BAE">
        <w:rPr>
          <w:rFonts w:ascii="Times New Roman" w:hAnsi="Times New Roman"/>
          <w:b w:val="0"/>
          <w:sz w:val="28"/>
          <w:szCs w:val="28"/>
          <w:lang w:val="ru-RU"/>
        </w:rPr>
        <w:t xml:space="preserve"> часа)</w:t>
      </w:r>
      <w:r w:rsidRPr="00362BAE">
        <w:rPr>
          <w:rFonts w:ascii="Times New Roman" w:hAnsi="Times New Roman"/>
          <w:b w:val="0"/>
          <w:sz w:val="28"/>
          <w:szCs w:val="28"/>
          <w:lang w:val="ru-RU"/>
        </w:rPr>
        <w:t>.</w:t>
      </w:r>
    </w:p>
    <w:p w:rsidR="00AE620E" w:rsidRPr="00362BAE" w:rsidRDefault="00AE620E" w:rsidP="00D91A28">
      <w:pPr>
        <w:tabs>
          <w:tab w:val="left" w:pos="1671"/>
        </w:tabs>
        <w:jc w:val="both"/>
        <w:rPr>
          <w:rFonts w:ascii="Times New Roman" w:hAnsi="Times New Roman"/>
          <w:sz w:val="28"/>
          <w:szCs w:val="28"/>
          <w:lang w:val="ru-RU"/>
        </w:rPr>
      </w:pPr>
    </w:p>
    <w:p w:rsidR="00AE620E" w:rsidRPr="00E63667" w:rsidRDefault="00AE620E" w:rsidP="00E63667">
      <w:pPr>
        <w:pStyle w:val="ac"/>
        <w:numPr>
          <w:ilvl w:val="1"/>
          <w:numId w:val="40"/>
        </w:numPr>
        <w:shd w:val="clear" w:color="auto" w:fill="FFFFFF"/>
        <w:spacing w:line="276" w:lineRule="auto"/>
        <w:jc w:val="center"/>
        <w:rPr>
          <w:rFonts w:ascii="Times New Roman" w:hAnsi="Times New Roman"/>
          <w:b/>
          <w:bCs/>
          <w:color w:val="000000"/>
          <w:sz w:val="28"/>
          <w:szCs w:val="28"/>
          <w:lang w:val="ru-RU" w:bidi="en-US"/>
        </w:rPr>
      </w:pPr>
      <w:r w:rsidRPr="00E63667">
        <w:rPr>
          <w:rFonts w:ascii="Times New Roman" w:hAnsi="Times New Roman"/>
          <w:b/>
          <w:bCs/>
          <w:color w:val="000000"/>
          <w:sz w:val="28"/>
          <w:szCs w:val="28"/>
          <w:lang w:val="ru-RU" w:bidi="en-US"/>
        </w:rPr>
        <w:t>Вос</w:t>
      </w:r>
      <w:r w:rsidR="00E63667">
        <w:rPr>
          <w:rFonts w:ascii="Times New Roman" w:hAnsi="Times New Roman"/>
          <w:b/>
          <w:bCs/>
          <w:color w:val="000000"/>
          <w:sz w:val="28"/>
          <w:szCs w:val="28"/>
          <w:lang w:val="ru-RU" w:bidi="en-US"/>
        </w:rPr>
        <w:t>питательный потенциал программы</w:t>
      </w:r>
    </w:p>
    <w:p w:rsidR="00E63667" w:rsidRPr="00E63667" w:rsidRDefault="00E63667" w:rsidP="00E63667">
      <w:pPr>
        <w:pStyle w:val="ac"/>
        <w:shd w:val="clear" w:color="auto" w:fill="FFFFFF"/>
        <w:spacing w:line="276" w:lineRule="auto"/>
        <w:ind w:left="1080"/>
        <w:rPr>
          <w:rFonts w:ascii="Times New Roman" w:hAnsi="Times New Roman"/>
          <w:b/>
          <w:bCs/>
          <w:color w:val="000000"/>
          <w:sz w:val="28"/>
          <w:szCs w:val="28"/>
          <w:lang w:val="ru-RU" w:bidi="en-US"/>
        </w:rPr>
      </w:pPr>
    </w:p>
    <w:p w:rsidR="00B105A2" w:rsidRPr="00362BAE" w:rsidRDefault="00B105A2" w:rsidP="00856377">
      <w:pPr>
        <w:shd w:val="clear" w:color="auto" w:fill="FFFFFF"/>
        <w:spacing w:line="276" w:lineRule="auto"/>
        <w:jc w:val="both"/>
        <w:rPr>
          <w:rFonts w:ascii="Times New Roman" w:hAnsi="Times New Roman"/>
          <w:bCs/>
          <w:color w:val="000000"/>
          <w:sz w:val="28"/>
          <w:szCs w:val="28"/>
          <w:lang w:val="ru-RU" w:bidi="en-US"/>
        </w:rPr>
      </w:pPr>
      <w:r w:rsidRPr="00362BAE">
        <w:rPr>
          <w:rFonts w:ascii="Times New Roman" w:hAnsi="Times New Roman"/>
          <w:bCs/>
          <w:color w:val="000000"/>
          <w:sz w:val="28"/>
          <w:szCs w:val="28"/>
          <w:lang w:val="ru-RU" w:bidi="en-US"/>
        </w:rPr>
        <w:t xml:space="preserve">Воспитательная работа в рамках программы (наименование) направлена на: воспитание чувства ответственности при выполнении своих обязанностей; </w:t>
      </w:r>
      <w:r w:rsidRPr="00362BAE">
        <w:rPr>
          <w:rFonts w:ascii="Times New Roman" w:hAnsi="Times New Roman"/>
          <w:sz w:val="28"/>
          <w:szCs w:val="28"/>
          <w:lang w:val="ru-RU"/>
        </w:rPr>
        <w:t xml:space="preserve">способствовать  работе  в коллективе, подчинять свои действия интересам коллектива </w:t>
      </w:r>
      <w:r w:rsidRPr="00362BAE">
        <w:rPr>
          <w:rFonts w:ascii="Times New Roman" w:hAnsi="Times New Roman"/>
          <w:i/>
          <w:sz w:val="28"/>
          <w:szCs w:val="28"/>
          <w:lang w:val="ru-RU"/>
        </w:rPr>
        <w:t xml:space="preserve"> </w:t>
      </w:r>
      <w:r w:rsidRPr="00362BAE">
        <w:rPr>
          <w:rFonts w:ascii="Times New Roman" w:hAnsi="Times New Roman"/>
          <w:sz w:val="28"/>
          <w:szCs w:val="28"/>
          <w:lang w:val="ru-RU"/>
        </w:rPr>
        <w:t>в достижении общей цели.</w:t>
      </w:r>
    </w:p>
    <w:p w:rsidR="00B105A2" w:rsidRPr="00362BAE" w:rsidRDefault="00B105A2" w:rsidP="00856377">
      <w:pPr>
        <w:shd w:val="clear" w:color="auto" w:fill="FFFFFF"/>
        <w:spacing w:line="276" w:lineRule="auto"/>
        <w:jc w:val="both"/>
        <w:rPr>
          <w:rFonts w:ascii="Times New Roman" w:hAnsi="Times New Roman"/>
          <w:bCs/>
          <w:color w:val="000000"/>
          <w:sz w:val="28"/>
          <w:szCs w:val="28"/>
          <w:lang w:val="ru-RU" w:bidi="en-US"/>
        </w:rPr>
      </w:pPr>
      <w:r w:rsidRPr="00362BAE">
        <w:rPr>
          <w:rFonts w:ascii="Times New Roman" w:hAnsi="Times New Roman"/>
          <w:bCs/>
          <w:color w:val="000000"/>
          <w:sz w:val="28"/>
          <w:szCs w:val="28"/>
          <w:lang w:val="ru-RU" w:bidi="en-US"/>
        </w:rPr>
        <w:t>Для решения поставленных воспитат</w:t>
      </w:r>
      <w:r w:rsidR="005B1A96" w:rsidRPr="00362BAE">
        <w:rPr>
          <w:rFonts w:ascii="Times New Roman" w:hAnsi="Times New Roman"/>
          <w:bCs/>
          <w:color w:val="000000"/>
          <w:sz w:val="28"/>
          <w:szCs w:val="28"/>
          <w:lang w:val="ru-RU" w:bidi="en-US"/>
        </w:rPr>
        <w:t xml:space="preserve">ельных задач и достижения цели </w:t>
      </w:r>
      <w:r w:rsidRPr="00362BAE">
        <w:rPr>
          <w:rFonts w:ascii="Times New Roman" w:hAnsi="Times New Roman"/>
          <w:bCs/>
          <w:color w:val="000000"/>
          <w:sz w:val="28"/>
          <w:szCs w:val="28"/>
          <w:lang w:val="ru-RU" w:bidi="en-US"/>
        </w:rPr>
        <w:t>программы учащиеся привлекаются к учас</w:t>
      </w:r>
      <w:r w:rsidR="005B1A96" w:rsidRPr="00362BAE">
        <w:rPr>
          <w:rFonts w:ascii="Times New Roman" w:hAnsi="Times New Roman"/>
          <w:bCs/>
          <w:color w:val="000000"/>
          <w:sz w:val="28"/>
          <w:szCs w:val="28"/>
          <w:lang w:val="ru-RU" w:bidi="en-US"/>
        </w:rPr>
        <w:t>тию (подготовке, проведению) в спортивных соревнованиях, товарищеских встречах.</w:t>
      </w:r>
    </w:p>
    <w:p w:rsidR="00B105A2" w:rsidRPr="00AE620E" w:rsidRDefault="00B105A2" w:rsidP="00856377">
      <w:pPr>
        <w:shd w:val="clear" w:color="auto" w:fill="FFFFFF"/>
        <w:spacing w:line="276" w:lineRule="auto"/>
        <w:jc w:val="both"/>
        <w:rPr>
          <w:rFonts w:ascii="Times New Roman" w:hAnsi="Times New Roman"/>
          <w:bCs/>
          <w:color w:val="000000"/>
          <w:sz w:val="28"/>
          <w:szCs w:val="28"/>
          <w:lang w:val="ru-RU" w:bidi="en-US"/>
        </w:rPr>
      </w:pPr>
      <w:r w:rsidRPr="00362BAE">
        <w:rPr>
          <w:rFonts w:ascii="Times New Roman" w:hAnsi="Times New Roman"/>
          <w:bCs/>
          <w:color w:val="000000"/>
          <w:sz w:val="28"/>
          <w:szCs w:val="28"/>
          <w:lang w:val="ru-RU" w:bidi="en-US"/>
        </w:rPr>
        <w:t>Предполагается, что в резуль</w:t>
      </w:r>
      <w:r w:rsidR="005B1A96" w:rsidRPr="00362BAE">
        <w:rPr>
          <w:rFonts w:ascii="Times New Roman" w:hAnsi="Times New Roman"/>
          <w:bCs/>
          <w:color w:val="000000"/>
          <w:sz w:val="28"/>
          <w:szCs w:val="28"/>
          <w:lang w:val="ru-RU" w:bidi="en-US"/>
        </w:rPr>
        <w:t xml:space="preserve">тате проведения воспитательных </w:t>
      </w:r>
      <w:r w:rsidRPr="00362BAE">
        <w:rPr>
          <w:rFonts w:ascii="Times New Roman" w:hAnsi="Times New Roman"/>
          <w:bCs/>
          <w:color w:val="000000"/>
          <w:sz w:val="28"/>
          <w:szCs w:val="28"/>
          <w:lang w:val="ru-RU" w:bidi="en-US"/>
        </w:rPr>
        <w:t>мероприятий будет достигнут высокий ур</w:t>
      </w:r>
      <w:r w:rsidR="005B1A96" w:rsidRPr="00362BAE">
        <w:rPr>
          <w:rFonts w:ascii="Times New Roman" w:hAnsi="Times New Roman"/>
          <w:bCs/>
          <w:color w:val="000000"/>
          <w:sz w:val="28"/>
          <w:szCs w:val="28"/>
          <w:lang w:val="ru-RU" w:bidi="en-US"/>
        </w:rPr>
        <w:t>овень сплоченности коллектива, повышение интереса к спортивным</w:t>
      </w:r>
      <w:r w:rsidRPr="00362BAE">
        <w:rPr>
          <w:rFonts w:ascii="Times New Roman" w:hAnsi="Times New Roman"/>
          <w:bCs/>
          <w:color w:val="000000"/>
          <w:sz w:val="28"/>
          <w:szCs w:val="28"/>
          <w:lang w:val="ru-RU" w:bidi="en-US"/>
        </w:rPr>
        <w:t xml:space="preserve"> занятиям </w:t>
      </w:r>
      <w:r w:rsidR="005B1A96" w:rsidRPr="00362BAE">
        <w:rPr>
          <w:rFonts w:ascii="Times New Roman" w:hAnsi="Times New Roman"/>
          <w:bCs/>
          <w:color w:val="000000"/>
          <w:sz w:val="28"/>
          <w:szCs w:val="28"/>
          <w:lang w:val="ru-RU" w:bidi="en-US"/>
        </w:rPr>
        <w:t xml:space="preserve">и уровня личностных достижений </w:t>
      </w:r>
      <w:r w:rsidRPr="00362BAE">
        <w:rPr>
          <w:rFonts w:ascii="Times New Roman" w:hAnsi="Times New Roman"/>
          <w:bCs/>
          <w:color w:val="000000"/>
          <w:sz w:val="28"/>
          <w:szCs w:val="28"/>
          <w:lang w:val="ru-RU" w:bidi="en-US"/>
        </w:rPr>
        <w:t>учащихся (победы в конкурсах</w:t>
      </w:r>
      <w:r w:rsidR="005B1A96" w:rsidRPr="00362BAE">
        <w:rPr>
          <w:rFonts w:ascii="Times New Roman" w:hAnsi="Times New Roman"/>
          <w:bCs/>
          <w:color w:val="000000"/>
          <w:sz w:val="28"/>
          <w:szCs w:val="28"/>
          <w:lang w:val="ru-RU" w:bidi="en-US"/>
        </w:rPr>
        <w:t>, соревнованиях</w:t>
      </w:r>
      <w:r w:rsidRPr="00362BAE">
        <w:rPr>
          <w:rFonts w:ascii="Times New Roman" w:hAnsi="Times New Roman"/>
          <w:bCs/>
          <w:color w:val="000000"/>
          <w:sz w:val="28"/>
          <w:szCs w:val="28"/>
          <w:lang w:val="ru-RU" w:bidi="en-US"/>
        </w:rPr>
        <w:t>), привлечение р</w:t>
      </w:r>
      <w:r w:rsidR="005B1A96" w:rsidRPr="00362BAE">
        <w:rPr>
          <w:rFonts w:ascii="Times New Roman" w:hAnsi="Times New Roman"/>
          <w:bCs/>
          <w:color w:val="000000"/>
          <w:sz w:val="28"/>
          <w:szCs w:val="28"/>
          <w:lang w:val="ru-RU" w:bidi="en-US"/>
        </w:rPr>
        <w:t xml:space="preserve">одителей к активному участию в </w:t>
      </w:r>
      <w:r w:rsidRPr="00362BAE">
        <w:rPr>
          <w:rFonts w:ascii="Times New Roman" w:hAnsi="Times New Roman"/>
          <w:bCs/>
          <w:color w:val="000000"/>
          <w:sz w:val="28"/>
          <w:szCs w:val="28"/>
          <w:lang w:val="ru-RU" w:bidi="en-US"/>
        </w:rPr>
        <w:t>работе объединения.</w:t>
      </w:r>
    </w:p>
    <w:p w:rsidR="00981CAF" w:rsidRDefault="00981CAF" w:rsidP="00856377">
      <w:pPr>
        <w:shd w:val="clear" w:color="auto" w:fill="FFFFFF"/>
        <w:spacing w:line="276" w:lineRule="auto"/>
        <w:jc w:val="center"/>
        <w:rPr>
          <w:rFonts w:ascii="Times New Roman" w:hAnsi="Times New Roman"/>
          <w:b/>
          <w:bCs/>
          <w:color w:val="000000"/>
          <w:sz w:val="28"/>
          <w:szCs w:val="28"/>
          <w:lang w:val="ru-RU" w:bidi="en-US"/>
        </w:rPr>
      </w:pPr>
    </w:p>
    <w:p w:rsidR="005B1A96" w:rsidRPr="00981CAF" w:rsidRDefault="00981CAF" w:rsidP="00981CAF">
      <w:pPr>
        <w:pStyle w:val="ac"/>
        <w:numPr>
          <w:ilvl w:val="1"/>
          <w:numId w:val="40"/>
        </w:numPr>
        <w:shd w:val="clear" w:color="auto" w:fill="FFFFFF"/>
        <w:spacing w:line="276" w:lineRule="auto"/>
        <w:jc w:val="center"/>
        <w:rPr>
          <w:rFonts w:ascii="Times New Roman" w:hAnsi="Times New Roman"/>
          <w:b/>
          <w:bCs/>
          <w:color w:val="000000"/>
          <w:sz w:val="28"/>
          <w:szCs w:val="28"/>
          <w:lang w:val="ru-RU" w:bidi="en-US"/>
        </w:rPr>
      </w:pPr>
      <w:r w:rsidRPr="00981CAF">
        <w:rPr>
          <w:rFonts w:ascii="Times New Roman" w:hAnsi="Times New Roman"/>
          <w:b/>
          <w:bCs/>
          <w:color w:val="000000"/>
          <w:sz w:val="28"/>
          <w:szCs w:val="28"/>
          <w:lang w:val="ru-RU" w:bidi="en-US"/>
        </w:rPr>
        <w:t>Содержание программы</w:t>
      </w:r>
    </w:p>
    <w:p w:rsidR="00981CAF" w:rsidRDefault="00981CAF" w:rsidP="00981CAF">
      <w:pPr>
        <w:pStyle w:val="ac"/>
        <w:shd w:val="clear" w:color="auto" w:fill="FFFFFF"/>
        <w:spacing w:line="276" w:lineRule="auto"/>
        <w:ind w:left="1080"/>
        <w:jc w:val="center"/>
        <w:rPr>
          <w:rFonts w:ascii="Times New Roman" w:hAnsi="Times New Roman"/>
          <w:b/>
          <w:bCs/>
          <w:color w:val="000000"/>
          <w:sz w:val="28"/>
          <w:szCs w:val="28"/>
          <w:lang w:val="ru-RU" w:bidi="en-US"/>
        </w:rPr>
      </w:pPr>
      <w:r>
        <w:rPr>
          <w:rFonts w:ascii="Times New Roman" w:hAnsi="Times New Roman"/>
          <w:b/>
          <w:bCs/>
          <w:color w:val="000000"/>
          <w:sz w:val="28"/>
          <w:szCs w:val="28"/>
          <w:lang w:val="ru-RU" w:bidi="en-US"/>
        </w:rPr>
        <w:t>Учебный план</w:t>
      </w:r>
    </w:p>
    <w:tbl>
      <w:tblPr>
        <w:tblpPr w:leftFromText="180" w:rightFromText="180" w:bottomFromText="200" w:vertAnchor="text" w:horzAnchor="margin" w:tblpXSpec="center" w:tblpY="197"/>
        <w:tblW w:w="10485" w:type="dxa"/>
        <w:tblLayout w:type="fixed"/>
        <w:tblLook w:val="04A0" w:firstRow="1" w:lastRow="0" w:firstColumn="1" w:lastColumn="0" w:noHBand="0" w:noVBand="1"/>
      </w:tblPr>
      <w:tblGrid>
        <w:gridCol w:w="656"/>
        <w:gridCol w:w="3308"/>
        <w:gridCol w:w="1418"/>
        <w:gridCol w:w="1417"/>
        <w:gridCol w:w="1418"/>
        <w:gridCol w:w="2268"/>
      </w:tblGrid>
      <w:tr w:rsidR="00A10C07" w:rsidRPr="003C7FAD" w:rsidTr="005A0AF2">
        <w:tc>
          <w:tcPr>
            <w:tcW w:w="6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jc w:val="center"/>
              <w:rPr>
                <w:rFonts w:ascii="Times New Roman" w:hAnsi="Times New Roman"/>
                <w:lang w:eastAsia="ru-RU"/>
              </w:rPr>
            </w:pPr>
            <w:r w:rsidRPr="003C7FAD">
              <w:rPr>
                <w:rFonts w:ascii="Times New Roman" w:hAnsi="Times New Roman"/>
                <w:lang w:eastAsia="ru-RU"/>
              </w:rPr>
              <w:t>№</w:t>
            </w:r>
          </w:p>
          <w:p w:rsidR="00A10C07" w:rsidRPr="003C7FAD" w:rsidRDefault="00A10C07" w:rsidP="005A0AF2">
            <w:pPr>
              <w:shd w:val="clear" w:color="auto" w:fill="FFFFFF"/>
              <w:jc w:val="center"/>
              <w:rPr>
                <w:rFonts w:ascii="Times New Roman" w:hAnsi="Times New Roman"/>
                <w:lang w:eastAsia="ru-RU"/>
              </w:rPr>
            </w:pPr>
          </w:p>
        </w:tc>
        <w:tc>
          <w:tcPr>
            <w:tcW w:w="33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0C07" w:rsidRPr="003C7FAD" w:rsidRDefault="00A10C07" w:rsidP="005A0AF2">
            <w:pPr>
              <w:shd w:val="clear" w:color="auto" w:fill="FFFFFF"/>
              <w:jc w:val="center"/>
              <w:rPr>
                <w:rFonts w:ascii="Times New Roman" w:hAnsi="Times New Roman"/>
                <w:lang w:eastAsia="ru-RU"/>
              </w:rPr>
            </w:pPr>
            <w:r w:rsidRPr="003C7FAD">
              <w:rPr>
                <w:rFonts w:ascii="Times New Roman" w:hAnsi="Times New Roman"/>
                <w:lang w:eastAsia="ru-RU"/>
              </w:rPr>
              <w:t>Название раздела, темы</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0C07" w:rsidRPr="00A10C07" w:rsidRDefault="00A10C07" w:rsidP="005A0AF2">
            <w:pPr>
              <w:shd w:val="clear" w:color="auto" w:fill="FFFFFF"/>
              <w:jc w:val="center"/>
              <w:rPr>
                <w:rFonts w:ascii="Times New Roman" w:hAnsi="Times New Roman"/>
                <w:shd w:val="clear" w:color="auto" w:fill="FFFF00"/>
                <w:lang w:val="ru-RU" w:eastAsia="ru-RU"/>
              </w:rPr>
            </w:pPr>
            <w:r w:rsidRPr="00A10C07">
              <w:rPr>
                <w:rFonts w:ascii="Times New Roman" w:hAnsi="Times New Roman"/>
                <w:lang w:val="ru-RU" w:eastAsia="ru-RU"/>
              </w:rPr>
              <w:t>Количество часов по каждой теме</w:t>
            </w:r>
          </w:p>
        </w:tc>
        <w:tc>
          <w:tcPr>
            <w:tcW w:w="2268" w:type="dxa"/>
            <w:vMerge w:val="restart"/>
            <w:tcBorders>
              <w:top w:val="single" w:sz="4" w:space="0" w:color="000000"/>
              <w:left w:val="single" w:sz="4" w:space="0" w:color="000000"/>
              <w:right w:val="single" w:sz="4" w:space="0" w:color="000000"/>
            </w:tcBorders>
            <w:shd w:val="clear" w:color="auto" w:fill="FFFFFF"/>
          </w:tcPr>
          <w:p w:rsidR="00A10C07" w:rsidRPr="003C7FAD" w:rsidRDefault="00A10C07" w:rsidP="005A0AF2">
            <w:pPr>
              <w:shd w:val="clear" w:color="auto" w:fill="FFFFFF"/>
              <w:jc w:val="center"/>
              <w:rPr>
                <w:rFonts w:ascii="Times New Roman" w:hAnsi="Times New Roman"/>
                <w:lang w:eastAsia="ru-RU"/>
              </w:rPr>
            </w:pPr>
            <w:r>
              <w:rPr>
                <w:rFonts w:ascii="Times New Roman" w:hAnsi="Times New Roman"/>
                <w:lang w:eastAsia="ru-RU"/>
              </w:rPr>
              <w:t>Форма аттестации</w:t>
            </w:r>
          </w:p>
        </w:tc>
      </w:tr>
      <w:tr w:rsidR="00A10C07" w:rsidRPr="003C7FAD" w:rsidTr="005A0AF2">
        <w:tc>
          <w:tcPr>
            <w:tcW w:w="656" w:type="dxa"/>
            <w:vMerge/>
            <w:tcBorders>
              <w:top w:val="single" w:sz="4" w:space="0" w:color="000000"/>
              <w:left w:val="single" w:sz="4" w:space="0" w:color="000000"/>
              <w:bottom w:val="single" w:sz="4" w:space="0" w:color="000000"/>
              <w:right w:val="single" w:sz="4" w:space="0" w:color="000000"/>
            </w:tcBorders>
            <w:vAlign w:val="center"/>
            <w:hideMark/>
          </w:tcPr>
          <w:p w:rsidR="00A10C07" w:rsidRPr="003C7FAD" w:rsidRDefault="00A10C07" w:rsidP="005A0AF2">
            <w:pPr>
              <w:rPr>
                <w:rFonts w:ascii="Times New Roman" w:hAnsi="Times New Roman"/>
                <w:lang w:eastAsia="ru-RU"/>
              </w:rPr>
            </w:pPr>
          </w:p>
        </w:tc>
        <w:tc>
          <w:tcPr>
            <w:tcW w:w="3308" w:type="dxa"/>
            <w:vMerge/>
            <w:tcBorders>
              <w:top w:val="single" w:sz="4" w:space="0" w:color="000000"/>
              <w:left w:val="single" w:sz="4" w:space="0" w:color="000000"/>
              <w:bottom w:val="single" w:sz="4" w:space="0" w:color="000000"/>
              <w:right w:val="single" w:sz="4" w:space="0" w:color="000000"/>
            </w:tcBorders>
            <w:vAlign w:val="center"/>
            <w:hideMark/>
          </w:tcPr>
          <w:p w:rsidR="00A10C07" w:rsidRPr="003C7FAD" w:rsidRDefault="00A10C07" w:rsidP="005A0AF2">
            <w:pPr>
              <w:rPr>
                <w:rFonts w:ascii="Times New Roman" w:hAnsi="Times New Roman"/>
                <w:lang w:eastAsia="ru-RU"/>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0C07" w:rsidRPr="003C7FAD" w:rsidRDefault="00A10C07" w:rsidP="005A0AF2">
            <w:pPr>
              <w:shd w:val="clear" w:color="auto" w:fill="FFFFFF"/>
              <w:jc w:val="center"/>
              <w:rPr>
                <w:rFonts w:ascii="Times New Roman" w:hAnsi="Times New Roman"/>
                <w:lang w:eastAsia="ru-RU"/>
              </w:rPr>
            </w:pPr>
            <w:r w:rsidRPr="003C7FAD">
              <w:rPr>
                <w:rFonts w:ascii="Times New Roman" w:hAnsi="Times New Roman"/>
                <w:lang w:eastAsia="ru-RU"/>
              </w:rPr>
              <w:t>Всего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0C07" w:rsidRPr="003C7FAD" w:rsidRDefault="00A10C07" w:rsidP="005A0AF2">
            <w:pPr>
              <w:shd w:val="clear" w:color="auto" w:fill="FFFFFF"/>
              <w:jc w:val="center"/>
              <w:rPr>
                <w:rFonts w:ascii="Times New Roman" w:hAnsi="Times New Roman"/>
                <w:shd w:val="clear" w:color="auto" w:fill="FFFF00"/>
                <w:lang w:eastAsia="ru-RU"/>
              </w:rPr>
            </w:pPr>
            <w:r w:rsidRPr="003C7FAD">
              <w:rPr>
                <w:rFonts w:ascii="Times New Roman" w:hAnsi="Times New Roman"/>
                <w:lang w:eastAsia="ru-RU"/>
              </w:rPr>
              <w:t>В том числе</w:t>
            </w:r>
          </w:p>
        </w:tc>
        <w:tc>
          <w:tcPr>
            <w:tcW w:w="2268" w:type="dxa"/>
            <w:vMerge/>
            <w:tcBorders>
              <w:left w:val="single" w:sz="4" w:space="0" w:color="000000"/>
              <w:bottom w:val="single" w:sz="4" w:space="0" w:color="000000"/>
              <w:right w:val="single" w:sz="4" w:space="0" w:color="000000"/>
            </w:tcBorders>
            <w:shd w:val="clear" w:color="auto" w:fill="FFFFFF"/>
          </w:tcPr>
          <w:p w:rsidR="00A10C07" w:rsidRPr="003C7FAD" w:rsidRDefault="00A10C07" w:rsidP="005A0AF2">
            <w:pPr>
              <w:shd w:val="clear" w:color="auto" w:fill="FFFFFF"/>
              <w:jc w:val="center"/>
              <w:rPr>
                <w:rFonts w:ascii="Times New Roman" w:hAnsi="Times New Roman"/>
                <w:lang w:eastAsia="ru-RU"/>
              </w:rPr>
            </w:pPr>
          </w:p>
        </w:tc>
      </w:tr>
      <w:tr w:rsidR="00A10C07" w:rsidRPr="003C7FAD" w:rsidTr="005A0AF2">
        <w:trPr>
          <w:trHeight w:val="461"/>
        </w:trPr>
        <w:tc>
          <w:tcPr>
            <w:tcW w:w="656" w:type="dxa"/>
            <w:vMerge/>
            <w:tcBorders>
              <w:top w:val="single" w:sz="4" w:space="0" w:color="000000"/>
              <w:left w:val="single" w:sz="4" w:space="0" w:color="000000"/>
              <w:bottom w:val="single" w:sz="4" w:space="0" w:color="000000"/>
              <w:right w:val="single" w:sz="4" w:space="0" w:color="000000"/>
            </w:tcBorders>
            <w:vAlign w:val="center"/>
            <w:hideMark/>
          </w:tcPr>
          <w:p w:rsidR="00A10C07" w:rsidRPr="003C7FAD" w:rsidRDefault="00A10C07" w:rsidP="005A0AF2">
            <w:pPr>
              <w:rPr>
                <w:rFonts w:ascii="Times New Roman" w:hAnsi="Times New Roman"/>
                <w:lang w:eastAsia="ru-RU"/>
              </w:rPr>
            </w:pPr>
          </w:p>
        </w:tc>
        <w:tc>
          <w:tcPr>
            <w:tcW w:w="3308" w:type="dxa"/>
            <w:vMerge/>
            <w:tcBorders>
              <w:top w:val="single" w:sz="4" w:space="0" w:color="000000"/>
              <w:left w:val="single" w:sz="4" w:space="0" w:color="000000"/>
              <w:bottom w:val="single" w:sz="4" w:space="0" w:color="000000"/>
              <w:right w:val="single" w:sz="4" w:space="0" w:color="000000"/>
            </w:tcBorders>
            <w:vAlign w:val="center"/>
            <w:hideMark/>
          </w:tcPr>
          <w:p w:rsidR="00A10C07" w:rsidRPr="003C7FAD" w:rsidRDefault="00A10C07" w:rsidP="005A0AF2">
            <w:pPr>
              <w:rPr>
                <w:rFonts w:ascii="Times New Roman" w:hAnsi="Times New Roman"/>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A10C07" w:rsidRPr="003C7FAD" w:rsidRDefault="00A10C07" w:rsidP="005A0AF2">
            <w:pPr>
              <w:rPr>
                <w:rFonts w:ascii="Times New Roman" w:hAnsi="Times New Roman"/>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0C07" w:rsidRPr="003C7FAD" w:rsidRDefault="00A10C07" w:rsidP="005A0AF2">
            <w:pPr>
              <w:shd w:val="clear" w:color="auto" w:fill="FFFFFF"/>
              <w:jc w:val="center"/>
              <w:rPr>
                <w:rFonts w:ascii="Times New Roman" w:hAnsi="Times New Roman"/>
                <w:lang w:eastAsia="ru-RU"/>
              </w:rPr>
            </w:pPr>
            <w:r w:rsidRPr="003C7FAD">
              <w:rPr>
                <w:rFonts w:ascii="Times New Roman" w:hAnsi="Times New Roman"/>
                <w:lang w:eastAsia="ru-RU"/>
              </w:rPr>
              <w:t>Теоретические</w:t>
            </w:r>
          </w:p>
          <w:p w:rsidR="00A10C07" w:rsidRPr="003C7FAD" w:rsidRDefault="00A10C07" w:rsidP="005A0AF2">
            <w:pPr>
              <w:shd w:val="clear" w:color="auto" w:fill="FFFFFF"/>
              <w:jc w:val="center"/>
              <w:rPr>
                <w:rFonts w:ascii="Times New Roman" w:hAnsi="Times New Roman"/>
                <w:lang w:eastAsia="ru-RU"/>
              </w:rPr>
            </w:pPr>
            <w:r w:rsidRPr="003C7FAD">
              <w:rPr>
                <w:rFonts w:ascii="Times New Roman" w:hAnsi="Times New Roman"/>
                <w:lang w:eastAsia="ru-RU"/>
              </w:rPr>
              <w:t>занятия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0C07" w:rsidRPr="003C7FAD" w:rsidRDefault="00A10C07" w:rsidP="005A0AF2">
            <w:pPr>
              <w:shd w:val="clear" w:color="auto" w:fill="FFFFFF"/>
              <w:jc w:val="center"/>
              <w:rPr>
                <w:rFonts w:ascii="Times New Roman" w:hAnsi="Times New Roman"/>
                <w:lang w:eastAsia="ru-RU"/>
              </w:rPr>
            </w:pPr>
            <w:r w:rsidRPr="003C7FAD">
              <w:rPr>
                <w:rFonts w:ascii="Times New Roman" w:hAnsi="Times New Roman"/>
                <w:lang w:eastAsia="ru-RU"/>
              </w:rPr>
              <w:t>Практические</w:t>
            </w:r>
          </w:p>
          <w:p w:rsidR="00A10C07" w:rsidRPr="003C7FAD" w:rsidRDefault="00A10C07" w:rsidP="005A0AF2">
            <w:pPr>
              <w:shd w:val="clear" w:color="auto" w:fill="FFFFFF"/>
              <w:jc w:val="center"/>
              <w:rPr>
                <w:rFonts w:ascii="Times New Roman" w:hAnsi="Times New Roman"/>
                <w:lang w:eastAsia="ru-RU"/>
              </w:rPr>
            </w:pPr>
            <w:r w:rsidRPr="003C7FAD">
              <w:rPr>
                <w:rFonts w:ascii="Times New Roman" w:hAnsi="Times New Roman"/>
                <w:lang w:eastAsia="ru-RU"/>
              </w:rPr>
              <w:t>Занятия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10C07" w:rsidRPr="003C7FAD" w:rsidRDefault="00A10C07" w:rsidP="005A0AF2">
            <w:pPr>
              <w:shd w:val="clear" w:color="auto" w:fill="FFFFFF"/>
              <w:jc w:val="center"/>
              <w:rPr>
                <w:rFonts w:ascii="Times New Roman" w:hAnsi="Times New Roman"/>
                <w:lang w:eastAsia="ru-RU"/>
              </w:rPr>
            </w:pPr>
          </w:p>
        </w:tc>
      </w:tr>
      <w:tr w:rsidR="00A10C07" w:rsidRPr="003C7FAD" w:rsidTr="005A0AF2">
        <w:tc>
          <w:tcPr>
            <w:tcW w:w="821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0C07" w:rsidRPr="00F26370" w:rsidRDefault="00A10C07" w:rsidP="005A0AF2">
            <w:pPr>
              <w:shd w:val="clear" w:color="auto" w:fill="FFFFFF"/>
              <w:rPr>
                <w:rFonts w:ascii="Times New Roman" w:hAnsi="Times New Roman"/>
                <w:b/>
                <w:lang w:eastAsia="ru-RU"/>
              </w:rPr>
            </w:pPr>
            <w:r w:rsidRPr="00F26370">
              <w:rPr>
                <w:rFonts w:ascii="Times New Roman" w:hAnsi="Times New Roman"/>
                <w:b/>
                <w:caps/>
                <w:color w:val="000000"/>
                <w:lang w:eastAsia="ru-RU"/>
              </w:rPr>
              <w:t xml:space="preserve">РАЗДЕЛ І.  </w:t>
            </w:r>
            <w:r w:rsidRPr="00F26370">
              <w:rPr>
                <w:rFonts w:ascii="Times New Roman" w:hAnsi="Times New Roman"/>
                <w:b/>
                <w:lang w:eastAsia="ru-RU"/>
              </w:rPr>
              <w:t>Теория (</w:t>
            </w:r>
            <w:r w:rsidR="004A25FE">
              <w:rPr>
                <w:rFonts w:ascii="Times New Roman" w:hAnsi="Times New Roman"/>
                <w:b/>
                <w:lang w:val="ru-RU" w:eastAsia="ru-RU"/>
              </w:rPr>
              <w:t>5</w:t>
            </w:r>
            <w:r w:rsidRPr="00F26370">
              <w:rPr>
                <w:rFonts w:ascii="Times New Roman" w:hAnsi="Times New Roman"/>
                <w:b/>
                <w:lang w:eastAsia="ru-RU"/>
              </w:rPr>
              <w:t xml:space="preserve"> часов)</w:t>
            </w:r>
          </w:p>
          <w:p w:rsidR="00A10C07" w:rsidRPr="00F26370" w:rsidRDefault="00A10C07" w:rsidP="005A0AF2">
            <w:pPr>
              <w:shd w:val="clear" w:color="auto" w:fill="FFFFFF"/>
              <w:jc w:val="center"/>
              <w:rPr>
                <w:rFonts w:ascii="Times New Roman" w:hAnsi="Times New Roman"/>
                <w:b/>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10C07" w:rsidRPr="00F26370" w:rsidRDefault="00A10C07" w:rsidP="00582D03">
            <w:pPr>
              <w:shd w:val="clear" w:color="auto" w:fill="FFFFFF"/>
              <w:rPr>
                <w:rFonts w:ascii="Times New Roman" w:hAnsi="Times New Roman"/>
                <w:b/>
                <w:lang w:eastAsia="ru-RU"/>
              </w:rPr>
            </w:pPr>
          </w:p>
        </w:tc>
      </w:tr>
      <w:tr w:rsidR="00A10C07" w:rsidRPr="003C7FAD" w:rsidTr="005A0AF2">
        <w:trPr>
          <w:trHeight w:val="45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jc w:val="center"/>
              <w:rPr>
                <w:rFonts w:ascii="Times New Roman" w:hAnsi="Times New Roman"/>
                <w:lang w:eastAsia="ru-RU"/>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rsidR="00A10C07" w:rsidRPr="003C7FAD" w:rsidRDefault="00A10C07" w:rsidP="005A0AF2">
            <w:pPr>
              <w:shd w:val="clear" w:color="auto" w:fill="FFFFFF"/>
              <w:rPr>
                <w:rFonts w:ascii="Times New Roman" w:eastAsia="Calibri" w:hAnsi="Times New Roman"/>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4A25FE" w:rsidRDefault="004A25FE" w:rsidP="005A0AF2">
            <w:pPr>
              <w:shd w:val="clear" w:color="auto" w:fill="FFFFFF"/>
              <w:jc w:val="center"/>
              <w:rPr>
                <w:rFonts w:ascii="Times New Roman" w:hAnsi="Times New Roman"/>
                <w:bCs/>
                <w:iCs/>
                <w:lang w:val="ru-RU" w:eastAsia="ru-RU"/>
              </w:rPr>
            </w:pPr>
            <w:r>
              <w:rPr>
                <w:rFonts w:ascii="Times New Roman" w:hAnsi="Times New Roman"/>
                <w:bCs/>
                <w:iCs/>
                <w:lang w:val="ru-RU" w:eastAsia="ru-RU"/>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jc w:val="center"/>
              <w:rPr>
                <w:rFonts w:ascii="Times New Roman" w:hAnsi="Times New Roman"/>
                <w:lang w:eastAsia="ru-RU"/>
              </w:rPr>
            </w:pPr>
            <w:r>
              <w:rPr>
                <w:rFonts w:ascii="Times New Roman" w:hAnsi="Times New Roman"/>
                <w:lang w:eastAsia="ru-RU"/>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jc w:val="center"/>
              <w:rPr>
                <w:rFonts w:ascii="Times New Roman" w:hAnsi="Times New Roman"/>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10C07" w:rsidRPr="003C7FAD" w:rsidRDefault="00A10C07" w:rsidP="005A0AF2">
            <w:pPr>
              <w:shd w:val="clear" w:color="auto" w:fill="FFFFFF"/>
              <w:jc w:val="center"/>
              <w:rPr>
                <w:rFonts w:ascii="Times New Roman" w:hAnsi="Times New Roman"/>
                <w:lang w:eastAsia="ru-RU"/>
              </w:rPr>
            </w:pPr>
          </w:p>
        </w:tc>
      </w:tr>
      <w:tr w:rsidR="00A10C07" w:rsidRPr="003C7FAD" w:rsidTr="005A0AF2">
        <w:trPr>
          <w:trHeight w:val="453"/>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A10C07" w:rsidRDefault="00A10C07" w:rsidP="005A0AF2">
            <w:pPr>
              <w:shd w:val="clear" w:color="auto" w:fill="FFFFFF"/>
              <w:rPr>
                <w:rFonts w:ascii="Times New Roman" w:hAnsi="Times New Roman"/>
                <w:lang w:val="ru-RU" w:eastAsia="ru-RU"/>
              </w:rPr>
            </w:pPr>
            <w:r w:rsidRPr="00A10C07">
              <w:rPr>
                <w:rFonts w:ascii="Times New Roman" w:hAnsi="Times New Roman"/>
                <w:b/>
                <w:caps/>
                <w:color w:val="000000"/>
                <w:lang w:val="ru-RU" w:eastAsia="ru-RU"/>
              </w:rPr>
              <w:t xml:space="preserve">РАЗДЕЛ </w:t>
            </w:r>
            <w:r w:rsidRPr="003C7FAD">
              <w:rPr>
                <w:rFonts w:ascii="Times New Roman" w:hAnsi="Times New Roman"/>
                <w:b/>
                <w:caps/>
                <w:color w:val="000000"/>
                <w:lang w:eastAsia="ru-RU"/>
              </w:rPr>
              <w:t>II</w:t>
            </w:r>
            <w:r w:rsidRPr="00A10C07">
              <w:rPr>
                <w:rFonts w:ascii="Times New Roman" w:hAnsi="Times New Roman"/>
                <w:b/>
                <w:caps/>
                <w:color w:val="000000"/>
                <w:lang w:val="ru-RU" w:eastAsia="ru-RU"/>
              </w:rPr>
              <w:t xml:space="preserve">. </w:t>
            </w:r>
            <w:r w:rsidRPr="00A10C07">
              <w:rPr>
                <w:rFonts w:ascii="Times New Roman" w:hAnsi="Times New Roman"/>
                <w:b/>
                <w:lang w:val="ru-RU" w:eastAsia="ru-RU"/>
              </w:rPr>
              <w:t>Общая физическая подготовка (40 часов)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10C07" w:rsidRPr="00582D03" w:rsidRDefault="00582D03" w:rsidP="005A0AF2">
            <w:pPr>
              <w:shd w:val="clear" w:color="auto" w:fill="FFFFFF"/>
              <w:rPr>
                <w:rFonts w:ascii="Times New Roman" w:hAnsi="Times New Roman"/>
                <w:b/>
                <w:lang w:val="ru-RU" w:eastAsia="ru-RU"/>
              </w:rPr>
            </w:pPr>
            <w:r>
              <w:rPr>
                <w:rFonts w:ascii="Times New Roman" w:hAnsi="Times New Roman"/>
                <w:b/>
                <w:lang w:val="ru-RU" w:eastAsia="ru-RU"/>
              </w:rPr>
              <w:t>Входной контроль</w:t>
            </w:r>
          </w:p>
        </w:tc>
      </w:tr>
      <w:tr w:rsidR="00A10C07" w:rsidRPr="003C7FAD" w:rsidTr="005A0AF2">
        <w:trPr>
          <w:trHeight w:val="45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jc w:val="center"/>
              <w:rPr>
                <w:rFonts w:ascii="Times New Roman" w:hAnsi="Times New Roman"/>
                <w:lang w:eastAsia="ru-RU"/>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rsidR="00A10C07" w:rsidRPr="003C7FAD" w:rsidRDefault="00A10C07" w:rsidP="005A0AF2">
            <w:pPr>
              <w:shd w:val="clear" w:color="auto" w:fill="FFFFFF"/>
              <w:rPr>
                <w:rFonts w:ascii="Times New Roman" w:hAnsi="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jc w:val="center"/>
              <w:rPr>
                <w:rFonts w:ascii="Times New Roman" w:hAnsi="Times New Roman"/>
                <w:bCs/>
                <w:iCs/>
                <w:lang w:eastAsia="ru-RU"/>
              </w:rPr>
            </w:pPr>
            <w:r>
              <w:rPr>
                <w:rFonts w:ascii="Times New Roman" w:hAnsi="Times New Roman"/>
                <w:bCs/>
                <w:iCs/>
                <w:lang w:eastAsia="ru-RU"/>
              </w:rPr>
              <w:t>40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jc w:val="center"/>
              <w:rPr>
                <w:rFonts w:ascii="Times New Roman" w:hAnsi="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4A25FE" w:rsidRDefault="00A10C07" w:rsidP="005A0AF2">
            <w:pPr>
              <w:shd w:val="clear" w:color="auto" w:fill="FFFFFF"/>
              <w:jc w:val="center"/>
              <w:rPr>
                <w:rFonts w:ascii="Times New Roman" w:hAnsi="Times New Roman"/>
                <w:lang w:val="ru-RU" w:eastAsia="ru-RU"/>
              </w:rPr>
            </w:pPr>
            <w:r>
              <w:rPr>
                <w:rFonts w:ascii="Times New Roman" w:hAnsi="Times New Roman"/>
                <w:lang w:eastAsia="ru-RU"/>
              </w:rPr>
              <w:t>39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10C07" w:rsidRPr="003C7FAD" w:rsidRDefault="00A10C07" w:rsidP="005A0AF2">
            <w:pPr>
              <w:shd w:val="clear" w:color="auto" w:fill="FFFFFF"/>
              <w:jc w:val="center"/>
              <w:rPr>
                <w:rFonts w:ascii="Times New Roman" w:hAnsi="Times New Roman"/>
                <w:lang w:eastAsia="ru-RU"/>
              </w:rPr>
            </w:pPr>
            <w:r>
              <w:rPr>
                <w:rFonts w:ascii="Times New Roman" w:hAnsi="Times New Roman"/>
                <w:lang w:eastAsia="ru-RU"/>
              </w:rPr>
              <w:t>1</w:t>
            </w:r>
          </w:p>
        </w:tc>
      </w:tr>
      <w:tr w:rsidR="00A10C07" w:rsidRPr="005A0AF2" w:rsidTr="005A0AF2">
        <w:trPr>
          <w:trHeight w:val="303"/>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A10C07" w:rsidRDefault="00A10C07" w:rsidP="005A0AF2">
            <w:pPr>
              <w:shd w:val="clear" w:color="auto" w:fill="FFFFFF"/>
              <w:rPr>
                <w:rFonts w:ascii="Times New Roman" w:eastAsia="Droid Sans" w:hAnsi="Times New Roman"/>
                <w:b/>
                <w:kern w:val="2"/>
                <w:lang w:val="ru-RU"/>
              </w:rPr>
            </w:pPr>
            <w:r w:rsidRPr="00A10C07">
              <w:rPr>
                <w:rFonts w:ascii="Times New Roman" w:hAnsi="Times New Roman"/>
                <w:b/>
                <w:caps/>
                <w:color w:val="000000"/>
                <w:lang w:val="ru-RU" w:eastAsia="ru-RU"/>
              </w:rPr>
              <w:t xml:space="preserve">РАЗДЕл </w:t>
            </w:r>
            <w:r w:rsidRPr="003C7FAD">
              <w:rPr>
                <w:rFonts w:ascii="Times New Roman" w:hAnsi="Times New Roman"/>
                <w:b/>
                <w:caps/>
                <w:color w:val="000000"/>
                <w:lang w:eastAsia="ru-RU"/>
              </w:rPr>
              <w:t>III</w:t>
            </w:r>
            <w:r w:rsidRPr="00A10C07">
              <w:rPr>
                <w:rFonts w:ascii="Times New Roman" w:hAnsi="Times New Roman"/>
                <w:b/>
                <w:caps/>
                <w:color w:val="000000"/>
                <w:lang w:val="ru-RU" w:eastAsia="ru-RU"/>
              </w:rPr>
              <w:t xml:space="preserve">.  </w:t>
            </w:r>
            <w:r w:rsidRPr="00A10C07">
              <w:rPr>
                <w:rFonts w:ascii="Times New Roman" w:hAnsi="Times New Roman"/>
                <w:b/>
                <w:lang w:val="ru-RU" w:eastAsia="ru-RU"/>
              </w:rPr>
              <w:t>Специальная физическая подготовка (15 часов)</w:t>
            </w:r>
          </w:p>
        </w:tc>
      </w:tr>
      <w:tr w:rsidR="00A10C07"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A10C07" w:rsidRDefault="00A10C07" w:rsidP="005A0AF2">
            <w:pPr>
              <w:shd w:val="clear" w:color="auto" w:fill="FFFFFF"/>
              <w:jc w:val="center"/>
              <w:rPr>
                <w:rFonts w:ascii="Times New Roman" w:hAnsi="Times New Roman"/>
                <w:bCs/>
                <w:lang w:val="ru-RU" w:eastAsia="ru-RU"/>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rsidR="00A10C07" w:rsidRPr="00A10C07" w:rsidRDefault="00A10C07" w:rsidP="005A0AF2">
            <w:pPr>
              <w:shd w:val="clear" w:color="auto" w:fill="FFFFFF"/>
              <w:rPr>
                <w:rFonts w:ascii="Times New Roman" w:hAnsi="Times New Roman"/>
                <w:bCs/>
                <w:caps/>
                <w:color w:val="00000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jc w:val="center"/>
              <w:rPr>
                <w:rFonts w:ascii="Times New Roman" w:hAnsi="Times New Roman"/>
                <w:bCs/>
                <w:iCs/>
                <w:lang w:eastAsia="ru-RU"/>
              </w:rPr>
            </w:pPr>
            <w:r>
              <w:rPr>
                <w:rFonts w:ascii="Times New Roman" w:hAnsi="Times New Roman"/>
                <w:bCs/>
                <w:iCs/>
                <w:lang w:eastAsia="ru-RU"/>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jc w:val="center"/>
              <w:rPr>
                <w:rFonts w:ascii="Times New Roman" w:hAnsi="Times New Roman"/>
                <w:b/>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suppressAutoHyphens/>
              <w:jc w:val="center"/>
              <w:rPr>
                <w:rFonts w:ascii="Times New Roman" w:eastAsia="Droid Sans" w:hAnsi="Times New Roman"/>
                <w:bCs/>
                <w:kern w:val="2"/>
                <w:lang w:eastAsia="ru-RU"/>
              </w:rPr>
            </w:pPr>
            <w:r>
              <w:rPr>
                <w:rFonts w:ascii="Times New Roman" w:eastAsia="Droid Sans" w:hAnsi="Times New Roman"/>
                <w:bCs/>
                <w:kern w:val="2"/>
                <w:lang w:eastAsia="ru-RU"/>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10C07" w:rsidRPr="003C7FAD" w:rsidRDefault="00A10C07" w:rsidP="005A0AF2">
            <w:pPr>
              <w:shd w:val="clear" w:color="auto" w:fill="FFFFFF"/>
              <w:suppressAutoHyphens/>
              <w:ind w:left="720"/>
              <w:rPr>
                <w:rFonts w:ascii="Times New Roman" w:eastAsia="Droid Sans" w:hAnsi="Times New Roman"/>
                <w:bCs/>
                <w:kern w:val="2"/>
                <w:lang w:eastAsia="ru-RU"/>
              </w:rPr>
            </w:pPr>
          </w:p>
        </w:tc>
      </w:tr>
      <w:tr w:rsidR="00A10C07" w:rsidRPr="00656114" w:rsidTr="005A0AF2">
        <w:trPr>
          <w:trHeight w:val="303"/>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A10C07" w:rsidRDefault="00A10C07" w:rsidP="005A0AF2">
            <w:pPr>
              <w:shd w:val="clear" w:color="auto" w:fill="FFFFFF"/>
              <w:rPr>
                <w:rFonts w:ascii="Times New Roman" w:eastAsia="Droid Sans" w:hAnsi="Times New Roman"/>
                <w:b/>
                <w:kern w:val="2"/>
                <w:lang w:val="ru-RU"/>
              </w:rPr>
            </w:pPr>
            <w:r w:rsidRPr="00A10C07">
              <w:rPr>
                <w:rFonts w:ascii="Times New Roman" w:hAnsi="Times New Roman"/>
                <w:b/>
                <w:caps/>
                <w:color w:val="000000"/>
                <w:lang w:val="ru-RU" w:eastAsia="ru-RU"/>
              </w:rPr>
              <w:t xml:space="preserve">РАЗДЕл </w:t>
            </w:r>
            <w:r w:rsidRPr="003C7FAD">
              <w:rPr>
                <w:rFonts w:ascii="Times New Roman" w:hAnsi="Times New Roman"/>
                <w:b/>
                <w:caps/>
                <w:color w:val="000000"/>
                <w:lang w:eastAsia="ru-RU"/>
              </w:rPr>
              <w:t>IV</w:t>
            </w:r>
            <w:r w:rsidRPr="00A10C07">
              <w:rPr>
                <w:rFonts w:ascii="Times New Roman" w:hAnsi="Times New Roman"/>
                <w:b/>
                <w:caps/>
                <w:color w:val="000000"/>
                <w:lang w:val="ru-RU" w:eastAsia="ru-RU"/>
              </w:rPr>
              <w:t xml:space="preserve">.  </w:t>
            </w:r>
            <w:r w:rsidRPr="00A10C07">
              <w:rPr>
                <w:rFonts w:ascii="Times New Roman" w:eastAsia="Calibri" w:hAnsi="Times New Roman"/>
                <w:b/>
                <w:bCs/>
                <w:color w:val="000000"/>
                <w:lang w:val="ru-RU"/>
              </w:rPr>
              <w:t>Тактико-техническое мастерство (7</w:t>
            </w:r>
            <w:r w:rsidR="004A25FE">
              <w:rPr>
                <w:rFonts w:ascii="Times New Roman" w:eastAsia="Calibri" w:hAnsi="Times New Roman"/>
                <w:b/>
                <w:bCs/>
                <w:color w:val="000000"/>
                <w:lang w:val="ru-RU"/>
              </w:rPr>
              <w:t>1</w:t>
            </w:r>
            <w:r w:rsidRPr="00A10C07">
              <w:rPr>
                <w:rFonts w:ascii="Times New Roman" w:eastAsia="Calibri" w:hAnsi="Times New Roman"/>
                <w:b/>
                <w:bCs/>
                <w:color w:val="000000"/>
                <w:lang w:val="ru-RU"/>
              </w:rPr>
              <w:t xml:space="preserve"> часов)</w:t>
            </w:r>
            <w:r w:rsidR="00582D03">
              <w:rPr>
                <w:rFonts w:ascii="Times New Roman" w:eastAsia="Calibri" w:hAnsi="Times New Roman"/>
                <w:b/>
                <w:bCs/>
                <w:color w:val="000000"/>
                <w:lang w:val="ru-RU"/>
              </w:rPr>
              <w:t xml:space="preserve">                                  Промежуточный</w:t>
            </w:r>
          </w:p>
        </w:tc>
      </w:tr>
      <w:tr w:rsidR="00A10C07" w:rsidRPr="003C7FAD" w:rsidTr="005A0AF2">
        <w:trPr>
          <w:trHeight w:val="416"/>
        </w:trPr>
        <w:tc>
          <w:tcPr>
            <w:tcW w:w="656" w:type="dxa"/>
            <w:tcBorders>
              <w:top w:val="single" w:sz="4" w:space="0" w:color="000000"/>
              <w:left w:val="single" w:sz="4" w:space="0" w:color="000000"/>
              <w:right w:val="single" w:sz="4" w:space="0" w:color="000000"/>
            </w:tcBorders>
            <w:shd w:val="clear" w:color="auto" w:fill="FFFFFF"/>
            <w:vAlign w:val="center"/>
          </w:tcPr>
          <w:p w:rsidR="00A10C07" w:rsidRPr="00A10C07" w:rsidRDefault="00A10C07" w:rsidP="005A0AF2">
            <w:pPr>
              <w:shd w:val="clear" w:color="auto" w:fill="FFFFFF"/>
              <w:jc w:val="center"/>
              <w:rPr>
                <w:rFonts w:ascii="Times New Roman" w:hAnsi="Times New Roman"/>
                <w:bCs/>
                <w:lang w:val="ru-RU" w:eastAsia="ru-RU"/>
              </w:rPr>
            </w:pPr>
          </w:p>
        </w:tc>
        <w:tc>
          <w:tcPr>
            <w:tcW w:w="3308" w:type="dxa"/>
            <w:tcBorders>
              <w:top w:val="single" w:sz="4" w:space="0" w:color="000000"/>
              <w:left w:val="single" w:sz="4" w:space="0" w:color="000000"/>
              <w:right w:val="single" w:sz="4" w:space="0" w:color="000000"/>
            </w:tcBorders>
            <w:shd w:val="clear" w:color="auto" w:fill="FFFFFF"/>
          </w:tcPr>
          <w:p w:rsidR="00A10C07" w:rsidRPr="00A10C07" w:rsidRDefault="00A10C07" w:rsidP="005A0AF2">
            <w:pPr>
              <w:rPr>
                <w:rFonts w:ascii="Times New Roman" w:hAnsi="Times New Roman"/>
                <w:b/>
                <w:caps/>
                <w:color w:val="000000"/>
                <w:lang w:val="ru-RU" w:eastAsia="ru-RU"/>
              </w:rPr>
            </w:pPr>
          </w:p>
        </w:tc>
        <w:tc>
          <w:tcPr>
            <w:tcW w:w="1418" w:type="dxa"/>
            <w:tcBorders>
              <w:top w:val="single" w:sz="4" w:space="0" w:color="000000"/>
              <w:left w:val="single" w:sz="4" w:space="0" w:color="000000"/>
              <w:right w:val="single" w:sz="4" w:space="0" w:color="000000"/>
            </w:tcBorders>
            <w:shd w:val="clear" w:color="auto" w:fill="FFFFFF"/>
            <w:vAlign w:val="center"/>
          </w:tcPr>
          <w:p w:rsidR="00A10C07" w:rsidRPr="004A25FE" w:rsidRDefault="00A10C07" w:rsidP="005A0AF2">
            <w:pPr>
              <w:shd w:val="clear" w:color="auto" w:fill="FFFFFF"/>
              <w:jc w:val="center"/>
              <w:rPr>
                <w:rFonts w:ascii="Times New Roman" w:hAnsi="Times New Roman"/>
                <w:bCs/>
                <w:iCs/>
                <w:lang w:val="ru-RU" w:eastAsia="ru-RU"/>
              </w:rPr>
            </w:pPr>
            <w:r>
              <w:rPr>
                <w:rFonts w:ascii="Times New Roman" w:hAnsi="Times New Roman"/>
                <w:bCs/>
                <w:iCs/>
                <w:lang w:eastAsia="ru-RU"/>
              </w:rPr>
              <w:t>7</w:t>
            </w:r>
            <w:r w:rsidR="004A25FE">
              <w:rPr>
                <w:rFonts w:ascii="Times New Roman" w:hAnsi="Times New Roman"/>
                <w:bCs/>
                <w:iCs/>
                <w:lang w:val="ru-RU" w:eastAsia="ru-RU"/>
              </w:rPr>
              <w:t>1</w:t>
            </w:r>
          </w:p>
        </w:tc>
        <w:tc>
          <w:tcPr>
            <w:tcW w:w="1417" w:type="dxa"/>
            <w:tcBorders>
              <w:top w:val="single" w:sz="4" w:space="0" w:color="000000"/>
              <w:left w:val="single" w:sz="4" w:space="0" w:color="000000"/>
              <w:right w:val="single" w:sz="4" w:space="0" w:color="000000"/>
            </w:tcBorders>
            <w:shd w:val="clear" w:color="auto" w:fill="FFFFFF"/>
            <w:vAlign w:val="center"/>
          </w:tcPr>
          <w:p w:rsidR="00A10C07" w:rsidRPr="003C7FAD" w:rsidRDefault="00A10C07" w:rsidP="005A0AF2">
            <w:pPr>
              <w:shd w:val="clear" w:color="auto" w:fill="FFFFFF"/>
              <w:jc w:val="center"/>
              <w:rPr>
                <w:rFonts w:ascii="Times New Roman" w:hAnsi="Times New Roman"/>
                <w:b/>
                <w:lang w:eastAsia="ru-RU"/>
              </w:rPr>
            </w:pPr>
          </w:p>
        </w:tc>
        <w:tc>
          <w:tcPr>
            <w:tcW w:w="1418" w:type="dxa"/>
            <w:tcBorders>
              <w:top w:val="single" w:sz="4" w:space="0" w:color="000000"/>
              <w:left w:val="single" w:sz="4" w:space="0" w:color="000000"/>
              <w:right w:val="single" w:sz="4" w:space="0" w:color="000000"/>
            </w:tcBorders>
            <w:shd w:val="clear" w:color="auto" w:fill="FFFFFF"/>
            <w:vAlign w:val="center"/>
          </w:tcPr>
          <w:p w:rsidR="00A10C07" w:rsidRPr="003C7FAD" w:rsidRDefault="00A10C07" w:rsidP="005A0AF2">
            <w:pPr>
              <w:shd w:val="clear" w:color="auto" w:fill="FFFFFF"/>
              <w:suppressAutoHyphens/>
              <w:jc w:val="center"/>
              <w:rPr>
                <w:rFonts w:ascii="Times New Roman" w:eastAsia="Droid Sans" w:hAnsi="Times New Roman"/>
                <w:bCs/>
                <w:kern w:val="2"/>
                <w:lang w:eastAsia="ru-RU"/>
              </w:rPr>
            </w:pPr>
            <w:r>
              <w:rPr>
                <w:rFonts w:ascii="Times New Roman" w:eastAsia="Droid Sans" w:hAnsi="Times New Roman"/>
                <w:bCs/>
                <w:kern w:val="2"/>
                <w:lang w:eastAsia="ru-RU"/>
              </w:rPr>
              <w:t>70</w:t>
            </w:r>
          </w:p>
        </w:tc>
        <w:tc>
          <w:tcPr>
            <w:tcW w:w="2268" w:type="dxa"/>
            <w:tcBorders>
              <w:top w:val="single" w:sz="4" w:space="0" w:color="000000"/>
              <w:left w:val="single" w:sz="4" w:space="0" w:color="000000"/>
              <w:right w:val="single" w:sz="4" w:space="0" w:color="000000"/>
            </w:tcBorders>
            <w:shd w:val="clear" w:color="auto" w:fill="FFFFFF"/>
          </w:tcPr>
          <w:p w:rsidR="00A10C07" w:rsidRPr="00582D03" w:rsidRDefault="00582D03" w:rsidP="005A0AF2">
            <w:pPr>
              <w:shd w:val="clear" w:color="auto" w:fill="FFFFFF"/>
              <w:suppressAutoHyphens/>
              <w:ind w:left="720"/>
              <w:rPr>
                <w:rFonts w:ascii="Times New Roman" w:eastAsia="Droid Sans" w:hAnsi="Times New Roman"/>
                <w:bCs/>
                <w:kern w:val="2"/>
                <w:lang w:val="ru-RU" w:eastAsia="ru-RU"/>
              </w:rPr>
            </w:pPr>
            <w:r>
              <w:rPr>
                <w:rFonts w:ascii="Times New Roman" w:eastAsia="Droid Sans" w:hAnsi="Times New Roman"/>
                <w:bCs/>
                <w:kern w:val="2"/>
                <w:lang w:val="ru-RU" w:eastAsia="ru-RU"/>
              </w:rPr>
              <w:t>1</w:t>
            </w:r>
          </w:p>
        </w:tc>
      </w:tr>
      <w:tr w:rsidR="00A10C07" w:rsidRPr="003C7FAD" w:rsidTr="005A0AF2">
        <w:trPr>
          <w:trHeight w:val="303"/>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A10C07" w:rsidRDefault="00A10C07" w:rsidP="005A0AF2">
            <w:pPr>
              <w:shd w:val="clear" w:color="auto" w:fill="FFFFFF"/>
              <w:rPr>
                <w:rFonts w:ascii="Times New Roman" w:eastAsia="Droid Sans" w:hAnsi="Times New Roman"/>
                <w:b/>
                <w:kern w:val="2"/>
                <w:lang w:val="ru-RU" w:eastAsia="ru-RU"/>
              </w:rPr>
            </w:pPr>
            <w:r w:rsidRPr="00A10C07">
              <w:rPr>
                <w:rFonts w:ascii="Times New Roman" w:hAnsi="Times New Roman"/>
                <w:b/>
                <w:caps/>
                <w:color w:val="000000"/>
                <w:lang w:val="ru-RU" w:eastAsia="ru-RU"/>
              </w:rPr>
              <w:t xml:space="preserve">РАЗДЕл </w:t>
            </w:r>
            <w:r w:rsidRPr="003C7FAD">
              <w:rPr>
                <w:rFonts w:ascii="Times New Roman" w:hAnsi="Times New Roman"/>
                <w:b/>
                <w:caps/>
                <w:color w:val="000000"/>
                <w:lang w:eastAsia="ru-RU"/>
              </w:rPr>
              <w:t>V</w:t>
            </w:r>
            <w:r w:rsidRPr="00A10C07">
              <w:rPr>
                <w:rFonts w:ascii="Times New Roman" w:hAnsi="Times New Roman"/>
                <w:b/>
                <w:caps/>
                <w:color w:val="000000"/>
                <w:lang w:val="ru-RU" w:eastAsia="ru-RU"/>
              </w:rPr>
              <w:t xml:space="preserve">. </w:t>
            </w:r>
            <w:r w:rsidRPr="00A10C07">
              <w:rPr>
                <w:rFonts w:ascii="Times New Roman" w:hAnsi="Times New Roman"/>
                <w:b/>
                <w:bCs/>
                <w:lang w:val="ru-RU" w:eastAsia="ru-RU"/>
              </w:rPr>
              <w:t>Контрольный зачет (13 часов)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10C07" w:rsidRPr="003C7FAD" w:rsidRDefault="00A10C07" w:rsidP="005A0AF2">
            <w:pPr>
              <w:shd w:val="clear" w:color="auto" w:fill="FFFFFF"/>
              <w:suppressAutoHyphens/>
              <w:rPr>
                <w:rFonts w:ascii="Times New Roman" w:eastAsia="Droid Sans" w:hAnsi="Times New Roman"/>
                <w:b/>
                <w:kern w:val="2"/>
                <w:lang w:eastAsia="ru-RU"/>
              </w:rPr>
            </w:pPr>
            <w:r>
              <w:rPr>
                <w:rFonts w:ascii="Times New Roman" w:eastAsia="Droid Sans" w:hAnsi="Times New Roman"/>
                <w:b/>
                <w:kern w:val="2"/>
                <w:lang w:eastAsia="ru-RU"/>
              </w:rPr>
              <w:t>Итоговый</w:t>
            </w:r>
          </w:p>
        </w:tc>
      </w:tr>
      <w:tr w:rsidR="00A10C07"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rPr>
                <w:rFonts w:ascii="Times New Roman" w:hAnsi="Times New Roman"/>
                <w:bCs/>
                <w:lang w:eastAsia="ru-RU"/>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rsidR="00A10C07" w:rsidRPr="003C7FAD" w:rsidRDefault="00A10C07" w:rsidP="005A0AF2">
            <w:pPr>
              <w:shd w:val="clear" w:color="auto" w:fill="FFFFFF"/>
              <w:rPr>
                <w:rFonts w:ascii="Times New Roman" w:hAnsi="Times New Roman"/>
                <w:b/>
                <w:caps/>
                <w:color w:val="00000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0C07" w:rsidRPr="003C7FAD" w:rsidRDefault="00A10C07" w:rsidP="005A0AF2">
            <w:pPr>
              <w:shd w:val="clear" w:color="auto" w:fill="FFFFFF"/>
              <w:jc w:val="center"/>
              <w:rPr>
                <w:rFonts w:ascii="Times New Roman" w:hAnsi="Times New Roman"/>
                <w:b/>
                <w:iCs/>
                <w:lang w:eastAsia="ru-RU"/>
              </w:rPr>
            </w:pPr>
            <w:r w:rsidRPr="003C7FAD">
              <w:rPr>
                <w:rFonts w:ascii="Times New Roman" w:hAnsi="Times New Roman"/>
                <w:b/>
                <w:iCs/>
                <w:lang w:eastAsia="ru-RU"/>
              </w:rPr>
              <w:t>1</w:t>
            </w:r>
            <w:r>
              <w:rPr>
                <w:rFonts w:ascii="Times New Roman" w:hAnsi="Times New Roman"/>
                <w:b/>
                <w:iCs/>
                <w:lang w:eastAsia="ru-RU"/>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0C07" w:rsidRPr="003C7FAD" w:rsidRDefault="00A10C07" w:rsidP="005A0AF2">
            <w:pPr>
              <w:shd w:val="clear" w:color="auto" w:fill="FFFFFF"/>
              <w:jc w:val="center"/>
              <w:rPr>
                <w:rFonts w:ascii="Times New Roman" w:hAnsi="Times New Roman"/>
                <w:b/>
                <w:iCs/>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0C07" w:rsidRPr="003C7FAD" w:rsidRDefault="00A10C07" w:rsidP="005A0AF2">
            <w:pPr>
              <w:shd w:val="clear" w:color="auto" w:fill="FFFFFF"/>
              <w:suppressAutoHyphens/>
              <w:jc w:val="center"/>
              <w:rPr>
                <w:rFonts w:ascii="Times New Roman" w:eastAsia="Droid Sans" w:hAnsi="Times New Roman"/>
                <w:b/>
                <w:iCs/>
                <w:kern w:val="2"/>
                <w:lang w:eastAsia="ru-RU"/>
              </w:rPr>
            </w:pPr>
            <w:r>
              <w:rPr>
                <w:rFonts w:ascii="Times New Roman" w:eastAsia="Droid Sans" w:hAnsi="Times New Roman"/>
                <w:b/>
                <w:iCs/>
                <w:kern w:val="2"/>
                <w:lang w:eastAsia="ru-RU"/>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10C07" w:rsidRPr="003C7FAD" w:rsidRDefault="00A10C07" w:rsidP="005A0AF2">
            <w:pPr>
              <w:shd w:val="clear" w:color="auto" w:fill="FFFFFF"/>
              <w:suppressAutoHyphens/>
              <w:ind w:left="720"/>
              <w:rPr>
                <w:rFonts w:ascii="Times New Roman" w:eastAsia="Droid Sans" w:hAnsi="Times New Roman"/>
                <w:b/>
                <w:iCs/>
                <w:kern w:val="2"/>
                <w:lang w:eastAsia="ru-RU"/>
              </w:rPr>
            </w:pPr>
            <w:r>
              <w:rPr>
                <w:rFonts w:ascii="Times New Roman" w:eastAsia="Droid Sans" w:hAnsi="Times New Roman"/>
                <w:b/>
                <w:iCs/>
                <w:kern w:val="2"/>
                <w:lang w:eastAsia="ru-RU"/>
              </w:rPr>
              <w:t>1</w:t>
            </w:r>
          </w:p>
        </w:tc>
      </w:tr>
      <w:tr w:rsidR="00A10C07"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rPr>
                <w:rFonts w:ascii="Times New Roman" w:hAnsi="Times New Roman"/>
                <w:bCs/>
                <w:lang w:eastAsia="ru-RU"/>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rsidR="00A10C07" w:rsidRPr="003C7FAD" w:rsidRDefault="00A10C07" w:rsidP="005A0AF2">
            <w:pPr>
              <w:shd w:val="clear" w:color="auto" w:fill="FFFFFF"/>
              <w:rPr>
                <w:rFonts w:ascii="Times New Roman" w:hAnsi="Times New Roman"/>
                <w:b/>
                <w:caps/>
                <w:color w:val="00000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Pr="003C7FAD" w:rsidRDefault="00A10C07" w:rsidP="005A0AF2">
            <w:pPr>
              <w:shd w:val="clear" w:color="auto" w:fill="FFFFFF"/>
              <w:jc w:val="center"/>
              <w:rPr>
                <w:rFonts w:ascii="Times New Roman" w:hAnsi="Times New Roman"/>
                <w:b/>
                <w:iCs/>
                <w:lang w:eastAsia="ru-RU"/>
              </w:rPr>
            </w:pPr>
            <w:r>
              <w:rPr>
                <w:rFonts w:ascii="Times New Roman" w:hAnsi="Times New Roman"/>
                <w:b/>
                <w:iCs/>
                <w:lang w:eastAsia="ru-RU"/>
              </w:rPr>
              <w:t>144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Default="00A10C07" w:rsidP="005A0AF2">
            <w:pPr>
              <w:shd w:val="clear" w:color="auto" w:fill="FFFFFF"/>
              <w:jc w:val="center"/>
              <w:rPr>
                <w:rFonts w:ascii="Times New Roman" w:hAnsi="Times New Roman"/>
                <w:b/>
                <w:iCs/>
                <w:lang w:eastAsia="ru-RU"/>
              </w:rPr>
            </w:pPr>
            <w:r>
              <w:rPr>
                <w:rFonts w:ascii="Times New Roman" w:hAnsi="Times New Roman"/>
                <w:b/>
                <w:iCs/>
                <w:lang w:eastAsia="ru-RU"/>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0C07" w:rsidRDefault="00A10C07" w:rsidP="005A0AF2">
            <w:pPr>
              <w:shd w:val="clear" w:color="auto" w:fill="FFFFFF"/>
              <w:suppressAutoHyphens/>
              <w:jc w:val="center"/>
              <w:rPr>
                <w:rFonts w:ascii="Times New Roman" w:eastAsia="Droid Sans" w:hAnsi="Times New Roman"/>
                <w:b/>
                <w:iCs/>
                <w:kern w:val="2"/>
                <w:lang w:eastAsia="ru-RU"/>
              </w:rPr>
            </w:pPr>
            <w:r>
              <w:rPr>
                <w:rFonts w:ascii="Times New Roman" w:eastAsia="Droid Sans" w:hAnsi="Times New Roman"/>
                <w:b/>
                <w:iCs/>
                <w:kern w:val="2"/>
                <w:lang w:eastAsia="ru-RU"/>
              </w:rPr>
              <w:t>136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10C07" w:rsidRDefault="00A10C07" w:rsidP="005A0AF2">
            <w:pPr>
              <w:shd w:val="clear" w:color="auto" w:fill="FFFFFF"/>
              <w:suppressAutoHyphens/>
              <w:ind w:left="720"/>
              <w:rPr>
                <w:rFonts w:ascii="Times New Roman" w:eastAsia="Droid Sans" w:hAnsi="Times New Roman"/>
                <w:b/>
                <w:iCs/>
                <w:kern w:val="2"/>
                <w:lang w:eastAsia="ru-RU"/>
              </w:rPr>
            </w:pPr>
            <w:r>
              <w:rPr>
                <w:rFonts w:ascii="Times New Roman" w:eastAsia="Droid Sans" w:hAnsi="Times New Roman"/>
                <w:b/>
                <w:iCs/>
                <w:kern w:val="2"/>
                <w:lang w:eastAsia="ru-RU"/>
              </w:rPr>
              <w:t>3</w:t>
            </w:r>
          </w:p>
        </w:tc>
      </w:tr>
    </w:tbl>
    <w:p w:rsidR="00981CAF" w:rsidRPr="00981CAF" w:rsidRDefault="00981CAF" w:rsidP="00981CAF">
      <w:pPr>
        <w:pStyle w:val="ac"/>
        <w:shd w:val="clear" w:color="auto" w:fill="FFFFFF"/>
        <w:spacing w:line="276" w:lineRule="auto"/>
        <w:ind w:left="1080"/>
        <w:jc w:val="center"/>
        <w:rPr>
          <w:rFonts w:ascii="Times New Roman" w:hAnsi="Times New Roman"/>
          <w:b/>
          <w:bCs/>
          <w:color w:val="000000"/>
          <w:sz w:val="28"/>
          <w:szCs w:val="28"/>
          <w:lang w:val="ru-RU" w:bidi="en-US"/>
        </w:rPr>
      </w:pPr>
    </w:p>
    <w:p w:rsidR="00223F34" w:rsidRDefault="00223F34" w:rsidP="00856377">
      <w:pPr>
        <w:shd w:val="clear" w:color="auto" w:fill="FFFFFF"/>
        <w:spacing w:line="276" w:lineRule="auto"/>
        <w:jc w:val="center"/>
        <w:rPr>
          <w:rFonts w:ascii="Times New Roman" w:hAnsi="Times New Roman"/>
          <w:b/>
          <w:bCs/>
          <w:caps/>
          <w:sz w:val="28"/>
          <w:szCs w:val="28"/>
          <w:u w:val="single"/>
        </w:rPr>
      </w:pPr>
    </w:p>
    <w:p w:rsidR="00981CAF" w:rsidRDefault="00981CAF" w:rsidP="00856377">
      <w:pPr>
        <w:shd w:val="clear" w:color="auto" w:fill="FFFFFF"/>
        <w:spacing w:line="276" w:lineRule="auto"/>
        <w:jc w:val="center"/>
        <w:rPr>
          <w:rFonts w:ascii="Times New Roman" w:hAnsi="Times New Roman"/>
          <w:b/>
          <w:bCs/>
          <w:caps/>
          <w:sz w:val="28"/>
          <w:szCs w:val="28"/>
          <w:u w:val="single"/>
        </w:rPr>
      </w:pPr>
    </w:p>
    <w:p w:rsidR="00981CAF" w:rsidRDefault="00981CAF" w:rsidP="00856377">
      <w:pPr>
        <w:shd w:val="clear" w:color="auto" w:fill="FFFFFF"/>
        <w:spacing w:line="276" w:lineRule="auto"/>
        <w:jc w:val="center"/>
        <w:rPr>
          <w:rFonts w:ascii="Times New Roman" w:hAnsi="Times New Roman"/>
          <w:b/>
          <w:bCs/>
          <w:caps/>
          <w:sz w:val="28"/>
          <w:szCs w:val="28"/>
          <w:u w:val="single"/>
        </w:rPr>
      </w:pPr>
    </w:p>
    <w:p w:rsidR="00981CAF" w:rsidRDefault="00981CAF" w:rsidP="00856377">
      <w:pPr>
        <w:shd w:val="clear" w:color="auto" w:fill="FFFFFF"/>
        <w:spacing w:line="276" w:lineRule="auto"/>
        <w:jc w:val="center"/>
        <w:rPr>
          <w:rFonts w:ascii="Times New Roman" w:hAnsi="Times New Roman"/>
          <w:b/>
          <w:bCs/>
          <w:caps/>
          <w:sz w:val="28"/>
          <w:szCs w:val="28"/>
          <w:u w:val="single"/>
        </w:rPr>
      </w:pPr>
    </w:p>
    <w:p w:rsidR="00981CAF" w:rsidRDefault="00981CAF" w:rsidP="001E17B2">
      <w:pPr>
        <w:shd w:val="clear" w:color="auto" w:fill="FFFFFF"/>
        <w:spacing w:line="276" w:lineRule="auto"/>
        <w:rPr>
          <w:rFonts w:ascii="Times New Roman" w:hAnsi="Times New Roman"/>
          <w:b/>
          <w:bCs/>
          <w:caps/>
          <w:sz w:val="28"/>
          <w:szCs w:val="28"/>
          <w:u w:val="single"/>
        </w:rPr>
      </w:pPr>
    </w:p>
    <w:p w:rsidR="005A0AF2" w:rsidRDefault="005A0AF2" w:rsidP="001E17B2">
      <w:pPr>
        <w:shd w:val="clear" w:color="auto" w:fill="FFFFFF"/>
        <w:spacing w:line="276" w:lineRule="auto"/>
        <w:rPr>
          <w:rFonts w:ascii="Times New Roman" w:hAnsi="Times New Roman"/>
          <w:b/>
          <w:bCs/>
          <w:caps/>
          <w:sz w:val="28"/>
          <w:szCs w:val="28"/>
          <w:u w:val="single"/>
        </w:rPr>
      </w:pPr>
    </w:p>
    <w:p w:rsidR="005A0AF2" w:rsidRDefault="005A0AF2" w:rsidP="001E17B2">
      <w:pPr>
        <w:shd w:val="clear" w:color="auto" w:fill="FFFFFF"/>
        <w:spacing w:line="276" w:lineRule="auto"/>
        <w:rPr>
          <w:rFonts w:ascii="Times New Roman" w:hAnsi="Times New Roman"/>
          <w:b/>
          <w:bCs/>
          <w:caps/>
          <w:sz w:val="28"/>
          <w:szCs w:val="28"/>
          <w:u w:val="single"/>
        </w:rPr>
      </w:pPr>
    </w:p>
    <w:p w:rsidR="00DC00B8" w:rsidRDefault="00DC00B8" w:rsidP="001E17B2">
      <w:pPr>
        <w:shd w:val="clear" w:color="auto" w:fill="FFFFFF"/>
        <w:spacing w:line="276" w:lineRule="auto"/>
        <w:rPr>
          <w:rFonts w:ascii="Times New Roman" w:hAnsi="Times New Roman"/>
          <w:b/>
          <w:bCs/>
          <w:caps/>
          <w:sz w:val="28"/>
          <w:szCs w:val="28"/>
          <w:u w:val="single"/>
        </w:rPr>
      </w:pPr>
    </w:p>
    <w:p w:rsidR="00DC00B8" w:rsidRDefault="00DC00B8" w:rsidP="001E17B2">
      <w:pPr>
        <w:shd w:val="clear" w:color="auto" w:fill="FFFFFF"/>
        <w:spacing w:line="276" w:lineRule="auto"/>
        <w:rPr>
          <w:rFonts w:ascii="Times New Roman" w:hAnsi="Times New Roman"/>
          <w:b/>
          <w:bCs/>
          <w:caps/>
          <w:sz w:val="28"/>
          <w:szCs w:val="28"/>
          <w:u w:val="single"/>
        </w:rPr>
      </w:pPr>
    </w:p>
    <w:p w:rsidR="00DC00B8" w:rsidRDefault="00DC00B8" w:rsidP="001E17B2">
      <w:pPr>
        <w:shd w:val="clear" w:color="auto" w:fill="FFFFFF"/>
        <w:spacing w:line="276" w:lineRule="auto"/>
        <w:rPr>
          <w:rFonts w:ascii="Times New Roman" w:hAnsi="Times New Roman"/>
          <w:b/>
          <w:bCs/>
          <w:caps/>
          <w:sz w:val="28"/>
          <w:szCs w:val="28"/>
          <w:u w:val="single"/>
        </w:rPr>
      </w:pPr>
    </w:p>
    <w:p w:rsidR="00DC00B8" w:rsidRDefault="00DC00B8" w:rsidP="001E17B2">
      <w:pPr>
        <w:shd w:val="clear" w:color="auto" w:fill="FFFFFF"/>
        <w:spacing w:line="276" w:lineRule="auto"/>
        <w:rPr>
          <w:rFonts w:ascii="Times New Roman" w:hAnsi="Times New Roman"/>
          <w:b/>
          <w:bCs/>
          <w:caps/>
          <w:sz w:val="28"/>
          <w:szCs w:val="28"/>
          <w:u w:val="single"/>
        </w:rPr>
      </w:pPr>
    </w:p>
    <w:p w:rsidR="00981CAF" w:rsidRDefault="00DA379F" w:rsidP="00DA379F">
      <w:pPr>
        <w:shd w:val="clear" w:color="auto" w:fill="FFFFFF"/>
        <w:spacing w:line="276" w:lineRule="auto"/>
        <w:jc w:val="center"/>
        <w:rPr>
          <w:rFonts w:ascii="Times New Roman" w:hAnsi="Times New Roman"/>
          <w:b/>
          <w:color w:val="000000"/>
          <w:sz w:val="28"/>
          <w:szCs w:val="28"/>
          <w:lang w:val="ru-RU" w:eastAsia="ru-RU" w:bidi="ru-RU"/>
        </w:rPr>
      </w:pPr>
      <w:r w:rsidRPr="00DA379F">
        <w:rPr>
          <w:rFonts w:ascii="Times New Roman" w:hAnsi="Times New Roman"/>
          <w:b/>
          <w:color w:val="000000"/>
          <w:sz w:val="28"/>
          <w:szCs w:val="28"/>
          <w:lang w:val="ru-RU" w:eastAsia="ru-RU" w:bidi="ru-RU"/>
        </w:rPr>
        <w:t>Содержание учебного плана</w:t>
      </w:r>
    </w:p>
    <w:p w:rsidR="00B64B57" w:rsidRPr="00480BBD" w:rsidRDefault="00B64B57" w:rsidP="00B64B57">
      <w:pPr>
        <w:framePr w:hSpace="180" w:wrap="around" w:vAnchor="text" w:hAnchor="margin" w:y="1"/>
        <w:ind w:right="-284"/>
        <w:jc w:val="both"/>
        <w:rPr>
          <w:rFonts w:ascii="Times New Roman" w:hAnsi="Times New Roman"/>
          <w:sz w:val="28"/>
          <w:lang w:val="ru-RU"/>
        </w:rPr>
      </w:pPr>
    </w:p>
    <w:p w:rsidR="00587A99" w:rsidRDefault="00B64B57" w:rsidP="00587A99">
      <w:pPr>
        <w:tabs>
          <w:tab w:val="left" w:pos="0"/>
        </w:tabs>
        <w:ind w:right="-284"/>
        <w:jc w:val="both"/>
        <w:rPr>
          <w:rFonts w:ascii="Times New Roman" w:hAnsi="Times New Roman"/>
          <w:b/>
          <w:sz w:val="28"/>
          <w:lang w:val="ru-RU"/>
        </w:rPr>
      </w:pPr>
      <w:r w:rsidRPr="00587A99">
        <w:rPr>
          <w:rFonts w:ascii="Times New Roman" w:hAnsi="Times New Roman"/>
          <w:b/>
          <w:sz w:val="28"/>
          <w:lang w:val="ru-RU"/>
        </w:rPr>
        <w:t xml:space="preserve">Раздел 1. </w:t>
      </w:r>
      <w:r w:rsidR="00DC00B8">
        <w:rPr>
          <w:rFonts w:ascii="Times New Roman" w:hAnsi="Times New Roman"/>
          <w:b/>
          <w:sz w:val="28"/>
          <w:lang w:val="ru-RU"/>
        </w:rPr>
        <w:t>Теория</w:t>
      </w:r>
      <w:r w:rsidRPr="00587A99">
        <w:rPr>
          <w:rFonts w:ascii="Times New Roman" w:hAnsi="Times New Roman"/>
          <w:b/>
          <w:sz w:val="28"/>
          <w:lang w:val="ru-RU"/>
        </w:rPr>
        <w:t>.</w:t>
      </w:r>
    </w:p>
    <w:p w:rsidR="005B1A96" w:rsidRPr="00587A99" w:rsidRDefault="00B64B57" w:rsidP="00587A99">
      <w:pPr>
        <w:tabs>
          <w:tab w:val="left" w:pos="0"/>
        </w:tabs>
        <w:ind w:right="-284"/>
        <w:jc w:val="both"/>
        <w:rPr>
          <w:rFonts w:ascii="Times New Roman" w:hAnsi="Times New Roman"/>
          <w:b/>
          <w:sz w:val="28"/>
          <w:lang w:val="ru-RU"/>
        </w:rPr>
      </w:pPr>
      <w:r w:rsidRPr="00DB2128">
        <w:rPr>
          <w:rFonts w:ascii="Times New Roman" w:hAnsi="Times New Roman"/>
          <w:bCs/>
          <w:i/>
          <w:sz w:val="28"/>
          <w:szCs w:val="28"/>
          <w:lang w:val="ru-RU"/>
        </w:rPr>
        <w:t>Теория</w:t>
      </w:r>
    </w:p>
    <w:p w:rsidR="005B1A96" w:rsidRPr="00362BAE" w:rsidRDefault="005B1A96" w:rsidP="00856377">
      <w:pPr>
        <w:numPr>
          <w:ilvl w:val="0"/>
          <w:numId w:val="6"/>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Сведения об истории возникновения, развития и характерных особенностях игры в волейбол. Правила разминки;</w:t>
      </w:r>
    </w:p>
    <w:p w:rsidR="005B1A96" w:rsidRPr="00362BAE" w:rsidRDefault="005B1A96" w:rsidP="00856377">
      <w:pPr>
        <w:numPr>
          <w:ilvl w:val="0"/>
          <w:numId w:val="6"/>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 xml:space="preserve">Правила техники безопасности при выполнении упражнений на занятиях волейболом; </w:t>
      </w:r>
    </w:p>
    <w:p w:rsidR="005B1A96" w:rsidRPr="00362BAE" w:rsidRDefault="005B1A96" w:rsidP="00856377">
      <w:pPr>
        <w:numPr>
          <w:ilvl w:val="0"/>
          <w:numId w:val="6"/>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 xml:space="preserve">Правила пожарной безопасности, поведения в спортивном зале; </w:t>
      </w:r>
    </w:p>
    <w:p w:rsidR="00DB2128" w:rsidRDefault="005B1A96" w:rsidP="00DB2128">
      <w:pPr>
        <w:numPr>
          <w:ilvl w:val="0"/>
          <w:numId w:val="6"/>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 xml:space="preserve">Оборудование места занятий, инвентарь для игры волейбол. </w:t>
      </w:r>
    </w:p>
    <w:p w:rsidR="005B1A96" w:rsidRPr="009E247D" w:rsidRDefault="003B0A0E" w:rsidP="003B0A0E">
      <w:pPr>
        <w:spacing w:line="276" w:lineRule="auto"/>
        <w:jc w:val="both"/>
        <w:rPr>
          <w:rFonts w:ascii="Times New Roman" w:hAnsi="Times New Roman"/>
          <w:b/>
          <w:bCs/>
          <w:sz w:val="28"/>
          <w:szCs w:val="28"/>
          <w:lang w:val="ru-RU"/>
        </w:rPr>
      </w:pPr>
      <w:r>
        <w:rPr>
          <w:rFonts w:ascii="Times New Roman" w:hAnsi="Times New Roman"/>
          <w:b/>
          <w:bCs/>
          <w:sz w:val="28"/>
          <w:szCs w:val="28"/>
          <w:lang w:val="ru-RU"/>
        </w:rPr>
        <w:t xml:space="preserve">Раздел 2. </w:t>
      </w:r>
      <w:r w:rsidR="00DC00B8">
        <w:rPr>
          <w:rFonts w:ascii="Times New Roman" w:hAnsi="Times New Roman"/>
          <w:b/>
          <w:bCs/>
          <w:sz w:val="28"/>
          <w:szCs w:val="28"/>
          <w:lang w:val="ru-RU"/>
        </w:rPr>
        <w:t>Общая физическая</w:t>
      </w:r>
      <w:r w:rsidRPr="009E247D">
        <w:rPr>
          <w:rFonts w:ascii="Times New Roman" w:hAnsi="Times New Roman"/>
          <w:b/>
          <w:bCs/>
          <w:sz w:val="28"/>
          <w:szCs w:val="28"/>
          <w:lang w:val="ru-RU"/>
        </w:rPr>
        <w:t xml:space="preserve"> подготовка</w:t>
      </w:r>
    </w:p>
    <w:p w:rsidR="003B0A0E" w:rsidRDefault="003B0A0E" w:rsidP="003B0A0E">
      <w:pPr>
        <w:spacing w:line="276" w:lineRule="auto"/>
        <w:jc w:val="both"/>
        <w:rPr>
          <w:rFonts w:ascii="Times New Roman" w:hAnsi="Times New Roman"/>
          <w:bCs/>
          <w:i/>
          <w:sz w:val="28"/>
          <w:szCs w:val="28"/>
          <w:lang w:val="ru-RU"/>
        </w:rPr>
      </w:pPr>
      <w:r w:rsidRPr="003B0A0E">
        <w:rPr>
          <w:rFonts w:ascii="Times New Roman" w:hAnsi="Times New Roman"/>
          <w:bCs/>
          <w:i/>
          <w:sz w:val="28"/>
          <w:szCs w:val="28"/>
          <w:lang w:val="ru-RU"/>
        </w:rPr>
        <w:t>Теория</w:t>
      </w:r>
    </w:p>
    <w:p w:rsidR="00655502" w:rsidRPr="00362BAE" w:rsidRDefault="00655502" w:rsidP="00655502">
      <w:pPr>
        <w:numPr>
          <w:ilvl w:val="0"/>
          <w:numId w:val="6"/>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 xml:space="preserve">Сведения о строении и функциях организма человека; </w:t>
      </w:r>
    </w:p>
    <w:p w:rsidR="00655502" w:rsidRPr="00362BAE" w:rsidRDefault="00655502" w:rsidP="00655502">
      <w:pPr>
        <w:numPr>
          <w:ilvl w:val="0"/>
          <w:numId w:val="6"/>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 xml:space="preserve">Влияние физических упражнений на организм занимающихся; </w:t>
      </w:r>
    </w:p>
    <w:p w:rsidR="00655502" w:rsidRPr="00362BAE" w:rsidRDefault="00655502" w:rsidP="00655502">
      <w:pPr>
        <w:numPr>
          <w:ilvl w:val="0"/>
          <w:numId w:val="6"/>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 xml:space="preserve">Гигиена, врачебный контроль на занятиях волейболом; </w:t>
      </w:r>
    </w:p>
    <w:p w:rsidR="00DC00B8" w:rsidRDefault="00655502" w:rsidP="00DC00B8">
      <w:pPr>
        <w:spacing w:line="276" w:lineRule="auto"/>
        <w:jc w:val="both"/>
        <w:rPr>
          <w:rFonts w:ascii="Times New Roman" w:hAnsi="Times New Roman"/>
          <w:i/>
          <w:sz w:val="28"/>
          <w:szCs w:val="28"/>
          <w:lang w:val="ru-RU"/>
        </w:rPr>
      </w:pPr>
      <w:r w:rsidRPr="005A0AF2">
        <w:rPr>
          <w:rFonts w:ascii="Times New Roman" w:hAnsi="Times New Roman"/>
          <w:sz w:val="28"/>
          <w:szCs w:val="28"/>
          <w:lang w:val="ru-RU"/>
        </w:rPr>
        <w:t>Правила игры в волейбол</w:t>
      </w:r>
      <w:r>
        <w:rPr>
          <w:rFonts w:ascii="Times New Roman" w:hAnsi="Times New Roman"/>
          <w:sz w:val="28"/>
          <w:szCs w:val="28"/>
          <w:lang w:val="ru-RU"/>
        </w:rPr>
        <w:t>.</w:t>
      </w:r>
      <w:r w:rsidR="00DC00B8" w:rsidRPr="00DC00B8">
        <w:rPr>
          <w:rFonts w:ascii="Times New Roman" w:hAnsi="Times New Roman"/>
          <w:i/>
          <w:sz w:val="28"/>
          <w:szCs w:val="28"/>
          <w:lang w:val="ru-RU"/>
        </w:rPr>
        <w:t xml:space="preserve"> </w:t>
      </w:r>
    </w:p>
    <w:p w:rsidR="00DC00B8" w:rsidRDefault="00DC00B8" w:rsidP="00DC00B8">
      <w:pPr>
        <w:spacing w:line="276" w:lineRule="auto"/>
        <w:jc w:val="both"/>
        <w:rPr>
          <w:rFonts w:ascii="Times New Roman" w:hAnsi="Times New Roman"/>
          <w:bCs/>
          <w:sz w:val="28"/>
          <w:szCs w:val="28"/>
          <w:lang w:val="ru-RU"/>
        </w:rPr>
      </w:pPr>
      <w:r w:rsidRPr="00DB2128">
        <w:rPr>
          <w:rFonts w:ascii="Times New Roman" w:hAnsi="Times New Roman"/>
          <w:i/>
          <w:sz w:val="28"/>
          <w:szCs w:val="28"/>
          <w:lang w:val="ru-RU"/>
        </w:rPr>
        <w:t>Практика</w:t>
      </w:r>
      <w:r>
        <w:rPr>
          <w:rFonts w:ascii="Times New Roman" w:hAnsi="Times New Roman"/>
          <w:sz w:val="28"/>
          <w:szCs w:val="28"/>
          <w:lang w:val="ru-RU"/>
        </w:rPr>
        <w:t xml:space="preserve"> </w:t>
      </w:r>
      <w:r w:rsidRPr="00DB2128">
        <w:rPr>
          <w:rFonts w:ascii="Times New Roman" w:hAnsi="Times New Roman"/>
          <w:bCs/>
          <w:sz w:val="28"/>
          <w:szCs w:val="28"/>
          <w:lang w:val="ru-RU"/>
        </w:rPr>
        <w:t xml:space="preserve"> </w:t>
      </w:r>
    </w:p>
    <w:p w:rsidR="00DC00B8" w:rsidRPr="00DB2128" w:rsidRDefault="00DC00B8" w:rsidP="00DC00B8">
      <w:pPr>
        <w:spacing w:line="276" w:lineRule="auto"/>
        <w:jc w:val="both"/>
        <w:rPr>
          <w:rFonts w:ascii="Times New Roman" w:hAnsi="Times New Roman"/>
          <w:sz w:val="28"/>
          <w:szCs w:val="28"/>
          <w:lang w:val="ru-RU"/>
        </w:rPr>
      </w:pPr>
      <w:r w:rsidRPr="00DB2128">
        <w:rPr>
          <w:rFonts w:ascii="Times New Roman" w:hAnsi="Times New Roman"/>
          <w:bCs/>
          <w:sz w:val="28"/>
          <w:szCs w:val="28"/>
          <w:lang w:val="ru-RU"/>
        </w:rPr>
        <w:t>(</w:t>
      </w:r>
      <w:r>
        <w:rPr>
          <w:rFonts w:ascii="Times New Roman" w:hAnsi="Times New Roman"/>
          <w:bCs/>
          <w:sz w:val="28"/>
          <w:szCs w:val="28"/>
          <w:lang w:val="ru-RU"/>
        </w:rPr>
        <w:t xml:space="preserve">общая физическая подготовка на каждом занятии, </w:t>
      </w:r>
      <w:r w:rsidRPr="00DB2128">
        <w:rPr>
          <w:rFonts w:ascii="Times New Roman" w:hAnsi="Times New Roman"/>
          <w:bCs/>
          <w:sz w:val="28"/>
          <w:szCs w:val="28"/>
          <w:lang w:val="ru-RU"/>
        </w:rPr>
        <w:t>развитие двигательных качеств)</w:t>
      </w:r>
    </w:p>
    <w:p w:rsidR="00DC00B8" w:rsidRPr="00362BAE" w:rsidRDefault="00DC00B8" w:rsidP="00DC00B8">
      <w:pPr>
        <w:numPr>
          <w:ilvl w:val="0"/>
          <w:numId w:val="8"/>
        </w:numPr>
        <w:spacing w:line="276" w:lineRule="auto"/>
        <w:ind w:left="0" w:firstLine="0"/>
        <w:jc w:val="both"/>
        <w:rPr>
          <w:rFonts w:ascii="Times New Roman" w:hAnsi="Times New Roman"/>
          <w:bCs/>
          <w:sz w:val="28"/>
          <w:szCs w:val="28"/>
          <w:lang w:val="ru-RU"/>
        </w:rPr>
      </w:pPr>
      <w:r w:rsidRPr="00362BAE">
        <w:rPr>
          <w:rFonts w:ascii="Times New Roman" w:hAnsi="Times New Roman"/>
          <w:bCs/>
          <w:sz w:val="28"/>
          <w:szCs w:val="28"/>
          <w:lang w:val="ru-RU"/>
        </w:rPr>
        <w:t>Подвижные игры</w:t>
      </w:r>
    </w:p>
    <w:p w:rsidR="00DC00B8" w:rsidRPr="00362BAE" w:rsidRDefault="00DC00B8" w:rsidP="00DC00B8">
      <w:pPr>
        <w:numPr>
          <w:ilvl w:val="0"/>
          <w:numId w:val="8"/>
        </w:numPr>
        <w:spacing w:line="276" w:lineRule="auto"/>
        <w:ind w:left="0" w:firstLine="0"/>
        <w:jc w:val="both"/>
        <w:rPr>
          <w:rFonts w:ascii="Times New Roman" w:hAnsi="Times New Roman"/>
          <w:bCs/>
          <w:sz w:val="28"/>
          <w:szCs w:val="28"/>
          <w:lang w:val="ru-RU"/>
        </w:rPr>
      </w:pPr>
      <w:r w:rsidRPr="00362BAE">
        <w:rPr>
          <w:rFonts w:ascii="Times New Roman" w:hAnsi="Times New Roman"/>
          <w:bCs/>
          <w:sz w:val="28"/>
          <w:szCs w:val="28"/>
          <w:lang w:val="ru-RU"/>
        </w:rPr>
        <w:t>ОРУ</w:t>
      </w:r>
    </w:p>
    <w:p w:rsidR="00DC00B8" w:rsidRPr="00362BAE" w:rsidRDefault="00DC00B8" w:rsidP="00DC00B8">
      <w:pPr>
        <w:numPr>
          <w:ilvl w:val="0"/>
          <w:numId w:val="8"/>
        </w:numPr>
        <w:spacing w:line="276" w:lineRule="auto"/>
        <w:ind w:left="0" w:firstLine="0"/>
        <w:jc w:val="both"/>
        <w:rPr>
          <w:rFonts w:ascii="Times New Roman" w:hAnsi="Times New Roman"/>
          <w:bCs/>
          <w:sz w:val="28"/>
          <w:szCs w:val="28"/>
          <w:lang w:val="ru-RU"/>
        </w:rPr>
      </w:pPr>
      <w:r w:rsidRPr="00362BAE">
        <w:rPr>
          <w:rFonts w:ascii="Times New Roman" w:hAnsi="Times New Roman"/>
          <w:bCs/>
          <w:sz w:val="28"/>
          <w:szCs w:val="28"/>
          <w:lang w:val="ru-RU"/>
        </w:rPr>
        <w:t>Бег</w:t>
      </w:r>
    </w:p>
    <w:p w:rsidR="00DC00B8" w:rsidRPr="00362BAE" w:rsidRDefault="00DC00B8" w:rsidP="00DC00B8">
      <w:pPr>
        <w:numPr>
          <w:ilvl w:val="0"/>
          <w:numId w:val="8"/>
        </w:numPr>
        <w:spacing w:line="276" w:lineRule="auto"/>
        <w:ind w:left="0" w:firstLine="0"/>
        <w:jc w:val="both"/>
        <w:rPr>
          <w:rFonts w:ascii="Times New Roman" w:hAnsi="Times New Roman"/>
          <w:bCs/>
          <w:sz w:val="28"/>
          <w:szCs w:val="28"/>
          <w:lang w:val="ru-RU"/>
        </w:rPr>
      </w:pPr>
      <w:r w:rsidRPr="00362BAE">
        <w:rPr>
          <w:rFonts w:ascii="Times New Roman" w:hAnsi="Times New Roman"/>
          <w:bCs/>
          <w:sz w:val="28"/>
          <w:szCs w:val="28"/>
          <w:lang w:val="ru-RU"/>
        </w:rPr>
        <w:t>Прыжки</w:t>
      </w:r>
    </w:p>
    <w:p w:rsidR="00DC00B8" w:rsidRPr="00362BAE" w:rsidRDefault="00DC00B8" w:rsidP="00DC00B8">
      <w:pPr>
        <w:numPr>
          <w:ilvl w:val="0"/>
          <w:numId w:val="8"/>
        </w:numPr>
        <w:spacing w:line="276" w:lineRule="auto"/>
        <w:ind w:left="0" w:firstLine="0"/>
        <w:jc w:val="both"/>
        <w:rPr>
          <w:rFonts w:ascii="Times New Roman" w:hAnsi="Times New Roman"/>
          <w:bCs/>
          <w:sz w:val="28"/>
          <w:szCs w:val="28"/>
          <w:lang w:val="ru-RU"/>
        </w:rPr>
      </w:pPr>
      <w:r w:rsidRPr="00362BAE">
        <w:rPr>
          <w:rFonts w:ascii="Times New Roman" w:hAnsi="Times New Roman"/>
          <w:bCs/>
          <w:sz w:val="28"/>
          <w:szCs w:val="28"/>
          <w:lang w:val="ru-RU"/>
        </w:rPr>
        <w:t>Метания</w:t>
      </w:r>
    </w:p>
    <w:p w:rsidR="00DC00B8" w:rsidRPr="00362BAE" w:rsidRDefault="00DC00B8" w:rsidP="00DC00B8">
      <w:pPr>
        <w:numPr>
          <w:ilvl w:val="0"/>
          <w:numId w:val="8"/>
        </w:numPr>
        <w:spacing w:line="276" w:lineRule="auto"/>
        <w:ind w:left="0" w:firstLine="0"/>
        <w:jc w:val="both"/>
        <w:rPr>
          <w:rFonts w:ascii="Times New Roman" w:hAnsi="Times New Roman"/>
          <w:bCs/>
          <w:sz w:val="28"/>
          <w:szCs w:val="28"/>
        </w:rPr>
      </w:pPr>
      <w:r w:rsidRPr="00362BAE">
        <w:rPr>
          <w:rFonts w:ascii="Times New Roman" w:hAnsi="Times New Roman"/>
          <w:bCs/>
          <w:sz w:val="28"/>
          <w:szCs w:val="28"/>
          <w:lang w:val="ru-RU"/>
        </w:rPr>
        <w:t>Акробатические упр</w:t>
      </w:r>
      <w:r w:rsidRPr="00362BAE">
        <w:rPr>
          <w:rFonts w:ascii="Times New Roman" w:hAnsi="Times New Roman"/>
          <w:bCs/>
          <w:sz w:val="28"/>
          <w:szCs w:val="28"/>
        </w:rPr>
        <w:t>ажнения</w:t>
      </w:r>
    </w:p>
    <w:p w:rsidR="00DC00B8" w:rsidRPr="00856377" w:rsidRDefault="00DC00B8" w:rsidP="00DC00B8">
      <w:pPr>
        <w:numPr>
          <w:ilvl w:val="0"/>
          <w:numId w:val="8"/>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Всесторонняя физическая подготовка – необходимое условие успешного освоения техни</w:t>
      </w:r>
      <w:r>
        <w:rPr>
          <w:rFonts w:ascii="Times New Roman" w:hAnsi="Times New Roman"/>
          <w:sz w:val="28"/>
          <w:szCs w:val="28"/>
          <w:lang w:val="ru-RU"/>
        </w:rPr>
        <w:t xml:space="preserve">ки в начальном периоде обучения. </w:t>
      </w:r>
      <w:r w:rsidRPr="002A6AD3">
        <w:rPr>
          <w:rFonts w:ascii="Times New Roman" w:hAnsi="Times New Roman"/>
          <w:sz w:val="28"/>
          <w:szCs w:val="28"/>
          <w:u w:val="single"/>
          <w:lang w:val="ru-RU"/>
        </w:rPr>
        <w:t>Входной контроль.</w:t>
      </w:r>
    </w:p>
    <w:p w:rsidR="00655502" w:rsidRPr="00362BAE" w:rsidRDefault="00655502" w:rsidP="00655502">
      <w:pPr>
        <w:numPr>
          <w:ilvl w:val="0"/>
          <w:numId w:val="6"/>
        </w:numPr>
        <w:spacing w:line="276" w:lineRule="auto"/>
        <w:ind w:left="0" w:firstLine="0"/>
        <w:jc w:val="both"/>
        <w:rPr>
          <w:rFonts w:ascii="Times New Roman" w:hAnsi="Times New Roman"/>
          <w:sz w:val="28"/>
          <w:szCs w:val="28"/>
        </w:rPr>
      </w:pPr>
    </w:p>
    <w:p w:rsidR="005B1A96" w:rsidRDefault="00587A99" w:rsidP="00856377">
      <w:pPr>
        <w:spacing w:line="276" w:lineRule="auto"/>
        <w:jc w:val="both"/>
        <w:rPr>
          <w:rFonts w:ascii="Times New Roman" w:hAnsi="Times New Roman"/>
          <w:b/>
          <w:bCs/>
          <w:sz w:val="28"/>
          <w:szCs w:val="28"/>
          <w:lang w:val="ru-RU"/>
        </w:rPr>
      </w:pPr>
      <w:r w:rsidRPr="00587A99">
        <w:rPr>
          <w:rFonts w:ascii="Times New Roman" w:hAnsi="Times New Roman"/>
          <w:b/>
          <w:bCs/>
          <w:sz w:val="28"/>
          <w:szCs w:val="28"/>
          <w:lang w:val="ru-RU"/>
        </w:rPr>
        <w:t>Раздел 3</w:t>
      </w:r>
      <w:r w:rsidR="005B1A96" w:rsidRPr="00587A99">
        <w:rPr>
          <w:rFonts w:ascii="Times New Roman" w:hAnsi="Times New Roman"/>
          <w:b/>
          <w:bCs/>
          <w:sz w:val="28"/>
          <w:szCs w:val="28"/>
          <w:lang w:val="ru-RU"/>
        </w:rPr>
        <w:t>.</w:t>
      </w:r>
      <w:r>
        <w:rPr>
          <w:rFonts w:ascii="Times New Roman" w:hAnsi="Times New Roman"/>
          <w:b/>
          <w:bCs/>
          <w:sz w:val="28"/>
          <w:szCs w:val="28"/>
          <w:lang w:val="ru-RU"/>
        </w:rPr>
        <w:t xml:space="preserve"> </w:t>
      </w:r>
      <w:r w:rsidR="00DC00B8">
        <w:rPr>
          <w:rFonts w:ascii="Times New Roman" w:hAnsi="Times New Roman"/>
          <w:b/>
          <w:bCs/>
          <w:sz w:val="28"/>
          <w:szCs w:val="28"/>
          <w:lang w:val="ru-RU"/>
        </w:rPr>
        <w:t>Специальная</w:t>
      </w:r>
      <w:r>
        <w:rPr>
          <w:rFonts w:ascii="Times New Roman" w:hAnsi="Times New Roman"/>
          <w:b/>
          <w:bCs/>
          <w:sz w:val="28"/>
          <w:szCs w:val="28"/>
          <w:lang w:val="ru-RU"/>
        </w:rPr>
        <w:t xml:space="preserve"> подготовка </w:t>
      </w:r>
    </w:p>
    <w:p w:rsidR="00DC00B8" w:rsidRPr="003B0A0E" w:rsidRDefault="00DC00B8" w:rsidP="00DC00B8">
      <w:pPr>
        <w:spacing w:line="276" w:lineRule="auto"/>
        <w:jc w:val="both"/>
        <w:rPr>
          <w:rFonts w:ascii="Times New Roman" w:hAnsi="Times New Roman"/>
          <w:bCs/>
          <w:i/>
          <w:sz w:val="28"/>
          <w:szCs w:val="28"/>
          <w:lang w:val="ru-RU"/>
        </w:rPr>
      </w:pPr>
      <w:r>
        <w:rPr>
          <w:rFonts w:ascii="Times New Roman" w:hAnsi="Times New Roman"/>
          <w:bCs/>
          <w:i/>
          <w:sz w:val="28"/>
          <w:szCs w:val="28"/>
          <w:lang w:val="ru-RU"/>
        </w:rPr>
        <w:t>Практика</w:t>
      </w:r>
    </w:p>
    <w:p w:rsidR="00DC00B8" w:rsidRPr="009E247D" w:rsidRDefault="00DC00B8" w:rsidP="00DC00B8">
      <w:pPr>
        <w:numPr>
          <w:ilvl w:val="0"/>
          <w:numId w:val="9"/>
        </w:numPr>
        <w:spacing w:line="276" w:lineRule="auto"/>
        <w:ind w:left="0" w:firstLine="0"/>
        <w:jc w:val="both"/>
        <w:rPr>
          <w:rFonts w:ascii="Times New Roman" w:hAnsi="Times New Roman"/>
          <w:bCs/>
          <w:sz w:val="28"/>
          <w:szCs w:val="28"/>
          <w:lang w:val="ru-RU"/>
        </w:rPr>
      </w:pPr>
      <w:r w:rsidRPr="009E247D">
        <w:rPr>
          <w:rFonts w:ascii="Times New Roman" w:hAnsi="Times New Roman"/>
          <w:bCs/>
          <w:sz w:val="28"/>
          <w:szCs w:val="28"/>
          <w:lang w:val="ru-RU"/>
        </w:rPr>
        <w:t>упражнения для развития прыгучести</w:t>
      </w:r>
    </w:p>
    <w:p w:rsidR="00DC00B8" w:rsidRPr="00362BAE" w:rsidRDefault="00DC00B8" w:rsidP="00DC00B8">
      <w:pPr>
        <w:numPr>
          <w:ilvl w:val="0"/>
          <w:numId w:val="9"/>
        </w:numPr>
        <w:spacing w:line="276" w:lineRule="auto"/>
        <w:ind w:left="0" w:firstLine="0"/>
        <w:jc w:val="both"/>
        <w:rPr>
          <w:rFonts w:ascii="Times New Roman" w:hAnsi="Times New Roman"/>
          <w:bCs/>
          <w:sz w:val="28"/>
          <w:szCs w:val="28"/>
        </w:rPr>
      </w:pPr>
      <w:r w:rsidRPr="009E247D">
        <w:rPr>
          <w:rFonts w:ascii="Times New Roman" w:hAnsi="Times New Roman"/>
          <w:bCs/>
          <w:sz w:val="28"/>
          <w:szCs w:val="28"/>
          <w:lang w:val="ru-RU"/>
        </w:rPr>
        <w:t>координац</w:t>
      </w:r>
      <w:r w:rsidRPr="00362BAE">
        <w:rPr>
          <w:rFonts w:ascii="Times New Roman" w:hAnsi="Times New Roman"/>
          <w:bCs/>
          <w:sz w:val="28"/>
          <w:szCs w:val="28"/>
        </w:rPr>
        <w:t>ии движений</w:t>
      </w:r>
    </w:p>
    <w:p w:rsidR="00DC00B8" w:rsidRPr="00362BAE" w:rsidRDefault="00DC00B8" w:rsidP="00DC00B8">
      <w:pPr>
        <w:numPr>
          <w:ilvl w:val="0"/>
          <w:numId w:val="9"/>
        </w:numPr>
        <w:spacing w:line="276" w:lineRule="auto"/>
        <w:ind w:left="0" w:firstLine="0"/>
        <w:jc w:val="both"/>
        <w:rPr>
          <w:rFonts w:ascii="Times New Roman" w:hAnsi="Times New Roman"/>
          <w:bCs/>
          <w:sz w:val="28"/>
          <w:szCs w:val="28"/>
        </w:rPr>
      </w:pPr>
      <w:r w:rsidRPr="00362BAE">
        <w:rPr>
          <w:rFonts w:ascii="Times New Roman" w:hAnsi="Times New Roman"/>
          <w:bCs/>
          <w:sz w:val="28"/>
          <w:szCs w:val="28"/>
        </w:rPr>
        <w:t>специальной выносливости</w:t>
      </w:r>
    </w:p>
    <w:p w:rsidR="00DC00B8" w:rsidRPr="00362BAE" w:rsidRDefault="00DC00B8" w:rsidP="00DC00B8">
      <w:pPr>
        <w:numPr>
          <w:ilvl w:val="0"/>
          <w:numId w:val="9"/>
        </w:numPr>
        <w:spacing w:line="276" w:lineRule="auto"/>
        <w:ind w:left="0" w:firstLine="0"/>
        <w:jc w:val="both"/>
        <w:rPr>
          <w:rFonts w:ascii="Times New Roman" w:hAnsi="Times New Roman"/>
          <w:bCs/>
          <w:sz w:val="28"/>
          <w:szCs w:val="28"/>
        </w:rPr>
      </w:pPr>
      <w:r w:rsidRPr="00362BAE">
        <w:rPr>
          <w:rFonts w:ascii="Times New Roman" w:hAnsi="Times New Roman"/>
          <w:bCs/>
          <w:sz w:val="28"/>
          <w:szCs w:val="28"/>
        </w:rPr>
        <w:t>упражнения силовой подготовки</w:t>
      </w:r>
    </w:p>
    <w:p w:rsidR="00DC00B8" w:rsidRPr="00362BAE" w:rsidRDefault="00DC00B8" w:rsidP="00DC00B8">
      <w:pPr>
        <w:numPr>
          <w:ilvl w:val="0"/>
          <w:numId w:val="9"/>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Подбор упражнени</w:t>
      </w:r>
      <w:r>
        <w:rPr>
          <w:rFonts w:ascii="Times New Roman" w:hAnsi="Times New Roman"/>
          <w:sz w:val="28"/>
          <w:szCs w:val="28"/>
          <w:lang w:val="ru-RU"/>
        </w:rPr>
        <w:t>й для развития специальной силы</w:t>
      </w:r>
    </w:p>
    <w:p w:rsidR="00DC00B8" w:rsidRPr="00856377" w:rsidRDefault="00DC00B8" w:rsidP="00DC00B8">
      <w:pPr>
        <w:numPr>
          <w:ilvl w:val="0"/>
          <w:numId w:val="9"/>
        </w:numPr>
        <w:spacing w:line="276" w:lineRule="auto"/>
        <w:ind w:left="0" w:firstLine="0"/>
        <w:jc w:val="both"/>
        <w:rPr>
          <w:rFonts w:ascii="Times New Roman" w:hAnsi="Times New Roman"/>
          <w:sz w:val="28"/>
          <w:szCs w:val="28"/>
          <w:lang w:val="ru-RU"/>
        </w:rPr>
      </w:pPr>
      <w:r w:rsidRPr="00362BAE">
        <w:rPr>
          <w:rFonts w:ascii="Times New Roman" w:hAnsi="Times New Roman"/>
          <w:sz w:val="28"/>
          <w:szCs w:val="28"/>
          <w:lang w:val="ru-RU"/>
        </w:rPr>
        <w:t>Упражнения для развития гибкости</w:t>
      </w:r>
    </w:p>
    <w:p w:rsidR="00327BDA" w:rsidRDefault="00327BDA" w:rsidP="002A6AD3">
      <w:pPr>
        <w:spacing w:line="276" w:lineRule="auto"/>
        <w:jc w:val="both"/>
        <w:rPr>
          <w:rFonts w:ascii="Times New Roman" w:hAnsi="Times New Roman"/>
          <w:b/>
          <w:sz w:val="28"/>
          <w:szCs w:val="28"/>
          <w:lang w:val="ru-RU"/>
        </w:rPr>
      </w:pPr>
    </w:p>
    <w:p w:rsidR="005A0AF2" w:rsidRDefault="005A0AF2" w:rsidP="002A6AD3">
      <w:pPr>
        <w:spacing w:line="276" w:lineRule="auto"/>
        <w:jc w:val="both"/>
        <w:rPr>
          <w:rFonts w:ascii="Times New Roman" w:hAnsi="Times New Roman"/>
          <w:b/>
          <w:sz w:val="28"/>
          <w:szCs w:val="28"/>
          <w:lang w:val="ru-RU"/>
        </w:rPr>
      </w:pPr>
    </w:p>
    <w:p w:rsidR="005A0AF2" w:rsidRDefault="005A0AF2" w:rsidP="002A6AD3">
      <w:pPr>
        <w:spacing w:line="276" w:lineRule="auto"/>
        <w:jc w:val="both"/>
        <w:rPr>
          <w:rFonts w:ascii="Times New Roman" w:hAnsi="Times New Roman"/>
          <w:b/>
          <w:sz w:val="28"/>
          <w:szCs w:val="28"/>
          <w:lang w:val="ru-RU"/>
        </w:rPr>
      </w:pPr>
    </w:p>
    <w:p w:rsidR="005B1A96" w:rsidRDefault="002A6AD3" w:rsidP="002A6AD3">
      <w:pPr>
        <w:spacing w:line="276" w:lineRule="auto"/>
        <w:jc w:val="both"/>
        <w:rPr>
          <w:rFonts w:ascii="Times New Roman" w:hAnsi="Times New Roman"/>
          <w:b/>
          <w:sz w:val="28"/>
          <w:szCs w:val="28"/>
          <w:lang w:val="ru-RU"/>
        </w:rPr>
      </w:pPr>
      <w:r>
        <w:rPr>
          <w:rFonts w:ascii="Times New Roman" w:hAnsi="Times New Roman"/>
          <w:b/>
          <w:sz w:val="28"/>
          <w:szCs w:val="28"/>
          <w:lang w:val="ru-RU"/>
        </w:rPr>
        <w:t>Раздел 4. Такт</w:t>
      </w:r>
      <w:r w:rsidR="00DC00B8">
        <w:rPr>
          <w:rFonts w:ascii="Times New Roman" w:hAnsi="Times New Roman"/>
          <w:b/>
          <w:sz w:val="28"/>
          <w:szCs w:val="28"/>
          <w:lang w:val="ru-RU"/>
        </w:rPr>
        <w:t>ико-техническое мастерство.</w:t>
      </w:r>
      <w:r>
        <w:rPr>
          <w:rFonts w:ascii="Times New Roman" w:hAnsi="Times New Roman"/>
          <w:b/>
          <w:sz w:val="28"/>
          <w:szCs w:val="28"/>
          <w:lang w:val="ru-RU"/>
        </w:rPr>
        <w:t xml:space="preserve"> </w:t>
      </w:r>
    </w:p>
    <w:p w:rsidR="00582D03" w:rsidRPr="009E247D" w:rsidRDefault="00582D03" w:rsidP="00582D03">
      <w:pPr>
        <w:spacing w:line="276" w:lineRule="auto"/>
        <w:jc w:val="both"/>
        <w:rPr>
          <w:rFonts w:ascii="Times New Roman" w:hAnsi="Times New Roman"/>
          <w:i/>
          <w:sz w:val="28"/>
          <w:szCs w:val="28"/>
          <w:lang w:val="ru-RU"/>
        </w:rPr>
      </w:pPr>
      <w:r w:rsidRPr="009E247D">
        <w:rPr>
          <w:rFonts w:ascii="Times New Roman" w:hAnsi="Times New Roman"/>
          <w:i/>
          <w:sz w:val="28"/>
          <w:szCs w:val="28"/>
          <w:lang w:val="ru-RU"/>
        </w:rPr>
        <w:t>Практика</w:t>
      </w:r>
    </w:p>
    <w:p w:rsidR="00582D03" w:rsidRPr="00362BAE" w:rsidRDefault="00582D03" w:rsidP="00582D03">
      <w:pPr>
        <w:spacing w:line="276" w:lineRule="auto"/>
        <w:jc w:val="both"/>
        <w:rPr>
          <w:rFonts w:ascii="Times New Roman" w:hAnsi="Times New Roman"/>
          <w:i/>
          <w:sz w:val="28"/>
          <w:szCs w:val="28"/>
          <w:u w:val="single"/>
          <w:lang w:val="ru-RU"/>
        </w:rPr>
      </w:pPr>
      <w:r w:rsidRPr="000A2B80">
        <w:rPr>
          <w:rFonts w:ascii="Times New Roman" w:hAnsi="Times New Roman"/>
          <w:bCs/>
          <w:i/>
          <w:sz w:val="28"/>
          <w:szCs w:val="28"/>
          <w:lang w:val="ru-RU"/>
        </w:rPr>
        <w:t xml:space="preserve">          </w:t>
      </w:r>
      <w:r w:rsidRPr="00362BAE">
        <w:rPr>
          <w:rFonts w:ascii="Times New Roman" w:hAnsi="Times New Roman"/>
          <w:bCs/>
          <w:i/>
          <w:sz w:val="28"/>
          <w:szCs w:val="28"/>
          <w:u w:val="single"/>
          <w:lang w:val="ru-RU"/>
        </w:rPr>
        <w:t xml:space="preserve">Техника выполнения нижнего приема   </w:t>
      </w:r>
    </w:p>
    <w:p w:rsidR="00582D03" w:rsidRPr="00362BAE" w:rsidRDefault="00582D03" w:rsidP="00582D03">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 Обучение передвижению </w:t>
      </w:r>
      <w:r w:rsidRPr="00362BAE">
        <w:rPr>
          <w:rFonts w:ascii="Times New Roman" w:hAnsi="Times New Roman"/>
          <w:sz w:val="28"/>
          <w:szCs w:val="28"/>
          <w:lang w:val="ru-RU"/>
        </w:rPr>
        <w:t>в стойке волейболиста с изменением направления движения по звуковому и</w:t>
      </w:r>
      <w:r>
        <w:rPr>
          <w:rFonts w:ascii="Times New Roman" w:hAnsi="Times New Roman"/>
          <w:sz w:val="28"/>
          <w:szCs w:val="28"/>
          <w:lang w:val="ru-RU"/>
        </w:rPr>
        <w:t xml:space="preserve"> зрительному сигналу. Обучение </w:t>
      </w:r>
      <w:r w:rsidRPr="00362BAE">
        <w:rPr>
          <w:rFonts w:ascii="Times New Roman" w:hAnsi="Times New Roman"/>
          <w:sz w:val="28"/>
          <w:szCs w:val="28"/>
          <w:lang w:val="ru-RU"/>
        </w:rPr>
        <w:t xml:space="preserve">технике передачи мяча в парах на месте, со сменой мест. Правильное положение рук и ног при выполнении нижнего приема. Поведение игрока при выполнении приема. </w:t>
      </w:r>
      <w:r>
        <w:rPr>
          <w:rFonts w:ascii="Times New Roman" w:hAnsi="Times New Roman"/>
          <w:sz w:val="28"/>
          <w:szCs w:val="28"/>
          <w:lang w:val="ru-RU"/>
        </w:rPr>
        <w:t>Правила безопасного выполнения.</w:t>
      </w:r>
    </w:p>
    <w:p w:rsidR="00582D03" w:rsidRPr="00362BAE" w:rsidRDefault="00582D03" w:rsidP="00582D03">
      <w:pPr>
        <w:spacing w:line="276" w:lineRule="auto"/>
        <w:jc w:val="both"/>
        <w:rPr>
          <w:rFonts w:ascii="Times New Roman" w:hAnsi="Times New Roman"/>
          <w:i/>
          <w:sz w:val="28"/>
          <w:szCs w:val="28"/>
          <w:u w:val="single"/>
          <w:lang w:val="ru-RU"/>
        </w:rPr>
      </w:pPr>
      <w:r w:rsidRPr="000A2B80">
        <w:rPr>
          <w:rFonts w:ascii="Times New Roman" w:hAnsi="Times New Roman"/>
          <w:bCs/>
          <w:i/>
          <w:sz w:val="28"/>
          <w:szCs w:val="28"/>
          <w:lang w:val="ru-RU"/>
        </w:rPr>
        <w:t xml:space="preserve">          </w:t>
      </w:r>
      <w:r w:rsidRPr="00362BAE">
        <w:rPr>
          <w:rFonts w:ascii="Times New Roman" w:hAnsi="Times New Roman"/>
          <w:bCs/>
          <w:i/>
          <w:sz w:val="28"/>
          <w:szCs w:val="28"/>
          <w:u w:val="single"/>
          <w:lang w:val="ru-RU"/>
        </w:rPr>
        <w:t>Техника выполнения верхнего приема</w:t>
      </w:r>
      <w:r w:rsidRPr="00362BAE">
        <w:rPr>
          <w:rFonts w:ascii="Times New Roman" w:hAnsi="Times New Roman"/>
          <w:i/>
          <w:sz w:val="28"/>
          <w:szCs w:val="28"/>
          <w:u w:val="single"/>
          <w:lang w:val="ru-RU"/>
        </w:rPr>
        <w:t xml:space="preserve"> </w:t>
      </w:r>
    </w:p>
    <w:p w:rsidR="00582D03" w:rsidRPr="00362BAE" w:rsidRDefault="00582D03" w:rsidP="00582D03">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 xml:space="preserve"> Правильное положение рук, кистей и пальцев при выполнении верхнего приема передачи мяча. Положение ног и туловища спортсмена при выполнении верхнего приема. Упражнения на отработку движений рук, туловища и ног при выполнении приема. Правила </w:t>
      </w:r>
      <w:r>
        <w:rPr>
          <w:rFonts w:ascii="Times New Roman" w:hAnsi="Times New Roman"/>
          <w:sz w:val="28"/>
          <w:szCs w:val="28"/>
          <w:lang w:val="ru-RU"/>
        </w:rPr>
        <w:t xml:space="preserve">безопасного выполнения приема. </w:t>
      </w:r>
    </w:p>
    <w:p w:rsidR="00582D03" w:rsidRPr="00362BAE" w:rsidRDefault="00582D03" w:rsidP="00582D03">
      <w:pPr>
        <w:spacing w:line="276" w:lineRule="auto"/>
        <w:jc w:val="both"/>
        <w:rPr>
          <w:rFonts w:ascii="Times New Roman" w:hAnsi="Times New Roman"/>
          <w:i/>
          <w:sz w:val="28"/>
          <w:szCs w:val="28"/>
          <w:u w:val="single"/>
          <w:lang w:val="ru-RU"/>
        </w:rPr>
      </w:pPr>
      <w:r w:rsidRPr="000A2B80">
        <w:rPr>
          <w:rFonts w:ascii="Times New Roman" w:hAnsi="Times New Roman"/>
          <w:bCs/>
          <w:i/>
          <w:sz w:val="28"/>
          <w:szCs w:val="28"/>
          <w:lang w:val="ru-RU"/>
        </w:rPr>
        <w:t xml:space="preserve">          </w:t>
      </w:r>
      <w:r w:rsidRPr="00362BAE">
        <w:rPr>
          <w:rFonts w:ascii="Times New Roman" w:hAnsi="Times New Roman"/>
          <w:bCs/>
          <w:i/>
          <w:sz w:val="28"/>
          <w:szCs w:val="28"/>
          <w:u w:val="single"/>
          <w:lang w:val="ru-RU"/>
        </w:rPr>
        <w:t>Техника выполнения нижней прямой подачи</w:t>
      </w:r>
    </w:p>
    <w:p w:rsidR="00582D03" w:rsidRPr="00362BAE" w:rsidRDefault="00582D03" w:rsidP="00582D03">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 xml:space="preserve"> Правильное положение туловища, ног, рук, кистей и пальцев спортсменов при выполнении нижней прямой подачи. Упражнение на движения ногами, туловищем и руками при выполнении нижней прямой подачи. Правила безопасного вы</w:t>
      </w:r>
      <w:r>
        <w:rPr>
          <w:rFonts w:ascii="Times New Roman" w:hAnsi="Times New Roman"/>
          <w:sz w:val="28"/>
          <w:szCs w:val="28"/>
          <w:lang w:val="ru-RU"/>
        </w:rPr>
        <w:t xml:space="preserve">полнения нижней прямой подачи. </w:t>
      </w:r>
    </w:p>
    <w:p w:rsidR="00582D03" w:rsidRPr="00362BAE" w:rsidRDefault="00582D03" w:rsidP="00582D03">
      <w:pPr>
        <w:spacing w:line="276" w:lineRule="auto"/>
        <w:jc w:val="both"/>
        <w:rPr>
          <w:rFonts w:ascii="Times New Roman" w:hAnsi="Times New Roman"/>
          <w:i/>
          <w:sz w:val="28"/>
          <w:szCs w:val="28"/>
          <w:u w:val="single"/>
          <w:lang w:val="ru-RU"/>
        </w:rPr>
      </w:pPr>
      <w:r w:rsidRPr="000A2B80">
        <w:rPr>
          <w:rFonts w:ascii="Times New Roman" w:hAnsi="Times New Roman"/>
          <w:bCs/>
          <w:i/>
          <w:sz w:val="28"/>
          <w:szCs w:val="28"/>
          <w:lang w:val="ru-RU"/>
        </w:rPr>
        <w:t xml:space="preserve">           </w:t>
      </w:r>
      <w:r w:rsidRPr="00362BAE">
        <w:rPr>
          <w:rFonts w:ascii="Times New Roman" w:hAnsi="Times New Roman"/>
          <w:bCs/>
          <w:i/>
          <w:sz w:val="28"/>
          <w:szCs w:val="28"/>
          <w:u w:val="single"/>
          <w:lang w:val="ru-RU"/>
        </w:rPr>
        <w:t>Техника выполнения верхней прямой подачи</w:t>
      </w:r>
      <w:r w:rsidRPr="00362BAE">
        <w:rPr>
          <w:rFonts w:ascii="Times New Roman" w:hAnsi="Times New Roman"/>
          <w:i/>
          <w:sz w:val="28"/>
          <w:szCs w:val="28"/>
          <w:u w:val="single"/>
          <w:lang w:val="ru-RU"/>
        </w:rPr>
        <w:t xml:space="preserve"> </w:t>
      </w:r>
    </w:p>
    <w:p w:rsidR="00582D03" w:rsidRPr="00362BAE" w:rsidRDefault="00582D03" w:rsidP="00582D03">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 xml:space="preserve"> Выполнение набрасывание мяча на удар. Правильное положение кисти при ударе по мячу вовремя верхней прямой подачи. Упражнение на движение ногами и туловищем, движение «рабочей» рукой при выполнении верхней прямой подачи. Правила безо</w:t>
      </w:r>
      <w:r>
        <w:rPr>
          <w:rFonts w:ascii="Times New Roman" w:hAnsi="Times New Roman"/>
          <w:sz w:val="28"/>
          <w:szCs w:val="28"/>
          <w:lang w:val="ru-RU"/>
        </w:rPr>
        <w:t xml:space="preserve">пасного выполнения упражнения. </w:t>
      </w:r>
    </w:p>
    <w:p w:rsidR="00582D03" w:rsidRPr="00362BAE" w:rsidRDefault="00582D03" w:rsidP="00582D03">
      <w:pPr>
        <w:spacing w:line="276" w:lineRule="auto"/>
        <w:jc w:val="both"/>
        <w:rPr>
          <w:rFonts w:ascii="Times New Roman" w:hAnsi="Times New Roman"/>
          <w:i/>
          <w:sz w:val="28"/>
          <w:szCs w:val="28"/>
          <w:u w:val="single"/>
          <w:lang w:val="ru-RU"/>
        </w:rPr>
      </w:pPr>
      <w:r w:rsidRPr="000A2B80">
        <w:rPr>
          <w:rFonts w:ascii="Times New Roman" w:hAnsi="Times New Roman"/>
          <w:bCs/>
          <w:i/>
          <w:sz w:val="28"/>
          <w:szCs w:val="28"/>
          <w:lang w:val="ru-RU"/>
        </w:rPr>
        <w:t xml:space="preserve">            </w:t>
      </w:r>
      <w:r w:rsidRPr="00362BAE">
        <w:rPr>
          <w:rFonts w:ascii="Times New Roman" w:hAnsi="Times New Roman"/>
          <w:bCs/>
          <w:i/>
          <w:sz w:val="28"/>
          <w:szCs w:val="28"/>
          <w:u w:val="single"/>
          <w:lang w:val="ru-RU"/>
        </w:rPr>
        <w:t>Техника выполнения нижней боковой подачи</w:t>
      </w:r>
      <w:r w:rsidRPr="00362BAE">
        <w:rPr>
          <w:rFonts w:ascii="Times New Roman" w:hAnsi="Times New Roman"/>
          <w:i/>
          <w:sz w:val="28"/>
          <w:szCs w:val="28"/>
          <w:u w:val="single"/>
          <w:lang w:val="ru-RU"/>
        </w:rPr>
        <w:t xml:space="preserve"> </w:t>
      </w:r>
    </w:p>
    <w:p w:rsidR="00582D03" w:rsidRPr="000A2B80" w:rsidRDefault="00582D03" w:rsidP="00582D03">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 xml:space="preserve"> Правильное положение руки с мячом перед нанесением удара вовремя нижней боковой подачи. Правила безопасного выполнения упражнения. Упражнения на движение рук, ног и туловища при вы</w:t>
      </w:r>
      <w:r>
        <w:rPr>
          <w:rFonts w:ascii="Times New Roman" w:hAnsi="Times New Roman"/>
          <w:sz w:val="28"/>
          <w:szCs w:val="28"/>
          <w:lang w:val="ru-RU"/>
        </w:rPr>
        <w:t>полнении нижней боковой подачи.</w:t>
      </w:r>
    </w:p>
    <w:p w:rsidR="00582D03" w:rsidRPr="00362BAE" w:rsidRDefault="00582D03" w:rsidP="00582D03">
      <w:pPr>
        <w:spacing w:line="276" w:lineRule="auto"/>
        <w:jc w:val="both"/>
        <w:rPr>
          <w:rFonts w:ascii="Times New Roman" w:hAnsi="Times New Roman"/>
          <w:i/>
          <w:sz w:val="28"/>
          <w:szCs w:val="28"/>
          <w:u w:val="single"/>
          <w:lang w:val="ru-RU"/>
        </w:rPr>
      </w:pPr>
      <w:r w:rsidRPr="000A2B80">
        <w:rPr>
          <w:rFonts w:ascii="Times New Roman" w:hAnsi="Times New Roman"/>
          <w:bCs/>
          <w:i/>
          <w:sz w:val="28"/>
          <w:szCs w:val="28"/>
          <w:lang w:val="ru-RU"/>
        </w:rPr>
        <w:t xml:space="preserve">           </w:t>
      </w:r>
      <w:r w:rsidRPr="00362BAE">
        <w:rPr>
          <w:rFonts w:ascii="Times New Roman" w:hAnsi="Times New Roman"/>
          <w:bCs/>
          <w:i/>
          <w:sz w:val="28"/>
          <w:szCs w:val="28"/>
          <w:u w:val="single"/>
          <w:lang w:val="ru-RU"/>
        </w:rPr>
        <w:t>Техника выполнения навесной передачи к нападающему удару</w:t>
      </w:r>
      <w:r w:rsidRPr="00362BAE">
        <w:rPr>
          <w:rFonts w:ascii="Times New Roman" w:hAnsi="Times New Roman"/>
          <w:i/>
          <w:sz w:val="28"/>
          <w:szCs w:val="28"/>
          <w:u w:val="single"/>
          <w:lang w:val="ru-RU"/>
        </w:rPr>
        <w:t xml:space="preserve"> </w:t>
      </w:r>
    </w:p>
    <w:p w:rsidR="00AA48E3" w:rsidRPr="00582D03" w:rsidRDefault="00582D03"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 xml:space="preserve"> Понятие выход на прием мяча. Упражнение на правильные действия руками, туловищем и ногами вовремя навесной передачи. Упражнения на правильные действия, направленные на коррекцию передачи. Правила без</w:t>
      </w:r>
      <w:r>
        <w:rPr>
          <w:rFonts w:ascii="Times New Roman" w:hAnsi="Times New Roman"/>
          <w:sz w:val="28"/>
          <w:szCs w:val="28"/>
          <w:lang w:val="ru-RU"/>
        </w:rPr>
        <w:t>опасного выполнения упражнения.</w:t>
      </w:r>
      <w:r w:rsidRPr="00D33FBE">
        <w:rPr>
          <w:rFonts w:ascii="Times New Roman" w:hAnsi="Times New Roman"/>
          <w:sz w:val="28"/>
          <w:lang w:val="ru-RU"/>
        </w:rPr>
        <w:t xml:space="preserve"> </w:t>
      </w:r>
    </w:p>
    <w:p w:rsidR="005B1A96" w:rsidRPr="00327BDA" w:rsidRDefault="005B1A96" w:rsidP="00856377">
      <w:pPr>
        <w:spacing w:line="276" w:lineRule="auto"/>
        <w:jc w:val="both"/>
        <w:rPr>
          <w:rFonts w:ascii="Times New Roman" w:hAnsi="Times New Roman"/>
          <w:i/>
          <w:sz w:val="28"/>
          <w:szCs w:val="28"/>
          <w:u w:val="single"/>
          <w:lang w:val="ru-RU"/>
        </w:rPr>
      </w:pPr>
      <w:r w:rsidRPr="00327BDA">
        <w:rPr>
          <w:rFonts w:ascii="Times New Roman" w:hAnsi="Times New Roman"/>
          <w:i/>
          <w:sz w:val="28"/>
          <w:szCs w:val="28"/>
          <w:u w:val="single"/>
          <w:lang w:val="ru-RU"/>
        </w:rPr>
        <w:t>Обучение технике передаче в прыжке:</w:t>
      </w:r>
    </w:p>
    <w:p w:rsidR="005B1A96" w:rsidRPr="00362BAE" w:rsidRDefault="00842687" w:rsidP="00856377">
      <w:pPr>
        <w:spacing w:line="276" w:lineRule="auto"/>
        <w:jc w:val="both"/>
        <w:rPr>
          <w:rFonts w:ascii="Times New Roman" w:hAnsi="Times New Roman"/>
          <w:sz w:val="28"/>
          <w:szCs w:val="28"/>
          <w:lang w:val="ru-RU"/>
        </w:rPr>
      </w:pPr>
      <w:r>
        <w:rPr>
          <w:rFonts w:ascii="Times New Roman" w:hAnsi="Times New Roman"/>
          <w:sz w:val="28"/>
          <w:szCs w:val="28"/>
          <w:lang w:val="ru-RU"/>
        </w:rPr>
        <w:t>- О</w:t>
      </w:r>
      <w:r w:rsidR="005B1A96" w:rsidRPr="00362BAE">
        <w:rPr>
          <w:rFonts w:ascii="Times New Roman" w:hAnsi="Times New Roman"/>
          <w:sz w:val="28"/>
          <w:szCs w:val="28"/>
          <w:lang w:val="ru-RU"/>
        </w:rPr>
        <w:t xml:space="preserve">твлекающие действия при вторых передачах. </w:t>
      </w:r>
    </w:p>
    <w:p w:rsidR="005B1A96" w:rsidRPr="00362BAE" w:rsidRDefault="005B1A96"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w:t>
      </w:r>
      <w:r w:rsidR="00842687">
        <w:rPr>
          <w:rFonts w:ascii="Times New Roman" w:hAnsi="Times New Roman"/>
          <w:sz w:val="28"/>
          <w:szCs w:val="28"/>
          <w:lang w:val="ru-RU"/>
        </w:rPr>
        <w:t xml:space="preserve"> </w:t>
      </w:r>
      <w:r w:rsidRPr="00362BAE">
        <w:rPr>
          <w:rFonts w:ascii="Times New Roman" w:hAnsi="Times New Roman"/>
          <w:sz w:val="28"/>
          <w:szCs w:val="28"/>
          <w:lang w:val="ru-RU"/>
        </w:rPr>
        <w:t>Упражнения на расслабления и растяжения.</w:t>
      </w:r>
    </w:p>
    <w:p w:rsidR="005B1A96" w:rsidRPr="00362BAE" w:rsidRDefault="005B1A96"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w:t>
      </w:r>
      <w:r w:rsidR="00842687">
        <w:rPr>
          <w:rFonts w:ascii="Times New Roman" w:hAnsi="Times New Roman"/>
          <w:sz w:val="28"/>
          <w:szCs w:val="28"/>
          <w:lang w:val="ru-RU"/>
        </w:rPr>
        <w:t xml:space="preserve"> </w:t>
      </w:r>
      <w:r w:rsidRPr="00362BAE">
        <w:rPr>
          <w:rFonts w:ascii="Times New Roman" w:hAnsi="Times New Roman"/>
          <w:sz w:val="28"/>
          <w:szCs w:val="28"/>
          <w:lang w:val="ru-RU"/>
        </w:rPr>
        <w:t>Обучение технике бокового нападающего удара, подаче в прыжке.</w:t>
      </w:r>
    </w:p>
    <w:p w:rsidR="005B1A96" w:rsidRPr="00362BAE" w:rsidRDefault="005B1A96"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w:t>
      </w:r>
      <w:r w:rsidR="00842687">
        <w:rPr>
          <w:rFonts w:ascii="Times New Roman" w:hAnsi="Times New Roman"/>
          <w:sz w:val="28"/>
          <w:szCs w:val="28"/>
          <w:lang w:val="ru-RU"/>
        </w:rPr>
        <w:t xml:space="preserve"> </w:t>
      </w:r>
      <w:r w:rsidRPr="00362BAE">
        <w:rPr>
          <w:rFonts w:ascii="Times New Roman" w:hAnsi="Times New Roman"/>
          <w:sz w:val="28"/>
          <w:szCs w:val="28"/>
          <w:lang w:val="ru-RU"/>
        </w:rPr>
        <w:t>Подбор упражнений для совершенствования ориентировки игрока.</w:t>
      </w:r>
    </w:p>
    <w:p w:rsidR="00582D03" w:rsidRDefault="005B1A96"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w:t>
      </w:r>
      <w:r w:rsidR="00842687">
        <w:rPr>
          <w:rFonts w:ascii="Times New Roman" w:hAnsi="Times New Roman"/>
          <w:sz w:val="28"/>
          <w:szCs w:val="28"/>
          <w:lang w:val="ru-RU"/>
        </w:rPr>
        <w:t xml:space="preserve"> </w:t>
      </w:r>
      <w:r w:rsidRPr="00362BAE">
        <w:rPr>
          <w:rFonts w:ascii="Times New Roman" w:hAnsi="Times New Roman"/>
          <w:sz w:val="28"/>
          <w:szCs w:val="28"/>
          <w:lang w:val="ru-RU"/>
        </w:rPr>
        <w:t>Обучения так</w:t>
      </w:r>
      <w:r w:rsidR="00856377">
        <w:rPr>
          <w:rFonts w:ascii="Times New Roman" w:hAnsi="Times New Roman"/>
          <w:sz w:val="28"/>
          <w:szCs w:val="28"/>
          <w:lang w:val="ru-RU"/>
        </w:rPr>
        <w:t>тике подач, подач в прыжке СФП.</w:t>
      </w:r>
    </w:p>
    <w:p w:rsidR="005B1A96" w:rsidRPr="00362BAE" w:rsidRDefault="00582D03" w:rsidP="00856377">
      <w:pPr>
        <w:spacing w:line="276" w:lineRule="auto"/>
        <w:jc w:val="both"/>
        <w:rPr>
          <w:rFonts w:ascii="Times New Roman" w:hAnsi="Times New Roman"/>
          <w:sz w:val="28"/>
          <w:szCs w:val="28"/>
          <w:lang w:val="ru-RU"/>
        </w:rPr>
      </w:pPr>
      <w:r w:rsidRPr="00582D03">
        <w:rPr>
          <w:rFonts w:ascii="Times New Roman" w:hAnsi="Times New Roman"/>
          <w:sz w:val="28"/>
          <w:u w:val="single"/>
          <w:lang w:val="ru-RU"/>
        </w:rPr>
        <w:t xml:space="preserve"> </w:t>
      </w:r>
      <w:r w:rsidRPr="00D33FBE">
        <w:rPr>
          <w:rFonts w:ascii="Times New Roman" w:hAnsi="Times New Roman"/>
          <w:sz w:val="28"/>
          <w:u w:val="single"/>
          <w:lang w:val="ru-RU"/>
        </w:rPr>
        <w:t>Промежуточный контроль</w:t>
      </w:r>
      <w:r>
        <w:rPr>
          <w:rFonts w:ascii="Times New Roman" w:hAnsi="Times New Roman"/>
          <w:sz w:val="28"/>
          <w:u w:val="single"/>
          <w:lang w:val="ru-RU"/>
        </w:rPr>
        <w:t>.</w:t>
      </w:r>
    </w:p>
    <w:p w:rsidR="00913644" w:rsidRDefault="005B1A96" w:rsidP="00913644">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Техника игры в напа</w:t>
      </w:r>
      <w:r w:rsidR="00AA48E3">
        <w:rPr>
          <w:rFonts w:ascii="Times New Roman" w:hAnsi="Times New Roman"/>
          <w:sz w:val="28"/>
          <w:szCs w:val="28"/>
          <w:lang w:val="ru-RU"/>
        </w:rPr>
        <w:t>дении</w:t>
      </w:r>
      <w:r w:rsidR="00913644">
        <w:rPr>
          <w:rFonts w:ascii="Times New Roman" w:hAnsi="Times New Roman"/>
          <w:sz w:val="28"/>
          <w:szCs w:val="28"/>
          <w:lang w:val="ru-RU"/>
        </w:rPr>
        <w:t>. Техника игры в защите.</w:t>
      </w:r>
    </w:p>
    <w:p w:rsidR="005B1A96" w:rsidRDefault="00913644" w:rsidP="00913644">
      <w:pPr>
        <w:spacing w:line="276" w:lineRule="auto"/>
        <w:jc w:val="both"/>
        <w:rPr>
          <w:rFonts w:ascii="Times New Roman" w:hAnsi="Times New Roman"/>
          <w:b/>
          <w:sz w:val="28"/>
          <w:szCs w:val="28"/>
          <w:lang w:val="ru-RU"/>
        </w:rPr>
      </w:pPr>
      <w:r w:rsidRPr="00913644">
        <w:rPr>
          <w:rFonts w:ascii="Times New Roman" w:hAnsi="Times New Roman"/>
          <w:b/>
          <w:sz w:val="28"/>
          <w:szCs w:val="28"/>
          <w:lang w:val="ru-RU"/>
        </w:rPr>
        <w:t xml:space="preserve">Раздел </w:t>
      </w:r>
      <w:r w:rsidR="00582D03">
        <w:rPr>
          <w:rFonts w:ascii="Times New Roman" w:hAnsi="Times New Roman"/>
          <w:b/>
          <w:sz w:val="28"/>
          <w:szCs w:val="28"/>
          <w:lang w:val="ru-RU"/>
        </w:rPr>
        <w:t>5</w:t>
      </w:r>
      <w:r w:rsidRPr="00913644">
        <w:rPr>
          <w:rFonts w:ascii="Times New Roman" w:hAnsi="Times New Roman"/>
          <w:b/>
          <w:sz w:val="28"/>
          <w:szCs w:val="28"/>
          <w:lang w:val="ru-RU"/>
        </w:rPr>
        <w:t>.</w:t>
      </w:r>
      <w:r>
        <w:rPr>
          <w:rFonts w:ascii="Times New Roman" w:hAnsi="Times New Roman"/>
          <w:sz w:val="28"/>
          <w:szCs w:val="28"/>
          <w:lang w:val="ru-RU"/>
        </w:rPr>
        <w:t xml:space="preserve"> </w:t>
      </w:r>
      <w:r w:rsidR="005B1A96" w:rsidRPr="00362BAE">
        <w:rPr>
          <w:rFonts w:ascii="Times New Roman" w:hAnsi="Times New Roman"/>
          <w:b/>
          <w:sz w:val="28"/>
          <w:szCs w:val="28"/>
          <w:lang w:val="ru-RU"/>
        </w:rPr>
        <w:t>Контрольны</w:t>
      </w:r>
      <w:r w:rsidR="00582D03">
        <w:rPr>
          <w:rFonts w:ascii="Times New Roman" w:hAnsi="Times New Roman"/>
          <w:b/>
          <w:sz w:val="28"/>
          <w:szCs w:val="28"/>
          <w:lang w:val="ru-RU"/>
        </w:rPr>
        <w:t>й зачет</w:t>
      </w:r>
    </w:p>
    <w:p w:rsidR="001C2483" w:rsidRPr="001C2483" w:rsidRDefault="001C2483" w:rsidP="00913644">
      <w:pPr>
        <w:spacing w:line="276" w:lineRule="auto"/>
        <w:jc w:val="both"/>
        <w:rPr>
          <w:rFonts w:ascii="Times New Roman" w:hAnsi="Times New Roman"/>
          <w:i/>
          <w:sz w:val="28"/>
          <w:szCs w:val="28"/>
          <w:lang w:val="ru-RU"/>
        </w:rPr>
      </w:pPr>
      <w:r w:rsidRPr="001C2483">
        <w:rPr>
          <w:rFonts w:ascii="Times New Roman" w:hAnsi="Times New Roman"/>
          <w:i/>
          <w:sz w:val="28"/>
          <w:szCs w:val="28"/>
          <w:lang w:val="ru-RU"/>
        </w:rPr>
        <w:t xml:space="preserve">Практика </w:t>
      </w:r>
    </w:p>
    <w:p w:rsidR="005B1A96" w:rsidRPr="00362BAE" w:rsidRDefault="005B1A96"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 Двухсторонние контрольные игры по упрощенным правилам волейбола.</w:t>
      </w:r>
    </w:p>
    <w:p w:rsidR="001B3738" w:rsidRDefault="005B1A96"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 Товарищеские игры с командами соседних школ.</w:t>
      </w:r>
    </w:p>
    <w:p w:rsidR="005B1A96" w:rsidRPr="00362BAE" w:rsidRDefault="005B1A96" w:rsidP="00856377">
      <w:pPr>
        <w:spacing w:line="276" w:lineRule="auto"/>
        <w:jc w:val="both"/>
        <w:rPr>
          <w:rFonts w:ascii="Times New Roman" w:hAnsi="Times New Roman"/>
          <w:sz w:val="28"/>
          <w:szCs w:val="28"/>
          <w:lang w:val="ru-RU"/>
        </w:rPr>
      </w:pPr>
      <w:r w:rsidRPr="00362BAE">
        <w:rPr>
          <w:rFonts w:ascii="Times New Roman" w:hAnsi="Times New Roman"/>
          <w:sz w:val="28"/>
          <w:szCs w:val="28"/>
          <w:lang w:val="ru-RU"/>
        </w:rPr>
        <w:t>- Итоговые контрольные игры.</w:t>
      </w:r>
      <w:r w:rsidR="001C2483">
        <w:rPr>
          <w:rFonts w:ascii="Times New Roman" w:hAnsi="Times New Roman"/>
          <w:sz w:val="28"/>
          <w:szCs w:val="28"/>
          <w:lang w:val="ru-RU"/>
        </w:rPr>
        <w:t xml:space="preserve"> </w:t>
      </w:r>
      <w:r w:rsidR="001C2483" w:rsidRPr="001C2483">
        <w:rPr>
          <w:rFonts w:ascii="Times New Roman" w:hAnsi="Times New Roman"/>
          <w:sz w:val="28"/>
          <w:szCs w:val="28"/>
          <w:u w:val="single"/>
          <w:lang w:val="ru-RU"/>
        </w:rPr>
        <w:t>Итоговый контроль.</w:t>
      </w:r>
    </w:p>
    <w:p w:rsidR="005B1A96" w:rsidRPr="00362BAE" w:rsidRDefault="005B1A96" w:rsidP="00856377">
      <w:pPr>
        <w:spacing w:line="276" w:lineRule="auto"/>
        <w:jc w:val="both"/>
        <w:rPr>
          <w:rFonts w:ascii="Times New Roman" w:hAnsi="Times New Roman"/>
          <w:b/>
          <w:bCs/>
          <w:caps/>
          <w:sz w:val="28"/>
          <w:szCs w:val="28"/>
          <w:u w:val="single"/>
          <w:lang w:val="ru-RU"/>
        </w:rPr>
      </w:pPr>
    </w:p>
    <w:p w:rsidR="005B1A96" w:rsidRPr="00362BAE" w:rsidRDefault="005B1A96" w:rsidP="00D91A28">
      <w:pPr>
        <w:widowControl w:val="0"/>
        <w:autoSpaceDE w:val="0"/>
        <w:autoSpaceDN w:val="0"/>
        <w:contextualSpacing/>
        <w:jc w:val="both"/>
        <w:rPr>
          <w:rFonts w:ascii="Times New Roman" w:hAnsi="Times New Roman"/>
          <w:b/>
          <w:sz w:val="28"/>
          <w:szCs w:val="28"/>
          <w:lang w:val="ru-RU" w:eastAsia="ru-RU" w:bidi="ru-RU"/>
        </w:rPr>
      </w:pPr>
    </w:p>
    <w:p w:rsidR="006431D7" w:rsidRPr="00362BAE" w:rsidRDefault="005B1A96" w:rsidP="00E86DDB">
      <w:pPr>
        <w:shd w:val="clear" w:color="auto" w:fill="FFFFFF"/>
        <w:tabs>
          <w:tab w:val="left" w:pos="284"/>
        </w:tabs>
        <w:jc w:val="center"/>
        <w:rPr>
          <w:rFonts w:ascii="Times New Roman" w:hAnsi="Times New Roman"/>
          <w:b/>
          <w:bCs/>
          <w:color w:val="000000"/>
          <w:sz w:val="28"/>
          <w:szCs w:val="28"/>
          <w:u w:val="single"/>
          <w:lang w:val="ru-RU" w:eastAsia="ru-RU"/>
        </w:rPr>
      </w:pPr>
      <w:r w:rsidRPr="00362BAE">
        <w:rPr>
          <w:rFonts w:ascii="Times New Roman" w:hAnsi="Times New Roman"/>
          <w:b/>
          <w:bCs/>
          <w:color w:val="000000"/>
          <w:sz w:val="28"/>
          <w:szCs w:val="28"/>
          <w:u w:val="single"/>
          <w:lang w:val="ru-RU" w:eastAsia="ru-RU"/>
        </w:rPr>
        <w:t xml:space="preserve">1.5. </w:t>
      </w:r>
      <w:r w:rsidR="006431D7" w:rsidRPr="00362BAE">
        <w:rPr>
          <w:rFonts w:ascii="Times New Roman" w:hAnsi="Times New Roman"/>
          <w:b/>
          <w:bCs/>
          <w:color w:val="000000"/>
          <w:sz w:val="28"/>
          <w:szCs w:val="28"/>
          <w:u w:val="single"/>
          <w:lang w:val="ru-RU" w:eastAsia="ru-RU"/>
        </w:rPr>
        <w:t>Планируемые результаты</w:t>
      </w:r>
      <w:r w:rsidR="006431D7" w:rsidRPr="00362BAE">
        <w:rPr>
          <w:rFonts w:ascii="Times New Roman" w:hAnsi="Times New Roman"/>
          <w:color w:val="000000"/>
          <w:sz w:val="28"/>
          <w:szCs w:val="28"/>
          <w:u w:val="single"/>
          <w:lang w:val="ru-RU" w:eastAsia="ru-RU"/>
        </w:rPr>
        <w:t> </w:t>
      </w:r>
    </w:p>
    <w:p w:rsidR="00770181" w:rsidRPr="00362BAE" w:rsidRDefault="00770181" w:rsidP="00D91A28">
      <w:pPr>
        <w:shd w:val="clear" w:color="auto" w:fill="FFFFFF"/>
        <w:tabs>
          <w:tab w:val="left" w:pos="284"/>
        </w:tabs>
        <w:jc w:val="both"/>
        <w:rPr>
          <w:rFonts w:ascii="Times New Roman" w:hAnsi="Times New Roman"/>
          <w:color w:val="181818"/>
          <w:sz w:val="28"/>
          <w:szCs w:val="28"/>
          <w:lang w:val="ru-RU" w:eastAsia="ru-RU"/>
        </w:rPr>
      </w:pPr>
    </w:p>
    <w:p w:rsidR="006431D7" w:rsidRPr="00362BAE" w:rsidRDefault="006431D7" w:rsidP="00D91A28">
      <w:pPr>
        <w:shd w:val="clear" w:color="auto" w:fill="FFFFFF"/>
        <w:tabs>
          <w:tab w:val="left" w:pos="284"/>
        </w:tabs>
        <w:jc w:val="both"/>
        <w:rPr>
          <w:rFonts w:ascii="Times New Roman" w:hAnsi="Times New Roman"/>
          <w:color w:val="181818"/>
          <w:sz w:val="28"/>
          <w:szCs w:val="28"/>
          <w:lang w:val="ru-RU" w:eastAsia="ru-RU"/>
        </w:rPr>
      </w:pPr>
      <w:r w:rsidRPr="00362BAE">
        <w:rPr>
          <w:rFonts w:ascii="Times New Roman" w:hAnsi="Times New Roman"/>
          <w:b/>
          <w:bCs/>
          <w:i/>
          <w:iCs/>
          <w:color w:val="000000"/>
          <w:sz w:val="28"/>
          <w:szCs w:val="28"/>
          <w:u w:val="single"/>
          <w:lang w:val="ru-RU" w:eastAsia="ru-RU"/>
        </w:rPr>
        <w:t>Личностные  результаты</w:t>
      </w:r>
      <w:r w:rsidRPr="00362BAE">
        <w:rPr>
          <w:rFonts w:ascii="Times New Roman" w:hAnsi="Times New Roman"/>
          <w:color w:val="000000"/>
          <w:sz w:val="28"/>
          <w:szCs w:val="28"/>
          <w:lang w:val="ru-RU" w:eastAsia="ru-RU"/>
        </w:rPr>
        <w:t> </w:t>
      </w:r>
    </w:p>
    <w:p w:rsidR="006431D7" w:rsidRPr="00362BAE" w:rsidRDefault="006431D7" w:rsidP="00D91A28">
      <w:pPr>
        <w:numPr>
          <w:ilvl w:val="0"/>
          <w:numId w:val="32"/>
        </w:numPr>
        <w:shd w:val="clear" w:color="auto" w:fill="FFFFFF"/>
        <w:tabs>
          <w:tab w:val="left" w:pos="284"/>
        </w:tabs>
        <w:ind w:left="0" w:firstLine="0"/>
        <w:jc w:val="both"/>
        <w:rPr>
          <w:rFonts w:ascii="Times New Roman" w:hAnsi="Times New Roman"/>
          <w:color w:val="000000"/>
          <w:sz w:val="28"/>
          <w:szCs w:val="28"/>
          <w:lang w:val="ru-RU" w:eastAsia="ru-RU"/>
        </w:rPr>
      </w:pPr>
      <w:r w:rsidRPr="00362BAE">
        <w:rPr>
          <w:rFonts w:ascii="Times New Roman" w:hAnsi="Times New Roman"/>
          <w:color w:val="000000"/>
          <w:sz w:val="28"/>
          <w:szCs w:val="28"/>
          <w:lang w:val="ru-RU" w:eastAsia="ru-RU"/>
        </w:rPr>
        <w:t>Повышать уровень общей физической подготовленности,  укреплять здоровье,  использовать  ценности  физической культуры  для  удовлетворения  индивидуальных  интересов  и  потребностей,  для достижения личностно значимых результатов в физическом совершенстве и во   всестороннем физическом  развитии подростков;</w:t>
      </w:r>
    </w:p>
    <w:p w:rsidR="006431D7" w:rsidRPr="00362BAE" w:rsidRDefault="006431D7" w:rsidP="00D91A28">
      <w:pPr>
        <w:pStyle w:val="ac"/>
        <w:numPr>
          <w:ilvl w:val="0"/>
          <w:numId w:val="33"/>
        </w:numPr>
        <w:shd w:val="clear" w:color="auto" w:fill="FFFFFF"/>
        <w:tabs>
          <w:tab w:val="clear" w:pos="720"/>
          <w:tab w:val="num" w:pos="284"/>
        </w:tabs>
        <w:ind w:left="0" w:firstLine="0"/>
        <w:jc w:val="both"/>
        <w:rPr>
          <w:rFonts w:ascii="Times New Roman" w:hAnsi="Times New Roman"/>
          <w:color w:val="181818"/>
          <w:sz w:val="28"/>
          <w:szCs w:val="28"/>
          <w:lang w:val="ru-RU" w:eastAsia="ru-RU"/>
        </w:rPr>
      </w:pPr>
      <w:r w:rsidRPr="00362BAE">
        <w:rPr>
          <w:rFonts w:ascii="Times New Roman" w:hAnsi="Times New Roman"/>
          <w:color w:val="000000"/>
          <w:sz w:val="28"/>
          <w:szCs w:val="28"/>
          <w:lang w:val="ru-RU" w:eastAsia="ru-RU"/>
        </w:rPr>
        <w:t>Уметь анализировать  и  творчески  применять полученные знания в самостоятельных занятиях физической культурой и спортом.</w:t>
      </w:r>
    </w:p>
    <w:p w:rsidR="006431D7" w:rsidRPr="00362BAE" w:rsidRDefault="006431D7" w:rsidP="00D91A28">
      <w:pPr>
        <w:numPr>
          <w:ilvl w:val="0"/>
          <w:numId w:val="33"/>
        </w:numPr>
        <w:shd w:val="clear" w:color="auto" w:fill="FFFFFF"/>
        <w:tabs>
          <w:tab w:val="left" w:pos="284"/>
        </w:tabs>
        <w:ind w:left="0" w:firstLine="0"/>
        <w:jc w:val="both"/>
        <w:rPr>
          <w:rFonts w:ascii="Times New Roman" w:hAnsi="Times New Roman"/>
          <w:color w:val="000000"/>
          <w:sz w:val="28"/>
          <w:szCs w:val="28"/>
          <w:lang w:val="ru-RU" w:eastAsia="ru-RU"/>
        </w:rPr>
      </w:pPr>
      <w:r w:rsidRPr="00362BAE">
        <w:rPr>
          <w:rFonts w:ascii="Times New Roman" w:hAnsi="Times New Roman"/>
          <w:color w:val="000000"/>
          <w:sz w:val="28"/>
          <w:szCs w:val="28"/>
          <w:lang w:val="ru-RU" w:eastAsia="ru-RU"/>
        </w:rPr>
        <w:t> Уметь управлять своими эмоциями в различных ситуациях.</w:t>
      </w:r>
    </w:p>
    <w:p w:rsidR="006431D7" w:rsidRPr="00362BAE" w:rsidRDefault="006431D7" w:rsidP="00D91A28">
      <w:pPr>
        <w:numPr>
          <w:ilvl w:val="0"/>
          <w:numId w:val="33"/>
        </w:numPr>
        <w:shd w:val="clear" w:color="auto" w:fill="FFFFFF"/>
        <w:tabs>
          <w:tab w:val="left" w:pos="284"/>
        </w:tabs>
        <w:ind w:left="0" w:firstLine="0"/>
        <w:jc w:val="both"/>
        <w:rPr>
          <w:rFonts w:ascii="Times New Roman" w:hAnsi="Times New Roman"/>
          <w:color w:val="000000"/>
          <w:sz w:val="28"/>
          <w:szCs w:val="28"/>
          <w:lang w:val="ru-RU" w:eastAsia="ru-RU"/>
        </w:rPr>
      </w:pPr>
      <w:r w:rsidRPr="00362BAE">
        <w:rPr>
          <w:rFonts w:ascii="Times New Roman" w:hAnsi="Times New Roman"/>
          <w:color w:val="000000"/>
          <w:sz w:val="28"/>
          <w:szCs w:val="28"/>
          <w:lang w:val="ru-RU" w:eastAsia="ru-RU"/>
        </w:rPr>
        <w:t>Проявлять волю, смелость, настойчивость,  дисциплинированность, трудолюбие   в  достижении поставленных целей.</w:t>
      </w:r>
    </w:p>
    <w:p w:rsidR="006431D7" w:rsidRPr="00362BAE" w:rsidRDefault="006431D7" w:rsidP="00D91A28">
      <w:pPr>
        <w:numPr>
          <w:ilvl w:val="0"/>
          <w:numId w:val="33"/>
        </w:numPr>
        <w:shd w:val="clear" w:color="auto" w:fill="FFFFFF"/>
        <w:tabs>
          <w:tab w:val="left" w:pos="284"/>
        </w:tabs>
        <w:ind w:left="0" w:firstLine="0"/>
        <w:jc w:val="both"/>
        <w:rPr>
          <w:rFonts w:ascii="Times New Roman" w:hAnsi="Times New Roman"/>
          <w:color w:val="000000"/>
          <w:sz w:val="28"/>
          <w:szCs w:val="28"/>
          <w:lang w:val="ru-RU" w:eastAsia="ru-RU"/>
        </w:rPr>
      </w:pPr>
      <w:r w:rsidRPr="00362BAE">
        <w:rPr>
          <w:rFonts w:ascii="Times New Roman" w:hAnsi="Times New Roman"/>
          <w:color w:val="000000"/>
          <w:sz w:val="28"/>
          <w:szCs w:val="28"/>
          <w:lang w:val="ru-RU" w:eastAsia="ru-RU"/>
        </w:rPr>
        <w:t>Уметь  играть в команде,   проявляя  чувства  коллективизма, дружбы, толерантность.</w:t>
      </w:r>
    </w:p>
    <w:p w:rsidR="006431D7" w:rsidRPr="00F52D28" w:rsidRDefault="006431D7" w:rsidP="00D91A28">
      <w:pPr>
        <w:numPr>
          <w:ilvl w:val="0"/>
          <w:numId w:val="33"/>
        </w:numPr>
        <w:shd w:val="clear" w:color="auto" w:fill="FFFFFF"/>
        <w:tabs>
          <w:tab w:val="left" w:pos="284"/>
        </w:tabs>
        <w:ind w:left="0" w:firstLine="0"/>
        <w:jc w:val="both"/>
        <w:rPr>
          <w:rFonts w:ascii="Times New Roman" w:hAnsi="Times New Roman"/>
          <w:color w:val="000000"/>
          <w:sz w:val="28"/>
          <w:szCs w:val="28"/>
          <w:lang w:val="ru-RU" w:eastAsia="ru-RU"/>
        </w:rPr>
      </w:pPr>
      <w:r w:rsidRPr="00362BAE">
        <w:rPr>
          <w:rFonts w:ascii="Times New Roman" w:hAnsi="Times New Roman"/>
          <w:color w:val="000000"/>
          <w:sz w:val="28"/>
          <w:szCs w:val="28"/>
          <w:lang w:val="ru-RU" w:eastAsia="ru-RU"/>
        </w:rPr>
        <w:t> Улучшать  скоростно-силовой подготовку спортсмена с учетом формирования основных навыков, обучение основам спортивной техники и тактики игры в волейбол.</w:t>
      </w:r>
    </w:p>
    <w:p w:rsidR="006431D7" w:rsidRPr="00362BAE" w:rsidRDefault="006431D7" w:rsidP="00D91A28">
      <w:pPr>
        <w:shd w:val="clear" w:color="auto" w:fill="FFFFFF"/>
        <w:tabs>
          <w:tab w:val="left" w:pos="284"/>
        </w:tabs>
        <w:jc w:val="both"/>
        <w:rPr>
          <w:rFonts w:ascii="Times New Roman" w:hAnsi="Times New Roman"/>
          <w:color w:val="181818"/>
          <w:sz w:val="28"/>
          <w:szCs w:val="28"/>
          <w:lang w:val="ru-RU" w:eastAsia="ru-RU"/>
        </w:rPr>
      </w:pPr>
      <w:r w:rsidRPr="00362BAE">
        <w:rPr>
          <w:rFonts w:ascii="Times New Roman" w:hAnsi="Times New Roman"/>
          <w:b/>
          <w:bCs/>
          <w:i/>
          <w:iCs/>
          <w:color w:val="000000"/>
          <w:sz w:val="28"/>
          <w:szCs w:val="28"/>
          <w:u w:val="single"/>
          <w:lang w:val="ru-RU" w:eastAsia="ru-RU"/>
        </w:rPr>
        <w:t>Метапредметные  результаты</w:t>
      </w:r>
      <w:r w:rsidRPr="00362BAE">
        <w:rPr>
          <w:rFonts w:ascii="Times New Roman" w:hAnsi="Times New Roman"/>
          <w:color w:val="000000"/>
          <w:sz w:val="28"/>
          <w:szCs w:val="28"/>
          <w:u w:val="single"/>
          <w:lang w:val="ru-RU" w:eastAsia="ru-RU"/>
        </w:rPr>
        <w:t> </w:t>
      </w:r>
    </w:p>
    <w:p w:rsidR="006431D7" w:rsidRPr="00362BAE" w:rsidRDefault="006431D7" w:rsidP="00D91A28">
      <w:pPr>
        <w:pStyle w:val="ac"/>
        <w:numPr>
          <w:ilvl w:val="0"/>
          <w:numId w:val="36"/>
        </w:numPr>
        <w:shd w:val="clear" w:color="auto" w:fill="FFFFFF"/>
        <w:tabs>
          <w:tab w:val="left" w:pos="284"/>
          <w:tab w:val="left" w:pos="426"/>
        </w:tabs>
        <w:ind w:left="0" w:firstLine="0"/>
        <w:jc w:val="both"/>
        <w:rPr>
          <w:rFonts w:ascii="Times New Roman" w:hAnsi="Times New Roman"/>
          <w:color w:val="181818"/>
          <w:sz w:val="28"/>
          <w:szCs w:val="28"/>
          <w:lang w:val="ru-RU" w:eastAsia="ru-RU"/>
        </w:rPr>
      </w:pPr>
      <w:r w:rsidRPr="00362BAE">
        <w:rPr>
          <w:rFonts w:ascii="Times New Roman" w:hAnsi="Times New Roman"/>
          <w:color w:val="000000"/>
          <w:sz w:val="28"/>
          <w:szCs w:val="28"/>
          <w:lang w:val="ru-RU" w:eastAsia="ru-RU"/>
        </w:rPr>
        <w:t>Понимать  и содействовать правильному физическому развитию, укреплению здоровья,  исключая увлечение вредными  привычками.</w:t>
      </w:r>
    </w:p>
    <w:p w:rsidR="006431D7" w:rsidRPr="00362BAE" w:rsidRDefault="006431D7" w:rsidP="00D91A28">
      <w:pPr>
        <w:pStyle w:val="ac"/>
        <w:numPr>
          <w:ilvl w:val="0"/>
          <w:numId w:val="36"/>
        </w:numPr>
        <w:shd w:val="clear" w:color="auto" w:fill="FFFFFF"/>
        <w:tabs>
          <w:tab w:val="left" w:pos="284"/>
          <w:tab w:val="left" w:pos="426"/>
        </w:tabs>
        <w:ind w:left="0" w:firstLine="0"/>
        <w:jc w:val="both"/>
        <w:rPr>
          <w:rFonts w:ascii="Times New Roman" w:hAnsi="Times New Roman"/>
          <w:color w:val="181818"/>
          <w:sz w:val="28"/>
          <w:szCs w:val="28"/>
          <w:lang w:val="ru-RU" w:eastAsia="ru-RU"/>
        </w:rPr>
      </w:pPr>
      <w:r w:rsidRPr="00362BAE">
        <w:rPr>
          <w:rFonts w:ascii="Times New Roman" w:hAnsi="Times New Roman"/>
          <w:color w:val="000000"/>
          <w:sz w:val="28"/>
          <w:szCs w:val="28"/>
          <w:lang w:val="ru-RU" w:eastAsia="ru-RU"/>
        </w:rPr>
        <w:t>Уметь планировать свои действия в соответствии с поставленной задачей занятия, ориентироваться  в разнообразии способов решения тактических задач при игре в волейбол.</w:t>
      </w:r>
    </w:p>
    <w:p w:rsidR="006431D7" w:rsidRPr="00362BAE" w:rsidRDefault="006431D7" w:rsidP="00D91A28">
      <w:pPr>
        <w:pStyle w:val="ac"/>
        <w:numPr>
          <w:ilvl w:val="0"/>
          <w:numId w:val="36"/>
        </w:numPr>
        <w:shd w:val="clear" w:color="auto" w:fill="FFFFFF"/>
        <w:tabs>
          <w:tab w:val="left" w:pos="284"/>
          <w:tab w:val="left" w:pos="426"/>
        </w:tabs>
        <w:ind w:left="0" w:firstLine="0"/>
        <w:jc w:val="both"/>
        <w:rPr>
          <w:rFonts w:ascii="Times New Roman" w:hAnsi="Times New Roman"/>
          <w:color w:val="181818"/>
          <w:sz w:val="28"/>
          <w:szCs w:val="28"/>
          <w:lang w:val="ru-RU" w:eastAsia="ru-RU"/>
        </w:rPr>
      </w:pPr>
      <w:r w:rsidRPr="00362BAE">
        <w:rPr>
          <w:rFonts w:ascii="Times New Roman" w:hAnsi="Times New Roman"/>
          <w:color w:val="000000"/>
          <w:sz w:val="28"/>
          <w:szCs w:val="28"/>
          <w:lang w:val="ru-RU" w:eastAsia="ru-RU"/>
        </w:rPr>
        <w:t>Проявлять  сознательную  дисциплинированность, ответственно  относиться  к порученному  делу,  отвечать за результаты  собственной деятельности в команде.</w:t>
      </w:r>
    </w:p>
    <w:p w:rsidR="006431D7" w:rsidRPr="00362BAE" w:rsidRDefault="006431D7" w:rsidP="00D91A28">
      <w:pPr>
        <w:pStyle w:val="ac"/>
        <w:numPr>
          <w:ilvl w:val="0"/>
          <w:numId w:val="36"/>
        </w:numPr>
        <w:shd w:val="clear" w:color="auto" w:fill="FFFFFF"/>
        <w:tabs>
          <w:tab w:val="left" w:pos="284"/>
          <w:tab w:val="left" w:pos="426"/>
        </w:tabs>
        <w:ind w:left="0" w:firstLine="0"/>
        <w:jc w:val="both"/>
        <w:rPr>
          <w:rFonts w:ascii="Times New Roman" w:hAnsi="Times New Roman"/>
          <w:color w:val="181818"/>
          <w:sz w:val="28"/>
          <w:szCs w:val="28"/>
          <w:lang w:val="ru-RU" w:eastAsia="ru-RU"/>
        </w:rPr>
      </w:pPr>
      <w:r w:rsidRPr="00362BAE">
        <w:rPr>
          <w:rFonts w:ascii="Times New Roman" w:hAnsi="Times New Roman"/>
          <w:color w:val="000000"/>
          <w:sz w:val="28"/>
          <w:szCs w:val="28"/>
          <w:lang w:val="ru-RU" w:eastAsia="ru-RU"/>
        </w:rPr>
        <w:t>Владеть  культурой речи, вести  диалог в доброжелательной и открытой форме; уметь логически грамотно излагать, аргументировать и обосновывать собственную точку зрения, доводить ее до собеседника.</w:t>
      </w:r>
    </w:p>
    <w:p w:rsidR="006431D7" w:rsidRPr="00F52D28" w:rsidRDefault="006431D7" w:rsidP="00D91A28">
      <w:pPr>
        <w:pStyle w:val="ac"/>
        <w:numPr>
          <w:ilvl w:val="0"/>
          <w:numId w:val="36"/>
        </w:numPr>
        <w:shd w:val="clear" w:color="auto" w:fill="FFFFFF"/>
        <w:tabs>
          <w:tab w:val="left" w:pos="284"/>
          <w:tab w:val="left" w:pos="426"/>
        </w:tabs>
        <w:ind w:left="0" w:firstLine="0"/>
        <w:jc w:val="both"/>
        <w:rPr>
          <w:rFonts w:ascii="Times New Roman" w:hAnsi="Times New Roman"/>
          <w:color w:val="000000"/>
          <w:sz w:val="28"/>
          <w:szCs w:val="28"/>
          <w:lang w:val="ru-RU" w:eastAsia="ru-RU"/>
        </w:rPr>
      </w:pPr>
      <w:r w:rsidRPr="00362BAE">
        <w:rPr>
          <w:rFonts w:ascii="Times New Roman" w:hAnsi="Times New Roman"/>
          <w:color w:val="000000"/>
          <w:sz w:val="28"/>
          <w:szCs w:val="28"/>
          <w:lang w:val="ru-RU" w:eastAsia="ru-RU"/>
        </w:rPr>
        <w:t>Уважительно  относиться  к окружающим,  проявлять  культуру  взаимодействия,  терпимость  и  толерантность  в достижении  общих  целей  при  совместной  деятельности.</w:t>
      </w:r>
    </w:p>
    <w:p w:rsidR="006431D7" w:rsidRPr="00362BAE" w:rsidRDefault="006431D7" w:rsidP="00D91A28">
      <w:pPr>
        <w:shd w:val="clear" w:color="auto" w:fill="FFFFFF"/>
        <w:tabs>
          <w:tab w:val="left" w:pos="284"/>
        </w:tabs>
        <w:jc w:val="both"/>
        <w:rPr>
          <w:rFonts w:ascii="Times New Roman" w:hAnsi="Times New Roman"/>
          <w:color w:val="181818"/>
          <w:sz w:val="28"/>
          <w:szCs w:val="28"/>
          <w:lang w:val="ru-RU" w:eastAsia="ru-RU"/>
        </w:rPr>
      </w:pPr>
      <w:r w:rsidRPr="00362BAE">
        <w:rPr>
          <w:rFonts w:ascii="Times New Roman" w:hAnsi="Times New Roman"/>
          <w:b/>
          <w:bCs/>
          <w:i/>
          <w:iCs/>
          <w:color w:val="000000"/>
          <w:sz w:val="28"/>
          <w:szCs w:val="28"/>
          <w:u w:val="single"/>
          <w:lang w:val="ru-RU" w:eastAsia="ru-RU"/>
        </w:rPr>
        <w:t>Предметные результаты</w:t>
      </w:r>
    </w:p>
    <w:p w:rsidR="006431D7" w:rsidRPr="00362BAE" w:rsidRDefault="006431D7" w:rsidP="00D91A28">
      <w:pPr>
        <w:numPr>
          <w:ilvl w:val="0"/>
          <w:numId w:val="34"/>
        </w:numPr>
        <w:shd w:val="clear" w:color="auto" w:fill="FFFFFF"/>
        <w:tabs>
          <w:tab w:val="left" w:pos="284"/>
        </w:tabs>
        <w:ind w:left="0" w:firstLine="0"/>
        <w:jc w:val="both"/>
        <w:rPr>
          <w:rFonts w:ascii="Times New Roman" w:hAnsi="Times New Roman"/>
          <w:color w:val="000000"/>
          <w:sz w:val="28"/>
          <w:szCs w:val="28"/>
          <w:lang w:val="ru-RU" w:eastAsia="ru-RU"/>
        </w:rPr>
      </w:pPr>
      <w:r w:rsidRPr="00362BAE">
        <w:rPr>
          <w:rFonts w:ascii="Times New Roman" w:hAnsi="Times New Roman"/>
          <w:color w:val="000000"/>
          <w:sz w:val="28"/>
          <w:szCs w:val="28"/>
          <w:lang w:val="ru-RU" w:eastAsia="ru-RU"/>
        </w:rPr>
        <w:t>Получить новые  исторические сведения о зарождении - волейбола как вида спорта, о соблюдении гигиены, о гигиенических требованиях  к спортивной одежде и обуви.</w:t>
      </w:r>
    </w:p>
    <w:p w:rsidR="006431D7" w:rsidRPr="00362BAE" w:rsidRDefault="006431D7" w:rsidP="00D91A28">
      <w:pPr>
        <w:numPr>
          <w:ilvl w:val="0"/>
          <w:numId w:val="35"/>
        </w:numPr>
        <w:shd w:val="clear" w:color="auto" w:fill="FFFFFF"/>
        <w:tabs>
          <w:tab w:val="left" w:pos="284"/>
        </w:tabs>
        <w:ind w:left="0" w:firstLine="0"/>
        <w:jc w:val="both"/>
        <w:rPr>
          <w:rFonts w:ascii="Times New Roman" w:hAnsi="Times New Roman"/>
          <w:color w:val="000000"/>
          <w:sz w:val="28"/>
          <w:szCs w:val="28"/>
          <w:lang w:val="ru-RU" w:eastAsia="ru-RU"/>
        </w:rPr>
      </w:pPr>
      <w:r w:rsidRPr="00362BAE">
        <w:rPr>
          <w:rFonts w:ascii="Times New Roman" w:hAnsi="Times New Roman"/>
          <w:color w:val="000000"/>
          <w:sz w:val="28"/>
          <w:szCs w:val="28"/>
          <w:lang w:val="ru-RU" w:eastAsia="ru-RU"/>
        </w:rPr>
        <w:t>Получить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6431D7" w:rsidRPr="00362BAE" w:rsidRDefault="006431D7" w:rsidP="00D91A28">
      <w:pPr>
        <w:numPr>
          <w:ilvl w:val="0"/>
          <w:numId w:val="35"/>
        </w:numPr>
        <w:shd w:val="clear" w:color="auto" w:fill="FFFFFF"/>
        <w:tabs>
          <w:tab w:val="left" w:pos="284"/>
        </w:tabs>
        <w:ind w:left="0" w:firstLine="0"/>
        <w:jc w:val="both"/>
        <w:rPr>
          <w:rFonts w:ascii="Times New Roman" w:hAnsi="Times New Roman"/>
          <w:color w:val="000000"/>
          <w:sz w:val="28"/>
          <w:szCs w:val="28"/>
          <w:lang w:val="ru-RU" w:eastAsia="ru-RU"/>
        </w:rPr>
      </w:pPr>
      <w:r w:rsidRPr="00362BAE">
        <w:rPr>
          <w:rFonts w:ascii="Times New Roman" w:hAnsi="Times New Roman"/>
          <w:color w:val="000000"/>
          <w:sz w:val="28"/>
          <w:szCs w:val="28"/>
          <w:lang w:val="ru-RU" w:eastAsia="ru-RU"/>
        </w:rPr>
        <w:t> Изучить новые  термины,  принятые  в волейболе, использовать  их в своей речи.</w:t>
      </w:r>
    </w:p>
    <w:p w:rsidR="006431D7" w:rsidRPr="00362BAE" w:rsidRDefault="006431D7" w:rsidP="00D91A28">
      <w:pPr>
        <w:numPr>
          <w:ilvl w:val="0"/>
          <w:numId w:val="35"/>
        </w:numPr>
        <w:shd w:val="clear" w:color="auto" w:fill="FFFFFF"/>
        <w:tabs>
          <w:tab w:val="left" w:pos="284"/>
        </w:tabs>
        <w:ind w:left="0" w:firstLine="0"/>
        <w:jc w:val="both"/>
        <w:rPr>
          <w:rFonts w:ascii="Times New Roman" w:hAnsi="Times New Roman"/>
          <w:color w:val="000000"/>
          <w:sz w:val="28"/>
          <w:szCs w:val="28"/>
          <w:lang w:val="ru-RU" w:eastAsia="ru-RU"/>
        </w:rPr>
      </w:pPr>
      <w:r w:rsidRPr="00362BAE">
        <w:rPr>
          <w:rFonts w:ascii="Times New Roman" w:hAnsi="Times New Roman"/>
          <w:color w:val="000000"/>
          <w:sz w:val="28"/>
          <w:szCs w:val="28"/>
          <w:lang w:val="ru-RU" w:eastAsia="ru-RU"/>
        </w:rPr>
        <w:t>Овладеть основами техники волейбола, использовать  эти приемы  в играх в волейбол и их разборах.</w:t>
      </w:r>
    </w:p>
    <w:p w:rsidR="006431D7" w:rsidRPr="00362BAE" w:rsidRDefault="008618E9" w:rsidP="00D91A28">
      <w:pPr>
        <w:numPr>
          <w:ilvl w:val="0"/>
          <w:numId w:val="35"/>
        </w:numPr>
        <w:shd w:val="clear" w:color="auto" w:fill="FFFFFF"/>
        <w:tabs>
          <w:tab w:val="left" w:pos="284"/>
        </w:tabs>
        <w:ind w:left="0" w:firstLine="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Приобрести </w:t>
      </w:r>
      <w:r w:rsidR="006431D7" w:rsidRPr="00362BAE">
        <w:rPr>
          <w:rFonts w:ascii="Times New Roman" w:hAnsi="Times New Roman"/>
          <w:color w:val="000000"/>
          <w:sz w:val="28"/>
          <w:szCs w:val="28"/>
          <w:lang w:val="ru-RU" w:eastAsia="ru-RU"/>
        </w:rPr>
        <w:t>навыки соревновательной деятельности в соответствии с правилами игры в волейбол.</w:t>
      </w:r>
    </w:p>
    <w:p w:rsidR="006431D7" w:rsidRPr="00362BAE" w:rsidRDefault="006431D7" w:rsidP="00D91A28">
      <w:pPr>
        <w:numPr>
          <w:ilvl w:val="0"/>
          <w:numId w:val="35"/>
        </w:numPr>
        <w:shd w:val="clear" w:color="auto" w:fill="FFFFFF"/>
        <w:tabs>
          <w:tab w:val="left" w:pos="284"/>
        </w:tabs>
        <w:ind w:left="0" w:firstLine="0"/>
        <w:jc w:val="both"/>
        <w:rPr>
          <w:rFonts w:ascii="Times New Roman" w:hAnsi="Times New Roman"/>
          <w:color w:val="000000"/>
          <w:sz w:val="28"/>
          <w:szCs w:val="28"/>
          <w:lang w:val="ru-RU" w:eastAsia="ru-RU"/>
        </w:rPr>
      </w:pPr>
      <w:r w:rsidRPr="00362BAE">
        <w:rPr>
          <w:rFonts w:ascii="Times New Roman" w:hAnsi="Times New Roman"/>
          <w:color w:val="000000"/>
          <w:sz w:val="28"/>
          <w:szCs w:val="28"/>
          <w:lang w:val="ru-RU" w:eastAsia="ru-RU"/>
        </w:rPr>
        <w:t>Получить  знания  по судейству,  учиться судить на тренировочных играх в ШСК.</w:t>
      </w:r>
    </w:p>
    <w:p w:rsidR="006431D7" w:rsidRDefault="006431D7" w:rsidP="00D91A28">
      <w:pPr>
        <w:tabs>
          <w:tab w:val="left" w:pos="284"/>
        </w:tabs>
        <w:jc w:val="both"/>
        <w:rPr>
          <w:rFonts w:ascii="Times New Roman" w:eastAsia="Calibri" w:hAnsi="Times New Roman"/>
          <w:sz w:val="28"/>
          <w:szCs w:val="28"/>
          <w:lang w:val="ru-RU"/>
        </w:rPr>
      </w:pPr>
    </w:p>
    <w:p w:rsidR="002E191B" w:rsidRDefault="002E191B"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F52D28" w:rsidRDefault="00F52D28" w:rsidP="00D91A28">
      <w:pPr>
        <w:tabs>
          <w:tab w:val="left" w:pos="284"/>
        </w:tabs>
        <w:jc w:val="both"/>
        <w:rPr>
          <w:rFonts w:ascii="Times New Roman" w:eastAsia="Calibri" w:hAnsi="Times New Roman"/>
          <w:sz w:val="28"/>
          <w:szCs w:val="28"/>
          <w:lang w:val="ru-RU"/>
        </w:rPr>
      </w:pPr>
    </w:p>
    <w:p w:rsidR="001B3738" w:rsidRDefault="001B3738" w:rsidP="00D91A28">
      <w:pPr>
        <w:tabs>
          <w:tab w:val="left" w:pos="284"/>
        </w:tabs>
        <w:jc w:val="both"/>
        <w:rPr>
          <w:rFonts w:ascii="Times New Roman" w:eastAsia="Calibri" w:hAnsi="Times New Roman"/>
          <w:sz w:val="28"/>
          <w:szCs w:val="28"/>
          <w:lang w:val="ru-RU"/>
        </w:rPr>
      </w:pPr>
    </w:p>
    <w:p w:rsidR="00582D03" w:rsidRDefault="00582D03" w:rsidP="00D91A28">
      <w:pPr>
        <w:tabs>
          <w:tab w:val="left" w:pos="284"/>
        </w:tabs>
        <w:jc w:val="both"/>
        <w:rPr>
          <w:rFonts w:ascii="Times New Roman" w:eastAsia="Calibri" w:hAnsi="Times New Roman"/>
          <w:sz w:val="28"/>
          <w:szCs w:val="28"/>
          <w:lang w:val="ru-RU"/>
        </w:rPr>
      </w:pPr>
    </w:p>
    <w:p w:rsidR="00582D03" w:rsidRDefault="00582D03" w:rsidP="00D91A28">
      <w:pPr>
        <w:tabs>
          <w:tab w:val="left" w:pos="284"/>
        </w:tabs>
        <w:jc w:val="both"/>
        <w:rPr>
          <w:rFonts w:ascii="Times New Roman" w:eastAsia="Calibri" w:hAnsi="Times New Roman"/>
          <w:sz w:val="28"/>
          <w:szCs w:val="28"/>
          <w:lang w:val="ru-RU"/>
        </w:rPr>
      </w:pPr>
    </w:p>
    <w:p w:rsidR="00582D03" w:rsidRDefault="00582D03" w:rsidP="00D91A28">
      <w:pPr>
        <w:tabs>
          <w:tab w:val="left" w:pos="284"/>
        </w:tabs>
        <w:jc w:val="both"/>
        <w:rPr>
          <w:rFonts w:ascii="Times New Roman" w:eastAsia="Calibri" w:hAnsi="Times New Roman"/>
          <w:sz w:val="28"/>
          <w:szCs w:val="28"/>
          <w:lang w:val="ru-RU"/>
        </w:rPr>
      </w:pPr>
    </w:p>
    <w:p w:rsidR="00582D03" w:rsidRDefault="00582D03" w:rsidP="00D91A28">
      <w:pPr>
        <w:tabs>
          <w:tab w:val="left" w:pos="284"/>
        </w:tabs>
        <w:jc w:val="both"/>
        <w:rPr>
          <w:rFonts w:ascii="Times New Roman" w:eastAsia="Calibri" w:hAnsi="Times New Roman"/>
          <w:sz w:val="28"/>
          <w:szCs w:val="28"/>
          <w:lang w:val="ru-RU"/>
        </w:rPr>
      </w:pPr>
    </w:p>
    <w:p w:rsidR="00582D03" w:rsidRDefault="00582D03" w:rsidP="00D91A28">
      <w:pPr>
        <w:tabs>
          <w:tab w:val="left" w:pos="284"/>
        </w:tabs>
        <w:jc w:val="both"/>
        <w:rPr>
          <w:rFonts w:ascii="Times New Roman" w:eastAsia="Calibri" w:hAnsi="Times New Roman"/>
          <w:sz w:val="28"/>
          <w:szCs w:val="28"/>
          <w:lang w:val="ru-RU"/>
        </w:rPr>
      </w:pPr>
    </w:p>
    <w:p w:rsidR="00582D03" w:rsidRDefault="00582D03" w:rsidP="00D91A28">
      <w:pPr>
        <w:tabs>
          <w:tab w:val="left" w:pos="284"/>
        </w:tabs>
        <w:jc w:val="both"/>
        <w:rPr>
          <w:rFonts w:ascii="Times New Roman" w:eastAsia="Calibri" w:hAnsi="Times New Roman"/>
          <w:sz w:val="28"/>
          <w:szCs w:val="28"/>
          <w:lang w:val="ru-RU"/>
        </w:rPr>
      </w:pPr>
    </w:p>
    <w:p w:rsidR="005B1A96" w:rsidRPr="005B1A96" w:rsidRDefault="005A0AF2" w:rsidP="00AA3D21">
      <w:pPr>
        <w:shd w:val="clear" w:color="auto" w:fill="FFFFFF"/>
        <w:jc w:val="center"/>
        <w:rPr>
          <w:rFonts w:ascii="Times New Roman" w:hAnsi="Times New Roman"/>
          <w:b/>
          <w:bCs/>
          <w:color w:val="000000"/>
          <w:sz w:val="28"/>
          <w:szCs w:val="28"/>
          <w:lang w:val="ru-RU" w:bidi="en-US"/>
        </w:rPr>
      </w:pPr>
      <w:r>
        <w:rPr>
          <w:rFonts w:ascii="Times New Roman" w:hAnsi="Times New Roman"/>
          <w:b/>
          <w:bCs/>
          <w:color w:val="000000"/>
          <w:sz w:val="28"/>
          <w:szCs w:val="28"/>
          <w:lang w:val="ru-RU" w:bidi="en-US"/>
        </w:rPr>
        <w:t>2</w:t>
      </w:r>
      <w:r w:rsidR="005B1A96" w:rsidRPr="005B1A96">
        <w:rPr>
          <w:rFonts w:ascii="Times New Roman" w:hAnsi="Times New Roman"/>
          <w:b/>
          <w:bCs/>
          <w:color w:val="000000"/>
          <w:sz w:val="28"/>
          <w:szCs w:val="28"/>
          <w:lang w:val="ru-RU" w:bidi="en-US"/>
        </w:rPr>
        <w:t>. Комплекс организа</w:t>
      </w:r>
      <w:r w:rsidR="00B57811">
        <w:rPr>
          <w:rFonts w:ascii="Times New Roman" w:hAnsi="Times New Roman"/>
          <w:b/>
          <w:bCs/>
          <w:color w:val="000000"/>
          <w:sz w:val="28"/>
          <w:szCs w:val="28"/>
          <w:lang w:val="ru-RU" w:bidi="en-US"/>
        </w:rPr>
        <w:t>ционно – педагогических условий</w:t>
      </w:r>
    </w:p>
    <w:p w:rsidR="005B1A96" w:rsidRPr="005B1A96" w:rsidRDefault="005B1A96" w:rsidP="00D91A28">
      <w:pPr>
        <w:shd w:val="clear" w:color="auto" w:fill="FFFFFF"/>
        <w:jc w:val="both"/>
        <w:rPr>
          <w:rFonts w:ascii="Times New Roman" w:hAnsi="Times New Roman"/>
          <w:b/>
          <w:bCs/>
          <w:color w:val="000000"/>
          <w:sz w:val="28"/>
          <w:szCs w:val="28"/>
          <w:lang w:val="ru-RU" w:bidi="en-US"/>
        </w:rPr>
      </w:pPr>
    </w:p>
    <w:p w:rsidR="005B1A96" w:rsidRDefault="005B1A96" w:rsidP="00B57811">
      <w:pPr>
        <w:shd w:val="clear" w:color="auto" w:fill="FFFFFF"/>
        <w:jc w:val="center"/>
        <w:rPr>
          <w:rFonts w:ascii="Times New Roman" w:hAnsi="Times New Roman"/>
          <w:b/>
          <w:bCs/>
          <w:color w:val="000000"/>
          <w:sz w:val="28"/>
          <w:szCs w:val="28"/>
          <w:lang w:val="ru-RU" w:bidi="en-US"/>
        </w:rPr>
      </w:pPr>
      <w:r w:rsidRPr="005B1A96">
        <w:rPr>
          <w:rFonts w:ascii="Times New Roman" w:hAnsi="Times New Roman"/>
          <w:b/>
          <w:bCs/>
          <w:color w:val="000000"/>
          <w:sz w:val="28"/>
          <w:szCs w:val="28"/>
          <w:lang w:val="ru-RU" w:bidi="en-US"/>
        </w:rPr>
        <w:t>2.1. Календарный учебный гр</w:t>
      </w:r>
      <w:r w:rsidR="00B57811">
        <w:rPr>
          <w:rFonts w:ascii="Times New Roman" w:hAnsi="Times New Roman"/>
          <w:b/>
          <w:bCs/>
          <w:color w:val="000000"/>
          <w:sz w:val="28"/>
          <w:szCs w:val="28"/>
          <w:lang w:val="ru-RU" w:bidi="en-US"/>
        </w:rPr>
        <w:t>афик</w:t>
      </w:r>
    </w:p>
    <w:p w:rsidR="004E727F" w:rsidRDefault="004E727F" w:rsidP="00B57811">
      <w:pPr>
        <w:shd w:val="clear" w:color="auto" w:fill="FFFFFF"/>
        <w:jc w:val="center"/>
        <w:rPr>
          <w:rFonts w:ascii="Times New Roman" w:hAnsi="Times New Roman"/>
          <w:b/>
          <w:bCs/>
          <w:color w:val="000000"/>
          <w:sz w:val="28"/>
          <w:szCs w:val="28"/>
          <w:lang w:val="ru-RU" w:bidi="en-US"/>
        </w:rPr>
      </w:pPr>
    </w:p>
    <w:p w:rsidR="004E727F" w:rsidRPr="004E727F" w:rsidRDefault="004E727F" w:rsidP="006A610E">
      <w:pPr>
        <w:jc w:val="center"/>
        <w:rPr>
          <w:rFonts w:ascii="Times New Roman" w:hAnsi="Times New Roman"/>
          <w:bCs/>
          <w:sz w:val="28"/>
          <w:szCs w:val="28"/>
          <w:lang w:val="ru-RU"/>
        </w:rPr>
      </w:pPr>
      <w:r w:rsidRPr="004E727F">
        <w:rPr>
          <w:rFonts w:ascii="Times New Roman" w:hAnsi="Times New Roman"/>
          <w:bCs/>
          <w:sz w:val="28"/>
          <w:szCs w:val="28"/>
          <w:lang w:val="ru-RU"/>
        </w:rPr>
        <w:t xml:space="preserve">См. приложение </w:t>
      </w:r>
      <w:r w:rsidR="00E47056">
        <w:rPr>
          <w:rFonts w:ascii="Times New Roman" w:hAnsi="Times New Roman"/>
          <w:bCs/>
          <w:sz w:val="28"/>
          <w:szCs w:val="28"/>
          <w:lang w:val="ru-RU"/>
        </w:rPr>
        <w:t>4</w:t>
      </w:r>
    </w:p>
    <w:p w:rsidR="004E727F" w:rsidRDefault="004E727F" w:rsidP="006A610E">
      <w:pPr>
        <w:jc w:val="center"/>
        <w:rPr>
          <w:rFonts w:ascii="Times New Roman" w:hAnsi="Times New Roman"/>
          <w:b/>
          <w:sz w:val="28"/>
          <w:szCs w:val="28"/>
          <w:lang w:val="ru-RU"/>
        </w:rPr>
      </w:pPr>
    </w:p>
    <w:p w:rsidR="006A610E" w:rsidRPr="006A610E" w:rsidRDefault="006A610E" w:rsidP="006A610E">
      <w:pPr>
        <w:jc w:val="center"/>
        <w:rPr>
          <w:rFonts w:ascii="Times New Roman" w:hAnsi="Times New Roman"/>
          <w:b/>
          <w:sz w:val="28"/>
          <w:szCs w:val="28"/>
          <w:lang w:val="ru-RU"/>
        </w:rPr>
      </w:pPr>
      <w:r w:rsidRPr="006A610E">
        <w:rPr>
          <w:rFonts w:ascii="Times New Roman" w:hAnsi="Times New Roman"/>
          <w:b/>
          <w:sz w:val="28"/>
          <w:szCs w:val="28"/>
          <w:lang w:val="ru-RU"/>
        </w:rPr>
        <w:t>2.</w:t>
      </w:r>
      <w:r w:rsidR="00AF2739" w:rsidRPr="006A610E">
        <w:rPr>
          <w:rFonts w:ascii="Times New Roman" w:hAnsi="Times New Roman"/>
          <w:b/>
          <w:sz w:val="28"/>
          <w:szCs w:val="28"/>
          <w:lang w:val="ru-RU"/>
        </w:rPr>
        <w:t>2. Условия</w:t>
      </w:r>
      <w:r w:rsidRPr="006A610E">
        <w:rPr>
          <w:rFonts w:ascii="Times New Roman" w:hAnsi="Times New Roman"/>
          <w:b/>
          <w:sz w:val="28"/>
          <w:szCs w:val="28"/>
          <w:lang w:val="ru-RU"/>
        </w:rPr>
        <w:t xml:space="preserve"> реализации программы </w:t>
      </w:r>
    </w:p>
    <w:p w:rsidR="00AF2739" w:rsidRDefault="00AF2739" w:rsidP="00AF2739">
      <w:pPr>
        <w:rPr>
          <w:rFonts w:ascii="Times New Roman" w:eastAsia="Arial" w:hAnsi="Times New Roman"/>
          <w:b/>
          <w:color w:val="000000"/>
          <w:sz w:val="20"/>
          <w:szCs w:val="20"/>
          <w:lang w:val="ru-RU" w:eastAsia="ru-RU" w:bidi="ru-RU"/>
        </w:rPr>
      </w:pPr>
    </w:p>
    <w:p w:rsidR="00AF2739" w:rsidRPr="00AF2739" w:rsidRDefault="00AF2739" w:rsidP="00AF2739">
      <w:pPr>
        <w:rPr>
          <w:rFonts w:ascii="Times New Roman" w:hAnsi="Times New Roman"/>
          <w:b/>
          <w:color w:val="000000"/>
          <w:sz w:val="28"/>
          <w:szCs w:val="28"/>
          <w:lang w:val="ru-RU" w:eastAsia="ru-RU" w:bidi="ru-RU"/>
        </w:rPr>
      </w:pPr>
      <w:r w:rsidRPr="00AF2739">
        <w:rPr>
          <w:rFonts w:ascii="Times New Roman" w:eastAsia="Arial" w:hAnsi="Times New Roman"/>
          <w:b/>
          <w:color w:val="000000"/>
          <w:sz w:val="28"/>
          <w:szCs w:val="28"/>
          <w:lang w:val="ru-RU" w:eastAsia="ru-RU" w:bidi="ru-RU"/>
        </w:rPr>
        <w:t xml:space="preserve">- </w:t>
      </w:r>
      <w:r w:rsidRPr="00AF2739">
        <w:rPr>
          <w:rFonts w:ascii="Times New Roman" w:hAnsi="Times New Roman"/>
          <w:b/>
          <w:color w:val="000000"/>
          <w:sz w:val="28"/>
          <w:szCs w:val="28"/>
          <w:lang w:val="ru-RU" w:eastAsia="ru-RU" w:bidi="ru-RU"/>
        </w:rPr>
        <w:t>материально-техническое обеспечение</w:t>
      </w:r>
    </w:p>
    <w:p w:rsidR="00AF2739" w:rsidRPr="00FA5EF9" w:rsidRDefault="00AF2739" w:rsidP="00AF2739">
      <w:pPr>
        <w:jc w:val="both"/>
        <w:rPr>
          <w:rFonts w:ascii="Times New Roman" w:hAnsi="Times New Roman"/>
          <w:sz w:val="28"/>
          <w:szCs w:val="28"/>
          <w:lang w:val="ru-RU"/>
        </w:rPr>
      </w:pPr>
      <w:r>
        <w:rPr>
          <w:rFonts w:ascii="Times New Roman" w:hAnsi="Times New Roman"/>
          <w:sz w:val="28"/>
          <w:szCs w:val="28"/>
          <w:lang w:val="ru-RU"/>
        </w:rPr>
        <w:t xml:space="preserve">       </w:t>
      </w:r>
      <w:r w:rsidRPr="00FA5EF9">
        <w:rPr>
          <w:rFonts w:ascii="Times New Roman" w:hAnsi="Times New Roman"/>
          <w:sz w:val="28"/>
          <w:szCs w:val="28"/>
          <w:lang w:val="ru-RU"/>
        </w:rPr>
        <w:t>Основной учебной базой для проведения занятий является спортивный зал ОУ с волейбольной разметкой площадки, волейб</w:t>
      </w:r>
      <w:r>
        <w:rPr>
          <w:rFonts w:ascii="Times New Roman" w:hAnsi="Times New Roman"/>
          <w:sz w:val="28"/>
          <w:szCs w:val="28"/>
          <w:lang w:val="ru-RU"/>
        </w:rPr>
        <w:t>ольными стойками.</w:t>
      </w:r>
    </w:p>
    <w:p w:rsidR="00AF2739" w:rsidRPr="00FA5EF9" w:rsidRDefault="00AF2739" w:rsidP="00AF2739">
      <w:pPr>
        <w:jc w:val="both"/>
        <w:rPr>
          <w:rFonts w:ascii="Times New Roman" w:hAnsi="Times New Roman"/>
          <w:sz w:val="28"/>
          <w:szCs w:val="28"/>
          <w:u w:val="single"/>
        </w:rPr>
      </w:pPr>
      <w:r w:rsidRPr="00FA5EF9">
        <w:rPr>
          <w:rFonts w:ascii="Times New Roman" w:hAnsi="Times New Roman"/>
          <w:bCs/>
          <w:spacing w:val="-1"/>
          <w:w w:val="109"/>
          <w:sz w:val="28"/>
          <w:szCs w:val="28"/>
          <w:u w:val="single"/>
        </w:rPr>
        <w:t xml:space="preserve">спортивный инвентарь: </w:t>
      </w:r>
    </w:p>
    <w:p w:rsidR="00AF2739" w:rsidRPr="00FA5EF9" w:rsidRDefault="00AF2739" w:rsidP="00AF2739">
      <w:pPr>
        <w:numPr>
          <w:ilvl w:val="0"/>
          <w:numId w:val="4"/>
        </w:numPr>
        <w:tabs>
          <w:tab w:val="clear" w:pos="1070"/>
          <w:tab w:val="left" w:pos="426"/>
        </w:tabs>
        <w:ind w:left="0" w:firstLine="0"/>
        <w:jc w:val="both"/>
        <w:rPr>
          <w:rFonts w:ascii="Times New Roman" w:hAnsi="Times New Roman"/>
          <w:sz w:val="28"/>
          <w:szCs w:val="28"/>
          <w:lang w:val="ru-RU"/>
        </w:rPr>
      </w:pPr>
      <w:r w:rsidRPr="00FA5EF9">
        <w:rPr>
          <w:rFonts w:ascii="Times New Roman" w:hAnsi="Times New Roman"/>
          <w:bCs/>
          <w:spacing w:val="-1"/>
          <w:w w:val="109"/>
          <w:sz w:val="28"/>
          <w:szCs w:val="28"/>
          <w:lang w:val="ru-RU"/>
        </w:rPr>
        <w:t>волейбольные мячи-5шт.</w:t>
      </w:r>
      <w:r w:rsidRPr="00FA5EF9">
        <w:rPr>
          <w:rFonts w:ascii="Times New Roman" w:hAnsi="Times New Roman"/>
          <w:sz w:val="28"/>
          <w:szCs w:val="28"/>
          <w:lang w:val="ru-RU"/>
        </w:rPr>
        <w:t>;</w:t>
      </w:r>
    </w:p>
    <w:p w:rsidR="00AF2739" w:rsidRPr="00FA5EF9" w:rsidRDefault="00AF2739" w:rsidP="00AF2739">
      <w:pPr>
        <w:numPr>
          <w:ilvl w:val="0"/>
          <w:numId w:val="4"/>
        </w:numPr>
        <w:tabs>
          <w:tab w:val="clear" w:pos="1070"/>
          <w:tab w:val="left" w:pos="426"/>
        </w:tabs>
        <w:ind w:left="0" w:firstLine="0"/>
        <w:jc w:val="both"/>
        <w:rPr>
          <w:rFonts w:ascii="Times New Roman" w:hAnsi="Times New Roman"/>
          <w:sz w:val="28"/>
          <w:szCs w:val="28"/>
          <w:lang w:val="ru-RU"/>
        </w:rPr>
      </w:pPr>
      <w:r w:rsidRPr="00FA5EF9">
        <w:rPr>
          <w:rFonts w:ascii="Times New Roman" w:hAnsi="Times New Roman"/>
          <w:bCs/>
          <w:spacing w:val="-1"/>
          <w:w w:val="109"/>
          <w:sz w:val="28"/>
          <w:szCs w:val="28"/>
          <w:lang w:val="ru-RU"/>
        </w:rPr>
        <w:t xml:space="preserve">набивные мячи – </w:t>
      </w:r>
      <w:r w:rsidRPr="00FA5EF9">
        <w:rPr>
          <w:rFonts w:ascii="Times New Roman" w:hAnsi="Times New Roman"/>
          <w:sz w:val="28"/>
          <w:szCs w:val="28"/>
          <w:lang w:val="ru-RU"/>
        </w:rPr>
        <w:t>по требованию;</w:t>
      </w:r>
    </w:p>
    <w:p w:rsidR="00AF2739" w:rsidRPr="00FA5EF9" w:rsidRDefault="00AF2739" w:rsidP="00AF2739">
      <w:pPr>
        <w:numPr>
          <w:ilvl w:val="0"/>
          <w:numId w:val="4"/>
        </w:numPr>
        <w:tabs>
          <w:tab w:val="clear" w:pos="1070"/>
          <w:tab w:val="left" w:pos="426"/>
        </w:tabs>
        <w:ind w:left="0" w:firstLine="0"/>
        <w:jc w:val="both"/>
        <w:rPr>
          <w:rFonts w:ascii="Times New Roman" w:hAnsi="Times New Roman"/>
          <w:sz w:val="28"/>
          <w:szCs w:val="28"/>
          <w:lang w:val="ru-RU"/>
        </w:rPr>
      </w:pPr>
      <w:r w:rsidRPr="00FA5EF9">
        <w:rPr>
          <w:rFonts w:ascii="Times New Roman" w:hAnsi="Times New Roman"/>
          <w:bCs/>
          <w:spacing w:val="-1"/>
          <w:w w:val="109"/>
          <w:sz w:val="28"/>
          <w:szCs w:val="28"/>
          <w:lang w:val="ru-RU"/>
        </w:rPr>
        <w:t>перекладины для подтягивания в висе – 1 шт.</w:t>
      </w:r>
    </w:p>
    <w:p w:rsidR="00AF2739" w:rsidRPr="00FA5EF9" w:rsidRDefault="00AF2739" w:rsidP="00AF2739">
      <w:pPr>
        <w:numPr>
          <w:ilvl w:val="0"/>
          <w:numId w:val="4"/>
        </w:numPr>
        <w:tabs>
          <w:tab w:val="clear" w:pos="1070"/>
          <w:tab w:val="left" w:pos="426"/>
        </w:tabs>
        <w:ind w:left="0" w:firstLine="0"/>
        <w:jc w:val="both"/>
        <w:rPr>
          <w:rFonts w:ascii="Times New Roman" w:hAnsi="Times New Roman"/>
          <w:sz w:val="28"/>
          <w:szCs w:val="28"/>
          <w:lang w:val="ru-RU"/>
        </w:rPr>
      </w:pPr>
      <w:r w:rsidRPr="00FA5EF9">
        <w:rPr>
          <w:rFonts w:ascii="Times New Roman" w:hAnsi="Times New Roman"/>
          <w:bCs/>
          <w:spacing w:val="-1"/>
          <w:w w:val="109"/>
          <w:sz w:val="28"/>
          <w:szCs w:val="28"/>
          <w:lang w:val="ru-RU"/>
        </w:rPr>
        <w:t xml:space="preserve">гимнастические скакалки для прыжков </w:t>
      </w:r>
      <w:r w:rsidRPr="00FA5EF9">
        <w:rPr>
          <w:rFonts w:ascii="Times New Roman" w:hAnsi="Times New Roman"/>
          <w:sz w:val="28"/>
          <w:szCs w:val="28"/>
          <w:lang w:val="ru-RU"/>
        </w:rPr>
        <w:t>на каждого обучающегося;</w:t>
      </w:r>
    </w:p>
    <w:p w:rsidR="00AF2739" w:rsidRPr="00FA5EF9" w:rsidRDefault="00AF2739" w:rsidP="00AF2739">
      <w:pPr>
        <w:numPr>
          <w:ilvl w:val="0"/>
          <w:numId w:val="4"/>
        </w:numPr>
        <w:tabs>
          <w:tab w:val="clear" w:pos="1070"/>
          <w:tab w:val="left" w:pos="426"/>
        </w:tabs>
        <w:ind w:left="0" w:firstLine="0"/>
        <w:jc w:val="both"/>
        <w:rPr>
          <w:rFonts w:ascii="Times New Roman" w:hAnsi="Times New Roman"/>
          <w:sz w:val="28"/>
          <w:szCs w:val="28"/>
        </w:rPr>
      </w:pPr>
      <w:r w:rsidRPr="00FA5EF9">
        <w:rPr>
          <w:rFonts w:ascii="Times New Roman" w:hAnsi="Times New Roman"/>
          <w:sz w:val="28"/>
          <w:szCs w:val="28"/>
        </w:rPr>
        <w:t>волейбольная сетка</w:t>
      </w:r>
      <w:r w:rsidRPr="00FA5EF9">
        <w:rPr>
          <w:rFonts w:ascii="Times New Roman" w:hAnsi="Times New Roman"/>
          <w:sz w:val="28"/>
          <w:szCs w:val="28"/>
          <w:lang w:val="ru-RU"/>
        </w:rPr>
        <w:t>- 2шт.</w:t>
      </w:r>
    </w:p>
    <w:p w:rsidR="00AF2739" w:rsidRPr="00FA5EF9" w:rsidRDefault="00AF2739" w:rsidP="00AF2739">
      <w:pPr>
        <w:tabs>
          <w:tab w:val="left" w:pos="426"/>
        </w:tabs>
        <w:jc w:val="both"/>
        <w:rPr>
          <w:rFonts w:ascii="Times New Roman" w:hAnsi="Times New Roman"/>
          <w:sz w:val="28"/>
          <w:szCs w:val="28"/>
        </w:rPr>
      </w:pPr>
    </w:p>
    <w:p w:rsidR="00AF2739" w:rsidRPr="00FA5EF9" w:rsidRDefault="00AF2739" w:rsidP="00AF2739">
      <w:pPr>
        <w:tabs>
          <w:tab w:val="left" w:pos="426"/>
        </w:tabs>
        <w:jc w:val="both"/>
        <w:rPr>
          <w:rFonts w:ascii="Times New Roman" w:hAnsi="Times New Roman"/>
          <w:bCs/>
          <w:spacing w:val="-1"/>
          <w:w w:val="109"/>
          <w:sz w:val="28"/>
          <w:szCs w:val="28"/>
          <w:u w:val="single"/>
          <w:lang w:val="ru-RU"/>
        </w:rPr>
      </w:pPr>
      <w:r w:rsidRPr="00FA5EF9">
        <w:rPr>
          <w:rFonts w:ascii="Times New Roman" w:hAnsi="Times New Roman"/>
          <w:bCs/>
          <w:spacing w:val="-1"/>
          <w:w w:val="109"/>
          <w:sz w:val="28"/>
          <w:szCs w:val="28"/>
          <w:u w:val="single"/>
          <w:lang w:val="ru-RU"/>
        </w:rPr>
        <w:t xml:space="preserve"> </w:t>
      </w:r>
      <w:r w:rsidRPr="00FA5EF9">
        <w:rPr>
          <w:rFonts w:ascii="Times New Roman" w:hAnsi="Times New Roman"/>
          <w:bCs/>
          <w:spacing w:val="-1"/>
          <w:w w:val="109"/>
          <w:sz w:val="28"/>
          <w:szCs w:val="28"/>
          <w:u w:val="single"/>
        </w:rPr>
        <w:t>спортивные снаряды:</w:t>
      </w:r>
    </w:p>
    <w:p w:rsidR="00AF2739" w:rsidRPr="00FA5EF9" w:rsidRDefault="00AF2739" w:rsidP="00AF2739">
      <w:pPr>
        <w:numPr>
          <w:ilvl w:val="1"/>
          <w:numId w:val="4"/>
        </w:numPr>
        <w:tabs>
          <w:tab w:val="clear" w:pos="1070"/>
          <w:tab w:val="left" w:pos="426"/>
        </w:tabs>
        <w:ind w:left="0" w:firstLine="0"/>
        <w:jc w:val="both"/>
        <w:rPr>
          <w:rFonts w:ascii="Times New Roman" w:hAnsi="Times New Roman"/>
          <w:sz w:val="28"/>
          <w:szCs w:val="28"/>
        </w:rPr>
      </w:pPr>
      <w:r w:rsidRPr="00FA5EF9">
        <w:rPr>
          <w:rFonts w:ascii="Times New Roman" w:hAnsi="Times New Roman"/>
          <w:bCs/>
          <w:spacing w:val="-1"/>
          <w:w w:val="109"/>
          <w:sz w:val="28"/>
          <w:szCs w:val="28"/>
        </w:rPr>
        <w:t xml:space="preserve">гимнастические скамейки – </w:t>
      </w:r>
      <w:r w:rsidRPr="00FA5EF9">
        <w:rPr>
          <w:rFonts w:ascii="Times New Roman" w:hAnsi="Times New Roman"/>
          <w:bCs/>
          <w:spacing w:val="-1"/>
          <w:w w:val="109"/>
          <w:sz w:val="28"/>
          <w:szCs w:val="28"/>
          <w:lang w:val="ru-RU"/>
        </w:rPr>
        <w:t>4</w:t>
      </w:r>
      <w:r w:rsidRPr="00FA5EF9">
        <w:rPr>
          <w:rFonts w:ascii="Times New Roman" w:hAnsi="Times New Roman"/>
          <w:bCs/>
          <w:spacing w:val="-1"/>
          <w:w w:val="109"/>
          <w:sz w:val="28"/>
          <w:szCs w:val="28"/>
        </w:rPr>
        <w:t xml:space="preserve"> штук</w:t>
      </w:r>
      <w:r w:rsidRPr="00FA5EF9">
        <w:rPr>
          <w:rFonts w:ascii="Times New Roman" w:hAnsi="Times New Roman"/>
          <w:bCs/>
          <w:spacing w:val="-1"/>
          <w:w w:val="109"/>
          <w:sz w:val="28"/>
          <w:szCs w:val="28"/>
          <w:lang w:val="ru-RU"/>
        </w:rPr>
        <w:t>и;</w:t>
      </w:r>
    </w:p>
    <w:p w:rsidR="00AF2739" w:rsidRPr="00FA5EF9" w:rsidRDefault="00AF2739" w:rsidP="00AF2739">
      <w:pPr>
        <w:numPr>
          <w:ilvl w:val="1"/>
          <w:numId w:val="4"/>
        </w:numPr>
        <w:tabs>
          <w:tab w:val="clear" w:pos="1070"/>
          <w:tab w:val="left" w:pos="426"/>
        </w:tabs>
        <w:ind w:left="0" w:firstLine="0"/>
        <w:jc w:val="both"/>
        <w:rPr>
          <w:rFonts w:ascii="Times New Roman" w:hAnsi="Times New Roman"/>
          <w:sz w:val="28"/>
          <w:szCs w:val="28"/>
        </w:rPr>
      </w:pPr>
      <w:r w:rsidRPr="00FA5EF9">
        <w:rPr>
          <w:rFonts w:ascii="Times New Roman" w:hAnsi="Times New Roman"/>
          <w:bCs/>
          <w:spacing w:val="-1"/>
          <w:w w:val="109"/>
          <w:sz w:val="28"/>
          <w:szCs w:val="28"/>
        </w:rPr>
        <w:t xml:space="preserve">гимнастическая стенка – </w:t>
      </w:r>
      <w:r w:rsidRPr="00FA5EF9">
        <w:rPr>
          <w:rFonts w:ascii="Times New Roman" w:hAnsi="Times New Roman"/>
          <w:bCs/>
          <w:spacing w:val="-1"/>
          <w:w w:val="109"/>
          <w:sz w:val="28"/>
          <w:szCs w:val="28"/>
          <w:lang w:val="ru-RU"/>
        </w:rPr>
        <w:t>6</w:t>
      </w:r>
      <w:r w:rsidRPr="00FA5EF9">
        <w:rPr>
          <w:rFonts w:ascii="Times New Roman" w:hAnsi="Times New Roman"/>
          <w:bCs/>
          <w:spacing w:val="-1"/>
          <w:w w:val="109"/>
          <w:sz w:val="28"/>
          <w:szCs w:val="28"/>
        </w:rPr>
        <w:t xml:space="preserve"> пролетов</w:t>
      </w:r>
      <w:r w:rsidRPr="00FA5EF9">
        <w:rPr>
          <w:rFonts w:ascii="Times New Roman" w:hAnsi="Times New Roman"/>
          <w:bCs/>
          <w:spacing w:val="-1"/>
          <w:w w:val="109"/>
          <w:sz w:val="28"/>
          <w:szCs w:val="28"/>
          <w:lang w:val="ru-RU"/>
        </w:rPr>
        <w:t>;</w:t>
      </w:r>
    </w:p>
    <w:p w:rsidR="004056DD" w:rsidRPr="004056DD" w:rsidRDefault="00AF2739" w:rsidP="004056DD">
      <w:pPr>
        <w:numPr>
          <w:ilvl w:val="0"/>
          <w:numId w:val="4"/>
        </w:numPr>
        <w:tabs>
          <w:tab w:val="clear" w:pos="1070"/>
          <w:tab w:val="left" w:pos="426"/>
        </w:tabs>
        <w:ind w:left="0" w:firstLine="0"/>
        <w:jc w:val="both"/>
        <w:rPr>
          <w:rFonts w:ascii="Times New Roman" w:hAnsi="Times New Roman"/>
          <w:sz w:val="28"/>
          <w:szCs w:val="28"/>
          <w:lang w:val="ru-RU"/>
        </w:rPr>
      </w:pPr>
      <w:r w:rsidRPr="00FA5EF9">
        <w:rPr>
          <w:rFonts w:ascii="Times New Roman" w:hAnsi="Times New Roman"/>
          <w:bCs/>
          <w:spacing w:val="-1"/>
          <w:w w:val="109"/>
          <w:sz w:val="28"/>
          <w:szCs w:val="28"/>
          <w:lang w:val="ru-RU"/>
        </w:rPr>
        <w:t>гимнастические маты  – 4шт.</w:t>
      </w:r>
    </w:p>
    <w:p w:rsidR="004056DD" w:rsidRPr="004056DD" w:rsidRDefault="004056DD" w:rsidP="004056DD">
      <w:pPr>
        <w:tabs>
          <w:tab w:val="left" w:pos="426"/>
        </w:tabs>
        <w:jc w:val="both"/>
        <w:rPr>
          <w:rFonts w:ascii="Times New Roman" w:hAnsi="Times New Roman"/>
          <w:sz w:val="28"/>
          <w:szCs w:val="28"/>
          <w:lang w:val="ru-RU"/>
        </w:rPr>
      </w:pPr>
    </w:p>
    <w:p w:rsidR="004056DD" w:rsidRDefault="004056DD" w:rsidP="004056DD">
      <w:pPr>
        <w:widowControl w:val="0"/>
        <w:numPr>
          <w:ilvl w:val="0"/>
          <w:numId w:val="43"/>
        </w:numPr>
        <w:tabs>
          <w:tab w:val="left" w:pos="403"/>
        </w:tabs>
        <w:ind w:firstLine="220"/>
        <w:rPr>
          <w:rFonts w:ascii="Times New Roman" w:hAnsi="Times New Roman"/>
          <w:color w:val="000000"/>
          <w:sz w:val="28"/>
          <w:szCs w:val="28"/>
          <w:lang w:val="ru-RU" w:eastAsia="ru-RU" w:bidi="ru-RU"/>
        </w:rPr>
      </w:pPr>
      <w:r w:rsidRPr="004056DD">
        <w:rPr>
          <w:rFonts w:ascii="Times New Roman" w:hAnsi="Times New Roman"/>
          <w:b/>
          <w:color w:val="000000"/>
          <w:sz w:val="28"/>
          <w:szCs w:val="28"/>
          <w:lang w:val="ru-RU" w:eastAsia="ru-RU" w:bidi="ru-RU"/>
        </w:rPr>
        <w:t>инфо</w:t>
      </w:r>
      <w:r>
        <w:rPr>
          <w:rFonts w:ascii="Times New Roman" w:hAnsi="Times New Roman"/>
          <w:b/>
          <w:color w:val="000000"/>
          <w:sz w:val="28"/>
          <w:szCs w:val="28"/>
          <w:lang w:val="ru-RU" w:eastAsia="ru-RU" w:bidi="ru-RU"/>
        </w:rPr>
        <w:t xml:space="preserve">рмационное обеспечение </w:t>
      </w:r>
      <w:r w:rsidRPr="004056DD">
        <w:rPr>
          <w:rFonts w:ascii="Times New Roman" w:hAnsi="Times New Roman"/>
          <w:color w:val="000000"/>
          <w:sz w:val="28"/>
          <w:szCs w:val="28"/>
          <w:lang w:val="ru-RU" w:eastAsia="ru-RU" w:bidi="ru-RU"/>
        </w:rPr>
        <w:t>-  видео-, фото-, интернет-источники</w:t>
      </w:r>
    </w:p>
    <w:p w:rsidR="00D87901" w:rsidRPr="004056DD" w:rsidRDefault="00D87901" w:rsidP="00D87901">
      <w:pPr>
        <w:widowControl w:val="0"/>
        <w:tabs>
          <w:tab w:val="left" w:pos="403"/>
        </w:tabs>
        <w:ind w:left="220"/>
        <w:rPr>
          <w:rFonts w:ascii="Times New Roman" w:hAnsi="Times New Roman"/>
          <w:color w:val="000000"/>
          <w:sz w:val="28"/>
          <w:szCs w:val="28"/>
          <w:lang w:val="ru-RU" w:eastAsia="ru-RU" w:bidi="ru-RU"/>
        </w:rPr>
      </w:pPr>
    </w:p>
    <w:p w:rsidR="004056DD" w:rsidRPr="00641D3D" w:rsidRDefault="004056DD" w:rsidP="004056DD">
      <w:pPr>
        <w:shd w:val="clear" w:color="auto" w:fill="FFFFFF"/>
        <w:jc w:val="both"/>
        <w:rPr>
          <w:rFonts w:ascii="Times New Roman" w:hAnsi="Times New Roman"/>
          <w:color w:val="000000"/>
          <w:sz w:val="28"/>
          <w:szCs w:val="28"/>
          <w:lang w:val="ru-RU" w:bidi="en-US"/>
        </w:rPr>
      </w:pPr>
      <w:r>
        <w:rPr>
          <w:rFonts w:ascii="Times New Roman" w:hAnsi="Times New Roman"/>
          <w:b/>
          <w:color w:val="000000"/>
          <w:sz w:val="28"/>
          <w:szCs w:val="28"/>
          <w:lang w:val="ru-RU" w:eastAsia="ru-RU" w:bidi="ru-RU"/>
        </w:rPr>
        <w:t xml:space="preserve">   - </w:t>
      </w:r>
      <w:r w:rsidRPr="004056DD">
        <w:rPr>
          <w:rFonts w:ascii="Times New Roman" w:hAnsi="Times New Roman"/>
          <w:b/>
          <w:color w:val="000000"/>
          <w:sz w:val="28"/>
          <w:szCs w:val="28"/>
          <w:lang w:val="ru-RU" w:eastAsia="ru-RU" w:bidi="ru-RU"/>
        </w:rPr>
        <w:t>кадровое обеспечение</w:t>
      </w:r>
      <w:r>
        <w:rPr>
          <w:rFonts w:ascii="Times New Roman" w:hAnsi="Times New Roman"/>
          <w:color w:val="000000"/>
          <w:sz w:val="28"/>
          <w:szCs w:val="28"/>
          <w:lang w:val="ru-RU" w:bidi="en-US"/>
        </w:rPr>
        <w:t xml:space="preserve"> - д</w:t>
      </w:r>
      <w:r w:rsidRPr="00641D3D">
        <w:rPr>
          <w:rFonts w:ascii="Times New Roman" w:hAnsi="Times New Roman"/>
          <w:color w:val="000000"/>
          <w:sz w:val="28"/>
          <w:szCs w:val="28"/>
          <w:lang w:val="ru-RU" w:bidi="en-US"/>
        </w:rPr>
        <w:t>ля успешной реализации образовательной программы необходимо квалифицированное кадровое обеспечение:</w:t>
      </w:r>
    </w:p>
    <w:p w:rsidR="004056DD" w:rsidRPr="00641D3D" w:rsidRDefault="004056DD" w:rsidP="004056DD">
      <w:pPr>
        <w:shd w:val="clear" w:color="auto" w:fill="FFFFFF"/>
        <w:ind w:firstLine="709"/>
        <w:jc w:val="both"/>
        <w:rPr>
          <w:rFonts w:ascii="Times New Roman" w:hAnsi="Times New Roman"/>
          <w:color w:val="000000"/>
          <w:sz w:val="28"/>
          <w:szCs w:val="28"/>
          <w:lang w:val="ru-RU" w:bidi="en-US"/>
        </w:rPr>
      </w:pPr>
      <w:r w:rsidRPr="00641D3D">
        <w:rPr>
          <w:rFonts w:ascii="Times New Roman" w:hAnsi="Times New Roman"/>
          <w:color w:val="000000"/>
          <w:sz w:val="28"/>
          <w:szCs w:val="28"/>
          <w:lang w:val="ru-RU" w:bidi="en-US"/>
        </w:rPr>
        <w:t>- лицо, имеющее высшее образование или среднее профессиональное образование при условии его соответствия дополнительным общеразвивающим программам, реализуемыми организацией, осуществляющей образовательную деятельность</w:t>
      </w:r>
    </w:p>
    <w:p w:rsidR="004056DD" w:rsidRPr="00641D3D" w:rsidRDefault="004056DD" w:rsidP="004056DD">
      <w:pPr>
        <w:shd w:val="clear" w:color="auto" w:fill="FFFFFF"/>
        <w:jc w:val="both"/>
        <w:rPr>
          <w:rFonts w:ascii="Times New Roman" w:hAnsi="Times New Roman"/>
          <w:color w:val="000000"/>
          <w:sz w:val="28"/>
          <w:szCs w:val="28"/>
          <w:lang w:val="ru-RU" w:bidi="en-US"/>
        </w:rPr>
      </w:pPr>
      <w:r w:rsidRPr="00641D3D">
        <w:rPr>
          <w:rFonts w:ascii="Times New Roman" w:hAnsi="Times New Roman"/>
          <w:color w:val="000000"/>
          <w:sz w:val="28"/>
          <w:szCs w:val="28"/>
          <w:lang w:val="ru-RU" w:bidi="en-US"/>
        </w:rPr>
        <w:t xml:space="preserve">          -  педагог, реализующий программу, должен регулярно проходить курсы повышения квалификации.  </w:t>
      </w:r>
    </w:p>
    <w:p w:rsidR="00D87901" w:rsidRDefault="00D87901" w:rsidP="00D87901">
      <w:pPr>
        <w:pStyle w:val="ac"/>
        <w:numPr>
          <w:ilvl w:val="0"/>
          <w:numId w:val="44"/>
        </w:numPr>
        <w:tabs>
          <w:tab w:val="left" w:pos="960"/>
        </w:tabs>
        <w:rPr>
          <w:rFonts w:ascii="Times New Roman" w:hAnsi="Times New Roman"/>
          <w:b/>
          <w:sz w:val="28"/>
          <w:szCs w:val="28"/>
        </w:rPr>
      </w:pPr>
      <w:r>
        <w:rPr>
          <w:rFonts w:ascii="Times New Roman" w:hAnsi="Times New Roman"/>
          <w:b/>
          <w:sz w:val="28"/>
          <w:szCs w:val="28"/>
        </w:rPr>
        <w:t>м</w:t>
      </w:r>
      <w:r w:rsidRPr="00D87901">
        <w:rPr>
          <w:rFonts w:ascii="Times New Roman" w:hAnsi="Times New Roman"/>
          <w:b/>
          <w:sz w:val="28"/>
          <w:szCs w:val="28"/>
        </w:rPr>
        <w:t>етодическое обесп</w:t>
      </w:r>
      <w:r>
        <w:rPr>
          <w:rFonts w:ascii="Times New Roman" w:hAnsi="Times New Roman"/>
          <w:b/>
          <w:sz w:val="28"/>
          <w:szCs w:val="28"/>
        </w:rPr>
        <w:t xml:space="preserve">ечение </w:t>
      </w:r>
    </w:p>
    <w:p w:rsidR="00D87901" w:rsidRPr="00D87901" w:rsidRDefault="00D87901" w:rsidP="00D87901">
      <w:pPr>
        <w:pStyle w:val="ac"/>
        <w:tabs>
          <w:tab w:val="left" w:pos="960"/>
        </w:tabs>
        <w:rPr>
          <w:rFonts w:ascii="Times New Roman" w:hAnsi="Times New Roman"/>
          <w:b/>
          <w:sz w:val="28"/>
          <w:szCs w:val="28"/>
        </w:rPr>
      </w:pPr>
    </w:p>
    <w:tbl>
      <w:tblPr>
        <w:tblW w:w="1060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8"/>
        <w:gridCol w:w="1823"/>
        <w:gridCol w:w="2126"/>
        <w:gridCol w:w="2410"/>
        <w:gridCol w:w="1985"/>
        <w:gridCol w:w="1843"/>
      </w:tblGrid>
      <w:tr w:rsidR="00D87901" w:rsidRPr="005A0AF2" w:rsidTr="00D87901">
        <w:trPr>
          <w:trHeight w:val="1479"/>
        </w:trPr>
        <w:tc>
          <w:tcPr>
            <w:tcW w:w="418" w:type="dxa"/>
          </w:tcPr>
          <w:p w:rsidR="00D87901" w:rsidRPr="00AA3D21" w:rsidRDefault="00D87901" w:rsidP="006108AE">
            <w:pPr>
              <w:tabs>
                <w:tab w:val="left" w:pos="4455"/>
              </w:tabs>
              <w:jc w:val="center"/>
              <w:rPr>
                <w:rFonts w:ascii="Times New Roman" w:hAnsi="Times New Roman"/>
                <w:b/>
                <w:i/>
              </w:rPr>
            </w:pPr>
          </w:p>
          <w:p w:rsidR="00D87901" w:rsidRPr="00AA3D21" w:rsidRDefault="00D87901" w:rsidP="006108AE">
            <w:pPr>
              <w:tabs>
                <w:tab w:val="left" w:pos="4455"/>
              </w:tabs>
              <w:jc w:val="center"/>
              <w:rPr>
                <w:rFonts w:ascii="Times New Roman" w:hAnsi="Times New Roman"/>
                <w:b/>
                <w:i/>
              </w:rPr>
            </w:pPr>
            <w:r w:rsidRPr="00AA3D21">
              <w:rPr>
                <w:rFonts w:ascii="Times New Roman" w:hAnsi="Times New Roman"/>
                <w:b/>
                <w:i/>
              </w:rPr>
              <w:t xml:space="preserve">№ </w:t>
            </w:r>
          </w:p>
        </w:tc>
        <w:tc>
          <w:tcPr>
            <w:tcW w:w="1823" w:type="dxa"/>
          </w:tcPr>
          <w:p w:rsidR="00D87901" w:rsidRPr="00AA3D21" w:rsidRDefault="00D87901" w:rsidP="006108AE">
            <w:pPr>
              <w:tabs>
                <w:tab w:val="left" w:pos="4455"/>
              </w:tabs>
              <w:jc w:val="center"/>
              <w:rPr>
                <w:rFonts w:ascii="Times New Roman" w:hAnsi="Times New Roman"/>
                <w:b/>
                <w:i/>
              </w:rPr>
            </w:pPr>
          </w:p>
          <w:p w:rsidR="00D87901" w:rsidRPr="00AA3D21" w:rsidRDefault="00D87901" w:rsidP="006108AE">
            <w:pPr>
              <w:tabs>
                <w:tab w:val="left" w:pos="4455"/>
              </w:tabs>
              <w:jc w:val="center"/>
              <w:rPr>
                <w:rFonts w:ascii="Times New Roman" w:hAnsi="Times New Roman"/>
                <w:b/>
                <w:i/>
              </w:rPr>
            </w:pPr>
          </w:p>
          <w:p w:rsidR="00D87901" w:rsidRPr="00AA3D21" w:rsidRDefault="00D87901" w:rsidP="006108AE">
            <w:pPr>
              <w:tabs>
                <w:tab w:val="left" w:pos="4455"/>
              </w:tabs>
              <w:jc w:val="center"/>
              <w:rPr>
                <w:rFonts w:ascii="Times New Roman" w:hAnsi="Times New Roman"/>
                <w:b/>
                <w:i/>
              </w:rPr>
            </w:pPr>
            <w:r w:rsidRPr="00AA3D21">
              <w:rPr>
                <w:rFonts w:ascii="Times New Roman" w:hAnsi="Times New Roman"/>
                <w:b/>
                <w:i/>
              </w:rPr>
              <w:t>Тема программы</w:t>
            </w:r>
          </w:p>
        </w:tc>
        <w:tc>
          <w:tcPr>
            <w:tcW w:w="2126" w:type="dxa"/>
          </w:tcPr>
          <w:p w:rsidR="00D87901" w:rsidRPr="00AA3D21" w:rsidRDefault="00D87901" w:rsidP="006108AE">
            <w:pPr>
              <w:tabs>
                <w:tab w:val="left" w:pos="4455"/>
              </w:tabs>
              <w:jc w:val="center"/>
              <w:rPr>
                <w:rFonts w:ascii="Times New Roman" w:hAnsi="Times New Roman"/>
                <w:b/>
                <w:i/>
                <w:lang w:val="ru-RU"/>
              </w:rPr>
            </w:pPr>
          </w:p>
          <w:p w:rsidR="00D87901" w:rsidRPr="00AA3D21" w:rsidRDefault="00D87901" w:rsidP="006108AE">
            <w:pPr>
              <w:tabs>
                <w:tab w:val="left" w:pos="4455"/>
              </w:tabs>
              <w:jc w:val="center"/>
              <w:rPr>
                <w:rFonts w:ascii="Times New Roman" w:hAnsi="Times New Roman"/>
                <w:b/>
                <w:i/>
                <w:lang w:val="ru-RU"/>
              </w:rPr>
            </w:pPr>
            <w:r w:rsidRPr="00AA3D21">
              <w:rPr>
                <w:rFonts w:ascii="Times New Roman" w:hAnsi="Times New Roman"/>
                <w:b/>
                <w:i/>
                <w:lang w:val="ru-RU"/>
              </w:rPr>
              <w:t>Форма организации и проведения занятия</w:t>
            </w:r>
          </w:p>
        </w:tc>
        <w:tc>
          <w:tcPr>
            <w:tcW w:w="2410" w:type="dxa"/>
          </w:tcPr>
          <w:p w:rsidR="00D87901" w:rsidRPr="00AA3D21" w:rsidRDefault="00D87901" w:rsidP="006108AE">
            <w:pPr>
              <w:tabs>
                <w:tab w:val="left" w:pos="4455"/>
              </w:tabs>
              <w:jc w:val="center"/>
              <w:rPr>
                <w:rFonts w:ascii="Times New Roman" w:hAnsi="Times New Roman"/>
                <w:b/>
                <w:i/>
                <w:lang w:val="ru-RU"/>
              </w:rPr>
            </w:pPr>
          </w:p>
          <w:p w:rsidR="00D87901" w:rsidRPr="00AA3D21" w:rsidRDefault="00D87901" w:rsidP="006108AE">
            <w:pPr>
              <w:tabs>
                <w:tab w:val="left" w:pos="4455"/>
              </w:tabs>
              <w:jc w:val="center"/>
              <w:rPr>
                <w:rFonts w:ascii="Times New Roman" w:hAnsi="Times New Roman"/>
                <w:b/>
                <w:i/>
                <w:lang w:val="ru-RU"/>
              </w:rPr>
            </w:pPr>
            <w:r w:rsidRPr="00AA3D21">
              <w:rPr>
                <w:rFonts w:ascii="Times New Roman" w:hAnsi="Times New Roman"/>
                <w:b/>
                <w:i/>
                <w:lang w:val="ru-RU"/>
              </w:rPr>
              <w:t>Методы и приёмы организации учебно-воспитательного процесса</w:t>
            </w:r>
          </w:p>
        </w:tc>
        <w:tc>
          <w:tcPr>
            <w:tcW w:w="1985" w:type="dxa"/>
          </w:tcPr>
          <w:p w:rsidR="00D87901" w:rsidRPr="00AA3D21" w:rsidRDefault="00D87901" w:rsidP="006108AE">
            <w:pPr>
              <w:tabs>
                <w:tab w:val="left" w:pos="4455"/>
              </w:tabs>
              <w:jc w:val="center"/>
              <w:rPr>
                <w:rFonts w:ascii="Times New Roman" w:hAnsi="Times New Roman"/>
                <w:b/>
                <w:i/>
                <w:lang w:val="ru-RU"/>
              </w:rPr>
            </w:pPr>
          </w:p>
          <w:p w:rsidR="00D87901" w:rsidRPr="00AA3D21" w:rsidRDefault="00D87901" w:rsidP="006108AE">
            <w:pPr>
              <w:tabs>
                <w:tab w:val="left" w:pos="4455"/>
              </w:tabs>
              <w:jc w:val="center"/>
              <w:rPr>
                <w:rFonts w:ascii="Times New Roman" w:hAnsi="Times New Roman"/>
                <w:b/>
                <w:i/>
                <w:lang w:val="ru-RU"/>
              </w:rPr>
            </w:pPr>
            <w:r w:rsidRPr="00AA3D21">
              <w:rPr>
                <w:rFonts w:ascii="Times New Roman" w:hAnsi="Times New Roman"/>
                <w:b/>
                <w:i/>
                <w:lang w:val="ru-RU"/>
              </w:rPr>
              <w:t>Дидактический материал, техническое оснащение занятий</w:t>
            </w:r>
          </w:p>
        </w:tc>
        <w:tc>
          <w:tcPr>
            <w:tcW w:w="1843" w:type="dxa"/>
          </w:tcPr>
          <w:p w:rsidR="00D87901" w:rsidRPr="00AA3D21" w:rsidRDefault="00D87901" w:rsidP="006108AE">
            <w:pPr>
              <w:tabs>
                <w:tab w:val="left" w:pos="4455"/>
              </w:tabs>
              <w:jc w:val="center"/>
              <w:rPr>
                <w:rFonts w:ascii="Times New Roman" w:hAnsi="Times New Roman"/>
                <w:b/>
                <w:i/>
                <w:lang w:val="ru-RU"/>
              </w:rPr>
            </w:pPr>
            <w:r w:rsidRPr="00AA3D21">
              <w:rPr>
                <w:rFonts w:ascii="Times New Roman" w:hAnsi="Times New Roman"/>
                <w:b/>
                <w:i/>
                <w:lang w:val="ru-RU"/>
              </w:rPr>
              <w:t>Вид и форма контроля, форма предъявления результата</w:t>
            </w:r>
          </w:p>
        </w:tc>
      </w:tr>
      <w:tr w:rsidR="00D87901" w:rsidRPr="005A0AF2" w:rsidTr="00D87901">
        <w:trPr>
          <w:trHeight w:val="1383"/>
        </w:trPr>
        <w:tc>
          <w:tcPr>
            <w:tcW w:w="418" w:type="dxa"/>
            <w:tcBorders>
              <w:bottom w:val="single" w:sz="6" w:space="0" w:color="auto"/>
            </w:tcBorders>
          </w:tcPr>
          <w:p w:rsidR="00D87901" w:rsidRPr="00D87901" w:rsidRDefault="00D87901" w:rsidP="006108AE">
            <w:pPr>
              <w:tabs>
                <w:tab w:val="left" w:pos="4455"/>
              </w:tabs>
              <w:jc w:val="center"/>
              <w:rPr>
                <w:rFonts w:ascii="Times New Roman" w:hAnsi="Times New Roman"/>
                <w:b/>
                <w:lang w:val="ru-RU"/>
              </w:rPr>
            </w:pPr>
          </w:p>
          <w:p w:rsidR="00D87901" w:rsidRPr="00D87901" w:rsidRDefault="00D87901" w:rsidP="006108AE">
            <w:pPr>
              <w:tabs>
                <w:tab w:val="left" w:pos="4455"/>
              </w:tabs>
              <w:jc w:val="center"/>
              <w:rPr>
                <w:rFonts w:ascii="Times New Roman" w:hAnsi="Times New Roman"/>
                <w:b/>
                <w:lang w:val="ru-RU"/>
              </w:rPr>
            </w:pPr>
          </w:p>
          <w:p w:rsidR="00D87901" w:rsidRPr="00AA3D21" w:rsidRDefault="00D87901" w:rsidP="006108AE">
            <w:pPr>
              <w:tabs>
                <w:tab w:val="left" w:pos="4455"/>
              </w:tabs>
              <w:jc w:val="center"/>
              <w:rPr>
                <w:rFonts w:ascii="Times New Roman" w:hAnsi="Times New Roman"/>
                <w:b/>
              </w:rPr>
            </w:pPr>
            <w:r w:rsidRPr="00AA3D21">
              <w:rPr>
                <w:rFonts w:ascii="Times New Roman" w:hAnsi="Times New Roman"/>
                <w:b/>
              </w:rPr>
              <w:t>1</w:t>
            </w:r>
          </w:p>
        </w:tc>
        <w:tc>
          <w:tcPr>
            <w:tcW w:w="1823" w:type="dxa"/>
            <w:tcBorders>
              <w:bottom w:val="single" w:sz="6" w:space="0" w:color="auto"/>
            </w:tcBorders>
          </w:tcPr>
          <w:p w:rsidR="00D87901" w:rsidRPr="00AA3D21" w:rsidRDefault="00D87901" w:rsidP="006108AE">
            <w:pPr>
              <w:jc w:val="center"/>
              <w:rPr>
                <w:rFonts w:ascii="Times New Roman" w:hAnsi="Times New Roman"/>
                <w:lang w:val="ru-RU"/>
              </w:rPr>
            </w:pPr>
            <w:r w:rsidRPr="00AA3D21">
              <w:rPr>
                <w:rFonts w:ascii="Times New Roman" w:hAnsi="Times New Roman"/>
                <w:lang w:val="ru-RU"/>
              </w:rPr>
              <w:t>Общие основы волейбола  ПП и ТБ Правила   игры</w:t>
            </w:r>
          </w:p>
          <w:p w:rsidR="00D87901" w:rsidRPr="00AA3D21" w:rsidRDefault="00D87901" w:rsidP="006108AE">
            <w:pPr>
              <w:jc w:val="center"/>
              <w:rPr>
                <w:rFonts w:ascii="Times New Roman" w:hAnsi="Times New Roman"/>
              </w:rPr>
            </w:pPr>
            <w:r w:rsidRPr="00AA3D21">
              <w:rPr>
                <w:rFonts w:ascii="Times New Roman" w:hAnsi="Times New Roman"/>
              </w:rPr>
              <w:t>и методика судейства</w:t>
            </w:r>
          </w:p>
        </w:tc>
        <w:tc>
          <w:tcPr>
            <w:tcW w:w="2126" w:type="dxa"/>
            <w:tcBorders>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Групповая с организацией индивидуальных форм работы внутри группы, подгрупповая, фронтальная</w:t>
            </w:r>
          </w:p>
        </w:tc>
        <w:tc>
          <w:tcPr>
            <w:tcW w:w="2410" w:type="dxa"/>
            <w:tcBorders>
              <w:bottom w:val="single" w:sz="6" w:space="0" w:color="auto"/>
            </w:tcBorders>
          </w:tcPr>
          <w:p w:rsidR="00D87901" w:rsidRPr="00AA3D21" w:rsidRDefault="00D87901" w:rsidP="006108AE">
            <w:pPr>
              <w:tabs>
                <w:tab w:val="left" w:pos="4455"/>
              </w:tabs>
              <w:rPr>
                <w:rFonts w:ascii="Times New Roman" w:hAnsi="Times New Roman"/>
                <w:lang w:val="ru-RU"/>
              </w:rPr>
            </w:pPr>
            <w:r w:rsidRPr="00AA3D21">
              <w:rPr>
                <w:rFonts w:ascii="Times New Roman" w:hAnsi="Times New Roman"/>
                <w:lang w:val="ru-RU"/>
              </w:rPr>
              <w:t>Словесный, объяснение, рассказ, беседа практические задания, объяснение нового материала.</w:t>
            </w:r>
          </w:p>
          <w:p w:rsidR="00D87901" w:rsidRPr="00AA3D21" w:rsidRDefault="00D87901" w:rsidP="006108AE">
            <w:pPr>
              <w:rPr>
                <w:rFonts w:ascii="Times New Roman" w:hAnsi="Times New Roman"/>
                <w:lang w:val="ru-RU"/>
              </w:rPr>
            </w:pPr>
            <w:r w:rsidRPr="00AA3D21">
              <w:rPr>
                <w:rFonts w:ascii="Times New Roman" w:hAnsi="Times New Roman"/>
                <w:lang w:val="ru-RU"/>
              </w:rPr>
              <w:t xml:space="preserve">Конспекты занятий для педагога. </w:t>
            </w:r>
          </w:p>
        </w:tc>
        <w:tc>
          <w:tcPr>
            <w:tcW w:w="1985" w:type="dxa"/>
            <w:tcBorders>
              <w:bottom w:val="single" w:sz="6" w:space="0" w:color="auto"/>
            </w:tcBorders>
          </w:tcPr>
          <w:p w:rsidR="00D87901" w:rsidRPr="00AA3D21" w:rsidRDefault="00D87901" w:rsidP="006108AE">
            <w:pPr>
              <w:tabs>
                <w:tab w:val="left" w:pos="630"/>
                <w:tab w:val="left" w:pos="4455"/>
              </w:tabs>
              <w:jc w:val="center"/>
              <w:rPr>
                <w:rFonts w:ascii="Times New Roman" w:hAnsi="Times New Roman"/>
                <w:lang w:val="ru-RU"/>
              </w:rPr>
            </w:pPr>
            <w:r w:rsidRPr="00AA3D21">
              <w:rPr>
                <w:rFonts w:ascii="Times New Roman" w:hAnsi="Times New Roman"/>
                <w:lang w:val="ru-RU"/>
              </w:rPr>
              <w:t xml:space="preserve">Специальная литература, справочные материалы, картинки, плакаты. </w:t>
            </w:r>
            <w:r w:rsidRPr="00AA3D21">
              <w:rPr>
                <w:rFonts w:ascii="Times New Roman" w:hAnsi="Times New Roman"/>
              </w:rPr>
              <w:t>Правила судейства</w:t>
            </w:r>
            <w:r w:rsidRPr="00AA3D21">
              <w:rPr>
                <w:rFonts w:ascii="Times New Roman" w:hAnsi="Times New Roman"/>
                <w:lang w:val="ru-RU"/>
              </w:rPr>
              <w:t xml:space="preserve">. </w:t>
            </w:r>
          </w:p>
        </w:tc>
        <w:tc>
          <w:tcPr>
            <w:tcW w:w="1843" w:type="dxa"/>
            <w:tcBorders>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 xml:space="preserve">Вводный, </w:t>
            </w:r>
          </w:p>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положение о соревнованиях по волейболу.</w:t>
            </w:r>
          </w:p>
        </w:tc>
      </w:tr>
      <w:tr w:rsidR="00D87901" w:rsidRPr="009A43F5" w:rsidTr="00D87901">
        <w:trPr>
          <w:trHeight w:val="1043"/>
        </w:trPr>
        <w:tc>
          <w:tcPr>
            <w:tcW w:w="418"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b/>
                <w:lang w:val="ru-RU"/>
              </w:rPr>
            </w:pPr>
          </w:p>
          <w:p w:rsidR="00D87901" w:rsidRPr="00AA3D21" w:rsidRDefault="00D87901" w:rsidP="006108AE">
            <w:pPr>
              <w:jc w:val="center"/>
              <w:rPr>
                <w:rFonts w:ascii="Times New Roman" w:hAnsi="Times New Roman"/>
                <w:b/>
                <w:lang w:val="ru-RU"/>
              </w:rPr>
            </w:pPr>
          </w:p>
          <w:p w:rsidR="00D87901" w:rsidRPr="00AA3D21" w:rsidRDefault="00D87901" w:rsidP="006108AE">
            <w:pPr>
              <w:tabs>
                <w:tab w:val="left" w:pos="4455"/>
              </w:tabs>
              <w:jc w:val="center"/>
              <w:rPr>
                <w:rFonts w:ascii="Times New Roman" w:hAnsi="Times New Roman"/>
                <w:b/>
              </w:rPr>
            </w:pPr>
            <w:r w:rsidRPr="00AA3D21">
              <w:rPr>
                <w:rFonts w:ascii="Times New Roman" w:hAnsi="Times New Roman"/>
                <w:b/>
              </w:rPr>
              <w:t>2</w:t>
            </w:r>
          </w:p>
        </w:tc>
        <w:tc>
          <w:tcPr>
            <w:tcW w:w="1823" w:type="dxa"/>
            <w:tcBorders>
              <w:top w:val="single" w:sz="6" w:space="0" w:color="auto"/>
              <w:bottom w:val="single" w:sz="6" w:space="0" w:color="auto"/>
            </w:tcBorders>
          </w:tcPr>
          <w:p w:rsidR="00D87901" w:rsidRPr="00AA3D21" w:rsidRDefault="00D87901" w:rsidP="006108AE">
            <w:pPr>
              <w:jc w:val="center"/>
              <w:rPr>
                <w:rFonts w:ascii="Times New Roman" w:hAnsi="Times New Roman"/>
              </w:rPr>
            </w:pPr>
            <w:r w:rsidRPr="00AA3D21">
              <w:rPr>
                <w:rFonts w:ascii="Times New Roman" w:hAnsi="Times New Roman"/>
              </w:rPr>
              <w:t>Общефизическая подготовка</w:t>
            </w:r>
          </w:p>
          <w:p w:rsidR="00D87901" w:rsidRPr="00AA3D21" w:rsidRDefault="00A10C07" w:rsidP="006108AE">
            <w:pPr>
              <w:jc w:val="center"/>
              <w:rPr>
                <w:rFonts w:ascii="Times New Roman" w:hAnsi="Times New Roman"/>
              </w:rPr>
            </w:pPr>
            <w:r w:rsidRPr="00AA3D21">
              <w:rPr>
                <w:rFonts w:ascii="Times New Roman" w:hAnsi="Times New Roman"/>
                <w:lang w:val="ru-RU"/>
              </w:rPr>
              <w:t>В</w:t>
            </w:r>
            <w:r w:rsidR="00D87901" w:rsidRPr="00AA3D21">
              <w:rPr>
                <w:rFonts w:ascii="Times New Roman" w:hAnsi="Times New Roman"/>
                <w:lang w:val="ru-RU"/>
              </w:rPr>
              <w:t>олей</w:t>
            </w:r>
            <w:r w:rsidR="00D87901" w:rsidRPr="00AA3D21">
              <w:rPr>
                <w:rFonts w:ascii="Times New Roman" w:hAnsi="Times New Roman"/>
              </w:rPr>
              <w:t>болиста</w:t>
            </w:r>
          </w:p>
        </w:tc>
        <w:tc>
          <w:tcPr>
            <w:tcW w:w="2126"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Индивидуальная, групповая, подгрупповая,</w:t>
            </w:r>
          </w:p>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поточная, фронтальная</w:t>
            </w:r>
          </w:p>
        </w:tc>
        <w:tc>
          <w:tcPr>
            <w:tcW w:w="2410"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 xml:space="preserve"> Словесный, </w:t>
            </w:r>
          </w:p>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 xml:space="preserve">наглядный показ, </w:t>
            </w:r>
          </w:p>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упражнения в парах, тренировки</w:t>
            </w:r>
          </w:p>
        </w:tc>
        <w:tc>
          <w:tcPr>
            <w:tcW w:w="1985" w:type="dxa"/>
            <w:tcBorders>
              <w:top w:val="single" w:sz="6" w:space="0" w:color="auto"/>
              <w:bottom w:val="single" w:sz="6" w:space="0" w:color="auto"/>
            </w:tcBorders>
          </w:tcPr>
          <w:p w:rsidR="00D87901" w:rsidRPr="00AA3D21" w:rsidRDefault="00D87901" w:rsidP="006108AE">
            <w:pPr>
              <w:tabs>
                <w:tab w:val="left" w:pos="630"/>
                <w:tab w:val="left" w:pos="4455"/>
              </w:tabs>
              <w:jc w:val="center"/>
              <w:rPr>
                <w:rFonts w:ascii="Times New Roman" w:hAnsi="Times New Roman"/>
                <w:lang w:val="ru-RU"/>
              </w:rPr>
            </w:pPr>
            <w:r w:rsidRPr="00AA3D21">
              <w:rPr>
                <w:rFonts w:ascii="Times New Roman" w:hAnsi="Times New Roman"/>
                <w:lang w:val="ru-RU"/>
              </w:rPr>
              <w:t>Таблицы, схемы, карточки, мячи на каждого обучающего</w:t>
            </w:r>
          </w:p>
        </w:tc>
        <w:tc>
          <w:tcPr>
            <w:tcW w:w="1843"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rPr>
            </w:pPr>
            <w:r w:rsidRPr="00AA3D21">
              <w:rPr>
                <w:rFonts w:ascii="Times New Roman" w:hAnsi="Times New Roman"/>
              </w:rPr>
              <w:t xml:space="preserve">Тестирование, </w:t>
            </w:r>
          </w:p>
          <w:p w:rsidR="00D87901" w:rsidRPr="00AA3D21" w:rsidRDefault="00D87901" w:rsidP="006108AE">
            <w:pPr>
              <w:tabs>
                <w:tab w:val="left" w:pos="4455"/>
              </w:tabs>
              <w:jc w:val="center"/>
              <w:rPr>
                <w:rFonts w:ascii="Times New Roman" w:hAnsi="Times New Roman"/>
              </w:rPr>
            </w:pPr>
            <w:r w:rsidRPr="00AA3D21">
              <w:rPr>
                <w:rFonts w:ascii="Times New Roman" w:hAnsi="Times New Roman"/>
              </w:rPr>
              <w:t>карточки судьи, протоколы</w:t>
            </w:r>
          </w:p>
        </w:tc>
      </w:tr>
      <w:tr w:rsidR="00D87901" w:rsidRPr="005A0AF2" w:rsidTr="00D87901">
        <w:trPr>
          <w:trHeight w:val="1136"/>
        </w:trPr>
        <w:tc>
          <w:tcPr>
            <w:tcW w:w="418"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b/>
              </w:rPr>
            </w:pPr>
          </w:p>
          <w:p w:rsidR="00D87901" w:rsidRPr="00AA3D21" w:rsidRDefault="00D87901" w:rsidP="006108AE">
            <w:pPr>
              <w:tabs>
                <w:tab w:val="left" w:pos="4455"/>
              </w:tabs>
              <w:jc w:val="center"/>
              <w:rPr>
                <w:rFonts w:ascii="Times New Roman" w:hAnsi="Times New Roman"/>
                <w:b/>
              </w:rPr>
            </w:pPr>
          </w:p>
          <w:p w:rsidR="00D87901" w:rsidRPr="00AA3D21" w:rsidRDefault="00D87901" w:rsidP="006108AE">
            <w:pPr>
              <w:tabs>
                <w:tab w:val="left" w:pos="4455"/>
              </w:tabs>
              <w:jc w:val="center"/>
              <w:rPr>
                <w:rFonts w:ascii="Times New Roman" w:hAnsi="Times New Roman"/>
                <w:b/>
              </w:rPr>
            </w:pPr>
            <w:r w:rsidRPr="00AA3D21">
              <w:rPr>
                <w:rFonts w:ascii="Times New Roman" w:hAnsi="Times New Roman"/>
                <w:b/>
              </w:rPr>
              <w:t>3</w:t>
            </w:r>
          </w:p>
        </w:tc>
        <w:tc>
          <w:tcPr>
            <w:tcW w:w="1823" w:type="dxa"/>
            <w:tcBorders>
              <w:top w:val="single" w:sz="6" w:space="0" w:color="auto"/>
              <w:bottom w:val="single" w:sz="6" w:space="0" w:color="auto"/>
            </w:tcBorders>
          </w:tcPr>
          <w:p w:rsidR="00D87901" w:rsidRPr="00AA3D21" w:rsidRDefault="00D87901" w:rsidP="006108AE">
            <w:pPr>
              <w:jc w:val="center"/>
              <w:rPr>
                <w:rFonts w:ascii="Times New Roman" w:hAnsi="Times New Roman"/>
              </w:rPr>
            </w:pPr>
          </w:p>
          <w:p w:rsidR="00D87901" w:rsidRPr="00AA3D21" w:rsidRDefault="00D87901" w:rsidP="006108AE">
            <w:pPr>
              <w:jc w:val="center"/>
              <w:rPr>
                <w:rFonts w:ascii="Times New Roman" w:hAnsi="Times New Roman"/>
              </w:rPr>
            </w:pPr>
            <w:r w:rsidRPr="00AA3D21">
              <w:rPr>
                <w:rFonts w:ascii="Times New Roman" w:hAnsi="Times New Roman"/>
              </w:rPr>
              <w:t>Специальная подготовка</w:t>
            </w:r>
          </w:p>
        </w:tc>
        <w:tc>
          <w:tcPr>
            <w:tcW w:w="2126"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Групповая с организацией индивидуальных форм работы внутри группы, подгрупповая, фронтальная, коллективно-групповая, в парах</w:t>
            </w:r>
          </w:p>
        </w:tc>
        <w:tc>
          <w:tcPr>
            <w:tcW w:w="2410"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 xml:space="preserve">Словесный, объяснение нового материала, рассказ, практические занятия, упражнения в парах, тренировки, наглядный показ педагогом. </w:t>
            </w:r>
          </w:p>
          <w:p w:rsidR="00D87901" w:rsidRPr="00AA3D21" w:rsidRDefault="00D87901" w:rsidP="006108AE">
            <w:pPr>
              <w:tabs>
                <w:tab w:val="left" w:pos="4455"/>
              </w:tabs>
              <w:jc w:val="center"/>
              <w:rPr>
                <w:rFonts w:ascii="Times New Roman" w:hAnsi="Times New Roman"/>
                <w:lang w:val="ru-RU"/>
              </w:rPr>
            </w:pPr>
          </w:p>
        </w:tc>
        <w:tc>
          <w:tcPr>
            <w:tcW w:w="1985" w:type="dxa"/>
            <w:tcBorders>
              <w:top w:val="single" w:sz="6" w:space="0" w:color="auto"/>
              <w:bottom w:val="single" w:sz="6" w:space="0" w:color="auto"/>
            </w:tcBorders>
          </w:tcPr>
          <w:p w:rsidR="00D87901" w:rsidRPr="00AA3D21" w:rsidRDefault="00D87901" w:rsidP="006108AE">
            <w:pPr>
              <w:tabs>
                <w:tab w:val="left" w:pos="630"/>
                <w:tab w:val="left" w:pos="4455"/>
              </w:tabs>
              <w:jc w:val="center"/>
              <w:rPr>
                <w:rFonts w:ascii="Times New Roman" w:hAnsi="Times New Roman"/>
                <w:lang w:val="ru-RU"/>
              </w:rPr>
            </w:pPr>
            <w:r w:rsidRPr="00AA3D21">
              <w:rPr>
                <w:rFonts w:ascii="Times New Roman" w:hAnsi="Times New Roman"/>
                <w:lang w:val="ru-RU"/>
              </w:rPr>
              <w:t>Литература, схемы,</w:t>
            </w:r>
          </w:p>
          <w:p w:rsidR="00D87901" w:rsidRPr="00AA3D21" w:rsidRDefault="00D87901" w:rsidP="006108AE">
            <w:pPr>
              <w:tabs>
                <w:tab w:val="left" w:pos="630"/>
                <w:tab w:val="left" w:pos="4455"/>
              </w:tabs>
              <w:jc w:val="center"/>
              <w:rPr>
                <w:rFonts w:ascii="Times New Roman" w:hAnsi="Times New Roman"/>
                <w:lang w:val="ru-RU"/>
              </w:rPr>
            </w:pPr>
            <w:r w:rsidRPr="00AA3D21">
              <w:rPr>
                <w:rFonts w:ascii="Times New Roman" w:hAnsi="Times New Roman"/>
                <w:lang w:val="ru-RU"/>
              </w:rPr>
              <w:t>справочные материалы, карточки, плакаты, мячи на каждого обучающего</w:t>
            </w:r>
          </w:p>
        </w:tc>
        <w:tc>
          <w:tcPr>
            <w:tcW w:w="1843"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Зачет, тестирование, учебная игра,</w:t>
            </w:r>
          </w:p>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промежуточный тест.</w:t>
            </w:r>
          </w:p>
          <w:p w:rsidR="00D87901" w:rsidRPr="00AA3D21" w:rsidRDefault="00D87901" w:rsidP="006108AE">
            <w:pPr>
              <w:tabs>
                <w:tab w:val="left" w:pos="4455"/>
              </w:tabs>
              <w:jc w:val="center"/>
              <w:rPr>
                <w:rFonts w:ascii="Times New Roman" w:hAnsi="Times New Roman"/>
                <w:lang w:val="ru-RU"/>
              </w:rPr>
            </w:pPr>
          </w:p>
        </w:tc>
      </w:tr>
      <w:tr w:rsidR="00D87901" w:rsidRPr="009A43F5" w:rsidTr="00D87901">
        <w:trPr>
          <w:trHeight w:val="1136"/>
        </w:trPr>
        <w:tc>
          <w:tcPr>
            <w:tcW w:w="418"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b/>
                <w:lang w:val="ru-RU"/>
              </w:rPr>
            </w:pPr>
          </w:p>
          <w:p w:rsidR="00D87901" w:rsidRPr="00AA3D21" w:rsidRDefault="00D87901" w:rsidP="006108AE">
            <w:pPr>
              <w:tabs>
                <w:tab w:val="left" w:pos="4455"/>
              </w:tabs>
              <w:jc w:val="center"/>
              <w:rPr>
                <w:rFonts w:ascii="Times New Roman" w:hAnsi="Times New Roman"/>
                <w:b/>
              </w:rPr>
            </w:pPr>
            <w:r w:rsidRPr="00AA3D21">
              <w:rPr>
                <w:rFonts w:ascii="Times New Roman" w:hAnsi="Times New Roman"/>
                <w:b/>
              </w:rPr>
              <w:t>4</w:t>
            </w:r>
          </w:p>
        </w:tc>
        <w:tc>
          <w:tcPr>
            <w:tcW w:w="1823" w:type="dxa"/>
            <w:tcBorders>
              <w:top w:val="single" w:sz="6" w:space="0" w:color="auto"/>
              <w:bottom w:val="single" w:sz="6" w:space="0" w:color="auto"/>
            </w:tcBorders>
          </w:tcPr>
          <w:p w:rsidR="00D87901" w:rsidRPr="00AA3D21" w:rsidRDefault="00D87901" w:rsidP="006108AE">
            <w:pPr>
              <w:jc w:val="center"/>
              <w:rPr>
                <w:rFonts w:ascii="Times New Roman" w:hAnsi="Times New Roman"/>
                <w:i/>
              </w:rPr>
            </w:pPr>
            <w:r w:rsidRPr="00AA3D21">
              <w:rPr>
                <w:rFonts w:ascii="Times New Roman" w:hAnsi="Times New Roman"/>
              </w:rPr>
              <w:t xml:space="preserve">Техническая подготовка </w:t>
            </w:r>
            <w:r w:rsidRPr="00AA3D21">
              <w:rPr>
                <w:rFonts w:ascii="Times New Roman" w:hAnsi="Times New Roman"/>
                <w:lang w:val="ru-RU"/>
              </w:rPr>
              <w:t>волей</w:t>
            </w:r>
            <w:r w:rsidRPr="00AA3D21">
              <w:rPr>
                <w:rFonts w:ascii="Times New Roman" w:hAnsi="Times New Roman"/>
              </w:rPr>
              <w:t>болиста</w:t>
            </w:r>
          </w:p>
        </w:tc>
        <w:tc>
          <w:tcPr>
            <w:tcW w:w="2126"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Групповая с организацией индивидуальных форм работы внутри группы, подгрупповая, коллективно-групповая, в парах</w:t>
            </w:r>
          </w:p>
        </w:tc>
        <w:tc>
          <w:tcPr>
            <w:tcW w:w="2410"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 xml:space="preserve">Словесный, объяснение,  беседа, практические занятия, упражнения в парах, тренировки, наглядный показ педагогом. </w:t>
            </w:r>
          </w:p>
          <w:p w:rsidR="00D87901" w:rsidRPr="00AA3D21" w:rsidRDefault="00D87901" w:rsidP="006108AE">
            <w:pPr>
              <w:tabs>
                <w:tab w:val="left" w:pos="4455"/>
              </w:tabs>
              <w:jc w:val="center"/>
              <w:rPr>
                <w:rFonts w:ascii="Times New Roman" w:hAnsi="Times New Roman"/>
              </w:rPr>
            </w:pPr>
            <w:r w:rsidRPr="00AA3D21">
              <w:rPr>
                <w:rFonts w:ascii="Times New Roman" w:hAnsi="Times New Roman"/>
              </w:rPr>
              <w:t>Учебная игра.</w:t>
            </w:r>
          </w:p>
        </w:tc>
        <w:tc>
          <w:tcPr>
            <w:tcW w:w="1985" w:type="dxa"/>
            <w:tcBorders>
              <w:top w:val="single" w:sz="6" w:space="0" w:color="auto"/>
              <w:bottom w:val="single" w:sz="6" w:space="0" w:color="auto"/>
            </w:tcBorders>
          </w:tcPr>
          <w:p w:rsidR="00D87901" w:rsidRPr="00AA3D21" w:rsidRDefault="00D87901" w:rsidP="006108AE">
            <w:pPr>
              <w:tabs>
                <w:tab w:val="left" w:pos="630"/>
                <w:tab w:val="left" w:pos="4455"/>
              </w:tabs>
              <w:jc w:val="center"/>
              <w:rPr>
                <w:rFonts w:ascii="Times New Roman" w:hAnsi="Times New Roman"/>
                <w:lang w:val="ru-RU"/>
              </w:rPr>
            </w:pPr>
            <w:r w:rsidRPr="00AA3D21">
              <w:rPr>
                <w:rFonts w:ascii="Times New Roman" w:hAnsi="Times New Roman"/>
                <w:lang w:val="ru-RU"/>
              </w:rPr>
              <w:t>Дидактические карточки, плакаты, мячи на каждого обучающего</w:t>
            </w:r>
          </w:p>
          <w:p w:rsidR="00D87901" w:rsidRPr="00AA3D21" w:rsidRDefault="00D87901" w:rsidP="006108AE">
            <w:pPr>
              <w:tabs>
                <w:tab w:val="left" w:pos="195"/>
              </w:tabs>
              <w:ind w:right="-284"/>
              <w:jc w:val="center"/>
              <w:rPr>
                <w:rFonts w:ascii="Times New Roman" w:hAnsi="Times New Roman"/>
                <w:lang w:val="ru-RU"/>
              </w:rPr>
            </w:pPr>
            <w:r w:rsidRPr="00AA3D21">
              <w:rPr>
                <w:rFonts w:ascii="Times New Roman" w:hAnsi="Times New Roman"/>
                <w:lang w:val="ru-RU"/>
              </w:rPr>
              <w:t>Терминология, жестикуляция.</w:t>
            </w:r>
          </w:p>
        </w:tc>
        <w:tc>
          <w:tcPr>
            <w:tcW w:w="1843"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Зачет, тестирование, учебная игра, промежуточный тест,</w:t>
            </w:r>
          </w:p>
          <w:p w:rsidR="00D87901" w:rsidRPr="00AA3D21" w:rsidRDefault="00D87901" w:rsidP="006108AE">
            <w:pPr>
              <w:tabs>
                <w:tab w:val="left" w:pos="195"/>
              </w:tabs>
              <w:ind w:right="-284"/>
              <w:rPr>
                <w:rFonts w:ascii="Times New Roman" w:hAnsi="Times New Roman"/>
              </w:rPr>
            </w:pPr>
            <w:r w:rsidRPr="00AA3D21">
              <w:rPr>
                <w:rFonts w:ascii="Times New Roman" w:hAnsi="Times New Roman"/>
              </w:rPr>
              <w:t xml:space="preserve">соревнование </w:t>
            </w:r>
          </w:p>
          <w:p w:rsidR="00D87901" w:rsidRPr="00AA3D21" w:rsidRDefault="00D87901" w:rsidP="006108AE">
            <w:pPr>
              <w:tabs>
                <w:tab w:val="left" w:pos="195"/>
              </w:tabs>
              <w:ind w:right="-284"/>
              <w:rPr>
                <w:rFonts w:ascii="Times New Roman" w:hAnsi="Times New Roman"/>
              </w:rPr>
            </w:pPr>
          </w:p>
        </w:tc>
      </w:tr>
      <w:tr w:rsidR="00D87901" w:rsidRPr="005A0AF2" w:rsidTr="00D87901">
        <w:trPr>
          <w:trHeight w:val="1136"/>
        </w:trPr>
        <w:tc>
          <w:tcPr>
            <w:tcW w:w="418"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b/>
              </w:rPr>
            </w:pPr>
          </w:p>
          <w:p w:rsidR="00D87901" w:rsidRPr="00AA3D21" w:rsidRDefault="00D87901" w:rsidP="006108AE">
            <w:pPr>
              <w:tabs>
                <w:tab w:val="left" w:pos="4455"/>
              </w:tabs>
              <w:jc w:val="center"/>
              <w:rPr>
                <w:rFonts w:ascii="Times New Roman" w:hAnsi="Times New Roman"/>
                <w:b/>
              </w:rPr>
            </w:pPr>
            <w:r w:rsidRPr="00AA3D21">
              <w:rPr>
                <w:rFonts w:ascii="Times New Roman" w:hAnsi="Times New Roman"/>
                <w:b/>
              </w:rPr>
              <w:t>5</w:t>
            </w:r>
          </w:p>
        </w:tc>
        <w:tc>
          <w:tcPr>
            <w:tcW w:w="1823" w:type="dxa"/>
            <w:tcBorders>
              <w:top w:val="single" w:sz="6" w:space="0" w:color="auto"/>
              <w:bottom w:val="single" w:sz="6" w:space="0" w:color="auto"/>
            </w:tcBorders>
          </w:tcPr>
          <w:p w:rsidR="00D87901" w:rsidRPr="00AA3D21" w:rsidRDefault="00D87901" w:rsidP="006108AE">
            <w:pPr>
              <w:jc w:val="center"/>
              <w:rPr>
                <w:rFonts w:ascii="Times New Roman" w:hAnsi="Times New Roman"/>
                <w:i/>
              </w:rPr>
            </w:pPr>
          </w:p>
          <w:p w:rsidR="00D87901" w:rsidRPr="00AA3D21" w:rsidRDefault="00D87901" w:rsidP="006108AE">
            <w:pPr>
              <w:jc w:val="center"/>
              <w:rPr>
                <w:rFonts w:ascii="Times New Roman" w:hAnsi="Times New Roman"/>
              </w:rPr>
            </w:pPr>
            <w:r w:rsidRPr="00AA3D21">
              <w:rPr>
                <w:rFonts w:ascii="Times New Roman" w:hAnsi="Times New Roman"/>
              </w:rPr>
              <w:t>Игровая подготовка</w:t>
            </w:r>
          </w:p>
        </w:tc>
        <w:tc>
          <w:tcPr>
            <w:tcW w:w="2126"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rPr>
            </w:pPr>
            <w:r w:rsidRPr="00AA3D21">
              <w:rPr>
                <w:rFonts w:ascii="Times New Roman" w:hAnsi="Times New Roman"/>
              </w:rPr>
              <w:t>групповая, подгрупповая, коллективно-групповая</w:t>
            </w:r>
          </w:p>
        </w:tc>
        <w:tc>
          <w:tcPr>
            <w:tcW w:w="2410"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практические занятия, упражнения в парах, тренировки, Учебная игра.</w:t>
            </w:r>
          </w:p>
        </w:tc>
        <w:tc>
          <w:tcPr>
            <w:tcW w:w="1985" w:type="dxa"/>
            <w:tcBorders>
              <w:top w:val="single" w:sz="6" w:space="0" w:color="auto"/>
              <w:bottom w:val="single" w:sz="6" w:space="0" w:color="auto"/>
            </w:tcBorders>
          </w:tcPr>
          <w:p w:rsidR="00D87901" w:rsidRPr="00AA3D21" w:rsidRDefault="00D87901" w:rsidP="006108AE">
            <w:pPr>
              <w:tabs>
                <w:tab w:val="left" w:pos="195"/>
              </w:tabs>
              <w:ind w:right="-284"/>
              <w:rPr>
                <w:rFonts w:ascii="Times New Roman" w:hAnsi="Times New Roman"/>
                <w:lang w:val="ru-RU"/>
              </w:rPr>
            </w:pPr>
            <w:r w:rsidRPr="00AA3D21">
              <w:rPr>
                <w:rFonts w:ascii="Times New Roman" w:hAnsi="Times New Roman"/>
                <w:lang w:val="ru-RU"/>
              </w:rPr>
              <w:t xml:space="preserve">Дидактические карточки, плакаты, мячи на каждого обучающего, видеозаписи </w:t>
            </w:r>
          </w:p>
        </w:tc>
        <w:tc>
          <w:tcPr>
            <w:tcW w:w="1843" w:type="dxa"/>
            <w:tcBorders>
              <w:top w:val="single" w:sz="6" w:space="0" w:color="auto"/>
              <w:bottom w:val="single" w:sz="6" w:space="0" w:color="auto"/>
            </w:tcBorders>
          </w:tcPr>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 xml:space="preserve">Учебная игра, </w:t>
            </w:r>
          </w:p>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промежуточный отбор,</w:t>
            </w:r>
          </w:p>
          <w:p w:rsidR="00D87901" w:rsidRPr="00AA3D21" w:rsidRDefault="00D87901" w:rsidP="006108AE">
            <w:pPr>
              <w:tabs>
                <w:tab w:val="left" w:pos="4455"/>
              </w:tabs>
              <w:jc w:val="center"/>
              <w:rPr>
                <w:rFonts w:ascii="Times New Roman" w:hAnsi="Times New Roman"/>
                <w:lang w:val="ru-RU"/>
              </w:rPr>
            </w:pPr>
            <w:r w:rsidRPr="00AA3D21">
              <w:rPr>
                <w:rFonts w:ascii="Times New Roman" w:hAnsi="Times New Roman"/>
                <w:lang w:val="ru-RU"/>
              </w:rPr>
              <w:t>соревнование</w:t>
            </w:r>
          </w:p>
        </w:tc>
      </w:tr>
    </w:tbl>
    <w:p w:rsidR="005B3E04" w:rsidRPr="005B3E04" w:rsidRDefault="005B3E04" w:rsidP="005B3E04">
      <w:pPr>
        <w:widowControl w:val="0"/>
        <w:tabs>
          <w:tab w:val="left" w:pos="403"/>
        </w:tabs>
        <w:rPr>
          <w:rFonts w:ascii="Times New Roman" w:hAnsi="Times New Roman"/>
          <w:b/>
          <w:color w:val="000000"/>
          <w:sz w:val="28"/>
          <w:szCs w:val="28"/>
          <w:lang w:val="ru-RU" w:eastAsia="ru-RU" w:bidi="ru-RU"/>
        </w:rPr>
      </w:pPr>
    </w:p>
    <w:p w:rsidR="004056DD" w:rsidRPr="004056DD" w:rsidRDefault="005B3E04" w:rsidP="004056DD">
      <w:pPr>
        <w:widowControl w:val="0"/>
        <w:numPr>
          <w:ilvl w:val="0"/>
          <w:numId w:val="44"/>
        </w:numPr>
        <w:tabs>
          <w:tab w:val="left" w:pos="403"/>
        </w:tabs>
        <w:rPr>
          <w:rFonts w:ascii="Times New Roman" w:hAnsi="Times New Roman"/>
          <w:b/>
          <w:color w:val="000000"/>
          <w:sz w:val="28"/>
          <w:szCs w:val="28"/>
          <w:lang w:val="ru-RU" w:eastAsia="ru-RU" w:bidi="ru-RU"/>
        </w:rPr>
      </w:pPr>
      <w:r w:rsidRPr="005B3E04">
        <w:rPr>
          <w:rFonts w:ascii="Times New Roman" w:eastAsia="Tahoma" w:hAnsi="Times New Roman"/>
          <w:b/>
          <w:color w:val="000000"/>
          <w:sz w:val="28"/>
          <w:szCs w:val="28"/>
          <w:lang w:val="ru-RU" w:eastAsia="ru-RU" w:bidi="ru-RU"/>
        </w:rPr>
        <w:t>особенности организации образовательного процесса -</w:t>
      </w:r>
      <w:r w:rsidRPr="005B3E04">
        <w:rPr>
          <w:rFonts w:ascii="Times New Roman" w:eastAsia="Tahoma" w:hAnsi="Times New Roman"/>
          <w:color w:val="000000"/>
          <w:sz w:val="28"/>
          <w:szCs w:val="28"/>
          <w:lang w:val="ru-RU" w:eastAsia="ru-RU" w:bidi="ru-RU"/>
        </w:rPr>
        <w:t xml:space="preserve"> очно</w:t>
      </w:r>
    </w:p>
    <w:p w:rsidR="00D00296" w:rsidRPr="00FA5EF9" w:rsidRDefault="005B3E04" w:rsidP="00D00296">
      <w:pPr>
        <w:jc w:val="both"/>
        <w:rPr>
          <w:rFonts w:ascii="Times New Roman" w:hAnsi="Times New Roman"/>
          <w:sz w:val="28"/>
          <w:szCs w:val="28"/>
          <w:lang w:val="ru-RU"/>
        </w:rPr>
      </w:pPr>
      <w:r w:rsidRPr="00D00296">
        <w:rPr>
          <w:b/>
          <w:color w:val="000000"/>
          <w:lang w:val="ru-RU" w:bidi="ru-RU"/>
        </w:rPr>
        <w:t xml:space="preserve">- </w:t>
      </w:r>
      <w:r w:rsidRPr="00D00296">
        <w:rPr>
          <w:rFonts w:ascii="Times New Roman" w:hAnsi="Times New Roman"/>
          <w:b/>
          <w:color w:val="000000"/>
          <w:sz w:val="28"/>
          <w:szCs w:val="28"/>
          <w:lang w:val="ru-RU" w:bidi="ru-RU"/>
        </w:rPr>
        <w:t>методы обучения</w:t>
      </w:r>
      <w:r w:rsidRPr="00D00296">
        <w:rPr>
          <w:color w:val="000000"/>
          <w:lang w:val="ru-RU" w:bidi="ru-RU"/>
        </w:rPr>
        <w:t xml:space="preserve"> </w:t>
      </w:r>
      <w:r w:rsidR="00D00296">
        <w:rPr>
          <w:rFonts w:ascii="Times New Roman" w:hAnsi="Times New Roman"/>
          <w:sz w:val="28"/>
          <w:szCs w:val="28"/>
          <w:lang w:val="ru-RU"/>
        </w:rPr>
        <w:t>- м</w:t>
      </w:r>
      <w:r w:rsidR="00D00296" w:rsidRPr="00FA5EF9">
        <w:rPr>
          <w:rFonts w:ascii="Times New Roman" w:hAnsi="Times New Roman"/>
          <w:sz w:val="28"/>
          <w:szCs w:val="28"/>
          <w:lang w:val="ru-RU"/>
        </w:rPr>
        <w:t>етодика проведения занятий предполагает постоянное создание ситуаций успешности, радости от преодоления трудностей в</w:t>
      </w:r>
      <w:r w:rsidR="00D00296">
        <w:rPr>
          <w:rFonts w:ascii="Times New Roman" w:hAnsi="Times New Roman"/>
          <w:sz w:val="28"/>
          <w:szCs w:val="28"/>
          <w:lang w:val="ru-RU"/>
        </w:rPr>
        <w:t xml:space="preserve"> освоении изучаемого материала.</w:t>
      </w:r>
    </w:p>
    <w:p w:rsidR="00D00296" w:rsidRPr="00FA5EF9" w:rsidRDefault="00D00296" w:rsidP="00D00296">
      <w:pPr>
        <w:jc w:val="both"/>
        <w:rPr>
          <w:rFonts w:ascii="Times New Roman" w:hAnsi="Times New Roman"/>
          <w:sz w:val="28"/>
          <w:szCs w:val="28"/>
          <w:lang w:val="ru-RU"/>
        </w:rPr>
      </w:pPr>
      <w:r>
        <w:rPr>
          <w:rFonts w:ascii="Times New Roman" w:hAnsi="Times New Roman"/>
          <w:sz w:val="28"/>
          <w:szCs w:val="28"/>
          <w:lang w:val="ru-RU"/>
        </w:rPr>
        <w:t xml:space="preserve">          </w:t>
      </w:r>
      <w:r w:rsidRPr="00FA5EF9">
        <w:rPr>
          <w:rFonts w:ascii="Times New Roman" w:hAnsi="Times New Roman"/>
          <w:sz w:val="28"/>
          <w:szCs w:val="28"/>
          <w:lang w:val="ru-RU"/>
        </w:rPr>
        <w:t>С первых занятий учащиеся приучаются к технике безопасности, противопожарной безопасности, к правильной организации собственного труда, рациональному использованию рабочего времени, грамотному использованию с</w:t>
      </w:r>
      <w:r w:rsidRPr="00FA5EF9">
        <w:rPr>
          <w:rFonts w:ascii="Times New Roman" w:hAnsi="Times New Roman"/>
          <w:iCs/>
          <w:sz w:val="28"/>
          <w:szCs w:val="28"/>
          <w:lang w:val="ru-RU"/>
        </w:rPr>
        <w:t>портивного инвентаря и спортивных снарядов</w:t>
      </w:r>
      <w:r w:rsidRPr="00FA5EF9">
        <w:rPr>
          <w:rFonts w:ascii="Times New Roman" w:hAnsi="Times New Roman"/>
          <w:sz w:val="28"/>
          <w:szCs w:val="28"/>
          <w:lang w:val="ru-RU"/>
        </w:rPr>
        <w:t>.</w:t>
      </w:r>
    </w:p>
    <w:p w:rsidR="005B3E04" w:rsidRPr="005B3E04" w:rsidRDefault="00D00296" w:rsidP="00760F0D">
      <w:pPr>
        <w:pStyle w:val="aff1"/>
        <w:tabs>
          <w:tab w:val="left" w:pos="403"/>
        </w:tabs>
        <w:ind w:firstLine="0"/>
        <w:jc w:val="both"/>
        <w:rPr>
          <w:color w:val="000000"/>
          <w:lang w:bidi="ru-RU"/>
        </w:rPr>
      </w:pPr>
      <w:r>
        <w:rPr>
          <w:color w:val="000000"/>
          <w:lang w:bidi="ru-RU"/>
        </w:rPr>
        <w:t xml:space="preserve">Используются следующие методы: </w:t>
      </w:r>
      <w:r w:rsidR="005B3E04" w:rsidRPr="005B3E04">
        <w:rPr>
          <w:color w:val="000000"/>
          <w:lang w:bidi="ru-RU"/>
        </w:rPr>
        <w:t>словесный, наглядный практический; объяснительно-иллюст</w:t>
      </w:r>
      <w:r>
        <w:rPr>
          <w:color w:val="000000"/>
          <w:lang w:bidi="ru-RU"/>
        </w:rPr>
        <w:t xml:space="preserve">ративный, репродуктивный, </w:t>
      </w:r>
      <w:r w:rsidR="005B3E04" w:rsidRPr="005B3E04">
        <w:rPr>
          <w:color w:val="000000"/>
          <w:lang w:bidi="ru-RU"/>
        </w:rPr>
        <w:t>игровой,</w:t>
      </w:r>
      <w:r w:rsidR="00C720A5">
        <w:rPr>
          <w:color w:val="000000"/>
          <w:lang w:bidi="ru-RU"/>
        </w:rPr>
        <w:t xml:space="preserve"> дискуссионный, проектный и др.</w:t>
      </w:r>
      <w:r w:rsidR="005B3E04" w:rsidRPr="005B3E04">
        <w:rPr>
          <w:color w:val="000000"/>
          <w:lang w:bidi="ru-RU"/>
        </w:rPr>
        <w:t xml:space="preserve"> и воспитания (убеждение, поощрение, упражнение, с</w:t>
      </w:r>
      <w:r>
        <w:rPr>
          <w:color w:val="000000"/>
          <w:lang w:bidi="ru-RU"/>
        </w:rPr>
        <w:t>тимулирование, мотивация и др.).</w:t>
      </w:r>
    </w:p>
    <w:p w:rsidR="00403ECA" w:rsidRPr="00403ECA" w:rsidRDefault="00403ECA" w:rsidP="00760F0D">
      <w:pPr>
        <w:widowControl w:val="0"/>
        <w:numPr>
          <w:ilvl w:val="0"/>
          <w:numId w:val="45"/>
        </w:numPr>
        <w:tabs>
          <w:tab w:val="left" w:pos="403"/>
        </w:tabs>
        <w:ind w:firstLine="220"/>
        <w:jc w:val="both"/>
        <w:rPr>
          <w:rFonts w:ascii="Times New Roman" w:hAnsi="Times New Roman"/>
          <w:color w:val="000000"/>
          <w:sz w:val="28"/>
          <w:szCs w:val="28"/>
          <w:lang w:val="ru-RU" w:eastAsia="ru-RU" w:bidi="ru-RU"/>
        </w:rPr>
      </w:pPr>
      <w:r w:rsidRPr="00403ECA">
        <w:rPr>
          <w:rFonts w:ascii="Times New Roman" w:hAnsi="Times New Roman"/>
          <w:b/>
          <w:color w:val="000000"/>
          <w:sz w:val="28"/>
          <w:szCs w:val="28"/>
          <w:lang w:val="ru-RU" w:eastAsia="ru-RU" w:bidi="ru-RU"/>
        </w:rPr>
        <w:t>формы организации образовательного процесса</w:t>
      </w:r>
      <w:r w:rsidRPr="00403ECA">
        <w:rPr>
          <w:rFonts w:ascii="Times New Roman" w:hAnsi="Times New Roman"/>
          <w:color w:val="000000"/>
          <w:sz w:val="28"/>
          <w:szCs w:val="28"/>
          <w:lang w:val="ru-RU" w:eastAsia="ru-RU" w:bidi="ru-RU"/>
        </w:rPr>
        <w:t>: индивидуальная, индивидуально-групповая и групповая; выбор той или иной формы обосновывается с позиции профиля дея</w:t>
      </w:r>
      <w:r w:rsidRPr="00760F0D">
        <w:rPr>
          <w:rFonts w:ascii="Times New Roman" w:hAnsi="Times New Roman"/>
          <w:color w:val="000000"/>
          <w:sz w:val="28"/>
          <w:szCs w:val="28"/>
          <w:lang w:val="ru-RU" w:eastAsia="ru-RU" w:bidi="ru-RU"/>
        </w:rPr>
        <w:t>тельности</w:t>
      </w:r>
      <w:r w:rsidRPr="00403ECA">
        <w:rPr>
          <w:rFonts w:ascii="Times New Roman" w:hAnsi="Times New Roman"/>
          <w:color w:val="000000"/>
          <w:sz w:val="28"/>
          <w:szCs w:val="28"/>
          <w:lang w:val="ru-RU" w:eastAsia="ru-RU" w:bidi="ru-RU"/>
        </w:rPr>
        <w:t>, категории обучающихся (дети-инвалиды, дети с ОВЗ) и др.;</w:t>
      </w:r>
    </w:p>
    <w:p w:rsidR="00DC7EC1" w:rsidRPr="00A60892" w:rsidRDefault="00DC7EC1" w:rsidP="00760F0D">
      <w:pPr>
        <w:pStyle w:val="aff1"/>
        <w:numPr>
          <w:ilvl w:val="0"/>
          <w:numId w:val="45"/>
        </w:numPr>
        <w:tabs>
          <w:tab w:val="left" w:pos="403"/>
        </w:tabs>
        <w:ind w:firstLine="220"/>
        <w:jc w:val="both"/>
      </w:pPr>
      <w:r w:rsidRPr="00760F0D">
        <w:rPr>
          <w:b/>
          <w:color w:val="000000"/>
          <w:lang w:bidi="ru-RU"/>
        </w:rPr>
        <w:t>формы организации учебного занятия</w:t>
      </w:r>
      <w:r w:rsidR="00DB47B3">
        <w:rPr>
          <w:color w:val="000000"/>
          <w:lang w:bidi="ru-RU"/>
        </w:rPr>
        <w:t xml:space="preserve"> - беседа,</w:t>
      </w:r>
      <w:r w:rsidRPr="00760F0D">
        <w:rPr>
          <w:color w:val="000000"/>
          <w:lang w:bidi="ru-RU"/>
        </w:rPr>
        <w:t xml:space="preserve"> встреча с интересными люд</w:t>
      </w:r>
      <w:r w:rsidR="00DB47B3">
        <w:rPr>
          <w:color w:val="000000"/>
          <w:lang w:bidi="ru-RU"/>
        </w:rPr>
        <w:t xml:space="preserve">ьми, выставка, галерея, </w:t>
      </w:r>
      <w:r w:rsidRPr="00760F0D">
        <w:rPr>
          <w:color w:val="000000"/>
          <w:lang w:bidi="ru-RU"/>
        </w:rPr>
        <w:t>диспут, защи</w:t>
      </w:r>
      <w:r w:rsidR="00DB47B3">
        <w:rPr>
          <w:color w:val="000000"/>
          <w:lang w:bidi="ru-RU"/>
        </w:rPr>
        <w:t xml:space="preserve">та проектов, игра, конкурс, </w:t>
      </w:r>
      <w:r w:rsidRPr="00760F0D">
        <w:rPr>
          <w:color w:val="000000"/>
          <w:lang w:bidi="ru-RU"/>
        </w:rPr>
        <w:t>«мозговой</w:t>
      </w:r>
      <w:r w:rsidR="00DB47B3">
        <w:rPr>
          <w:color w:val="000000"/>
          <w:lang w:bidi="ru-RU"/>
        </w:rPr>
        <w:t xml:space="preserve"> штурм», наблюдение, открытое занятие,</w:t>
      </w:r>
      <w:r w:rsidRPr="00760F0D">
        <w:rPr>
          <w:color w:val="000000"/>
          <w:lang w:bidi="ru-RU"/>
        </w:rPr>
        <w:t xml:space="preserve"> поход, праздник, практическое занятие, представление, презентац</w:t>
      </w:r>
      <w:r w:rsidR="00DB47B3">
        <w:rPr>
          <w:color w:val="000000"/>
          <w:lang w:bidi="ru-RU"/>
        </w:rPr>
        <w:t>ия, соревнование, чемпионат, эстафета.</w:t>
      </w:r>
    </w:p>
    <w:p w:rsidR="00A60892" w:rsidRPr="004D7B50" w:rsidRDefault="00A60892" w:rsidP="00A60892">
      <w:pPr>
        <w:pStyle w:val="aff1"/>
        <w:numPr>
          <w:ilvl w:val="0"/>
          <w:numId w:val="45"/>
        </w:numPr>
        <w:tabs>
          <w:tab w:val="left" w:pos="403"/>
        </w:tabs>
        <w:ind w:firstLine="220"/>
        <w:jc w:val="both"/>
      </w:pPr>
      <w:r w:rsidRPr="00A60892">
        <w:rPr>
          <w:b/>
          <w:color w:val="000000"/>
          <w:lang w:bidi="ru-RU"/>
        </w:rPr>
        <w:t>педагогические технологии</w:t>
      </w:r>
      <w:r w:rsidRPr="00A60892">
        <w:rPr>
          <w:color w:val="000000"/>
          <w:lang w:bidi="ru-RU"/>
        </w:rPr>
        <w:t xml:space="preserve"> - технология индивидуализации обучения, технология группового обучения, технология коллективного взаимообучения, технология модульного обучения, технология дифференцированного обучения, технология разноуровневого обучения, технология развивающего обучения, технология проблемного обучения,  технология игровой деятельности, технология коллективной творческой деятельности, здоровьесберегающая технология и др.</w:t>
      </w:r>
    </w:p>
    <w:p w:rsidR="004D7B50" w:rsidRPr="004D7B50" w:rsidRDefault="004D7B50" w:rsidP="004D7B50">
      <w:pPr>
        <w:pStyle w:val="aff1"/>
        <w:numPr>
          <w:ilvl w:val="0"/>
          <w:numId w:val="45"/>
        </w:numPr>
        <w:tabs>
          <w:tab w:val="left" w:pos="403"/>
        </w:tabs>
        <w:ind w:firstLine="220"/>
        <w:jc w:val="both"/>
      </w:pPr>
      <w:r w:rsidRPr="00CF677F">
        <w:rPr>
          <w:b/>
          <w:color w:val="000000"/>
          <w:lang w:bidi="ru-RU"/>
        </w:rPr>
        <w:t>алгоритм учебного занятия</w:t>
      </w:r>
      <w:r w:rsidRPr="004D7B50">
        <w:rPr>
          <w:color w:val="000000"/>
          <w:lang w:bidi="ru-RU"/>
        </w:rPr>
        <w:t xml:space="preserve"> - краткое описание структуры занятия и его этапов;</w:t>
      </w:r>
    </w:p>
    <w:p w:rsidR="004526B9" w:rsidRPr="004526B9" w:rsidRDefault="004526B9" w:rsidP="004526B9">
      <w:pPr>
        <w:tabs>
          <w:tab w:val="left" w:pos="195"/>
        </w:tabs>
        <w:jc w:val="both"/>
        <w:rPr>
          <w:rFonts w:ascii="Times New Roman" w:hAnsi="Times New Roman"/>
          <w:color w:val="000000"/>
          <w:sz w:val="28"/>
          <w:szCs w:val="28"/>
          <w:lang w:val="ru-RU" w:eastAsia="ru-RU" w:bidi="ru-RU"/>
        </w:rPr>
      </w:pPr>
      <w:r w:rsidRPr="004526B9">
        <w:rPr>
          <w:rFonts w:ascii="Times New Roman" w:hAnsi="Times New Roman"/>
          <w:b/>
          <w:color w:val="000000"/>
          <w:sz w:val="28"/>
          <w:szCs w:val="28"/>
          <w:lang w:val="ru-RU" w:eastAsia="ru-RU" w:bidi="ru-RU"/>
        </w:rPr>
        <w:t xml:space="preserve">- </w:t>
      </w:r>
      <w:r w:rsidR="004D7B50" w:rsidRPr="004526B9">
        <w:rPr>
          <w:rFonts w:ascii="Times New Roman" w:hAnsi="Times New Roman"/>
          <w:b/>
          <w:color w:val="000000"/>
          <w:sz w:val="28"/>
          <w:szCs w:val="28"/>
          <w:lang w:val="ru-RU" w:eastAsia="ru-RU" w:bidi="ru-RU"/>
        </w:rPr>
        <w:t>дидактические материалы</w:t>
      </w:r>
      <w:r w:rsidR="00E3420A">
        <w:rPr>
          <w:rFonts w:ascii="Times New Roman" w:hAnsi="Times New Roman"/>
          <w:color w:val="000000"/>
          <w:sz w:val="28"/>
          <w:szCs w:val="28"/>
          <w:lang w:val="ru-RU" w:eastAsia="ru-RU" w:bidi="ru-RU"/>
        </w:rPr>
        <w:t>:</w:t>
      </w:r>
    </w:p>
    <w:p w:rsidR="004526B9" w:rsidRPr="004526B9" w:rsidRDefault="004526B9" w:rsidP="004526B9">
      <w:pPr>
        <w:tabs>
          <w:tab w:val="left" w:pos="195"/>
        </w:tabs>
        <w:jc w:val="both"/>
        <w:rPr>
          <w:rFonts w:ascii="Times New Roman" w:hAnsi="Times New Roman"/>
          <w:sz w:val="28"/>
          <w:szCs w:val="28"/>
          <w:lang w:val="ru-RU"/>
        </w:rPr>
      </w:pPr>
      <w:r w:rsidRPr="004526B9">
        <w:rPr>
          <w:rFonts w:ascii="Times New Roman" w:hAnsi="Times New Roman"/>
          <w:sz w:val="28"/>
          <w:szCs w:val="28"/>
          <w:lang w:val="ru-RU"/>
        </w:rPr>
        <w:t>- Картотека упражнений по волейболу.</w:t>
      </w:r>
    </w:p>
    <w:p w:rsidR="004526B9" w:rsidRPr="004526B9" w:rsidRDefault="004526B9" w:rsidP="004526B9">
      <w:pPr>
        <w:tabs>
          <w:tab w:val="left" w:pos="195"/>
        </w:tabs>
        <w:jc w:val="both"/>
        <w:rPr>
          <w:rFonts w:ascii="Times New Roman" w:hAnsi="Times New Roman"/>
          <w:sz w:val="28"/>
          <w:szCs w:val="28"/>
          <w:lang w:val="ru-RU"/>
        </w:rPr>
      </w:pPr>
      <w:r w:rsidRPr="004526B9">
        <w:rPr>
          <w:rFonts w:ascii="Times New Roman" w:hAnsi="Times New Roman"/>
          <w:sz w:val="28"/>
          <w:szCs w:val="28"/>
          <w:lang w:val="ru-RU"/>
        </w:rPr>
        <w:t>- Схемы и плакаты освоения технических приемов в волейбол.</w:t>
      </w:r>
    </w:p>
    <w:p w:rsidR="004526B9" w:rsidRPr="004526B9" w:rsidRDefault="004526B9" w:rsidP="004526B9">
      <w:pPr>
        <w:tabs>
          <w:tab w:val="left" w:pos="195"/>
        </w:tabs>
        <w:jc w:val="both"/>
        <w:rPr>
          <w:rFonts w:ascii="Times New Roman" w:hAnsi="Times New Roman"/>
          <w:sz w:val="28"/>
          <w:szCs w:val="28"/>
          <w:lang w:val="ru-RU"/>
        </w:rPr>
      </w:pPr>
      <w:r w:rsidRPr="004526B9">
        <w:rPr>
          <w:rFonts w:ascii="Times New Roman" w:hAnsi="Times New Roman"/>
          <w:sz w:val="28"/>
          <w:szCs w:val="28"/>
          <w:lang w:val="ru-RU"/>
        </w:rPr>
        <w:t>- Правила игры в волейбол.</w:t>
      </w:r>
    </w:p>
    <w:p w:rsidR="004526B9" w:rsidRPr="004526B9" w:rsidRDefault="004526B9" w:rsidP="004526B9">
      <w:pPr>
        <w:tabs>
          <w:tab w:val="left" w:pos="195"/>
        </w:tabs>
        <w:jc w:val="both"/>
        <w:rPr>
          <w:rFonts w:ascii="Times New Roman" w:hAnsi="Times New Roman"/>
          <w:sz w:val="28"/>
          <w:szCs w:val="28"/>
          <w:lang w:val="ru-RU"/>
        </w:rPr>
      </w:pPr>
      <w:r w:rsidRPr="004526B9">
        <w:rPr>
          <w:rFonts w:ascii="Times New Roman" w:hAnsi="Times New Roman"/>
          <w:sz w:val="28"/>
          <w:szCs w:val="28"/>
          <w:lang w:val="ru-RU"/>
        </w:rPr>
        <w:t>- Правила судейства в волейболе.</w:t>
      </w:r>
    </w:p>
    <w:p w:rsidR="004526B9" w:rsidRPr="004526B9" w:rsidRDefault="004526B9" w:rsidP="004526B9">
      <w:pPr>
        <w:tabs>
          <w:tab w:val="left" w:pos="195"/>
        </w:tabs>
        <w:jc w:val="both"/>
        <w:rPr>
          <w:rFonts w:ascii="Times New Roman" w:hAnsi="Times New Roman"/>
          <w:sz w:val="28"/>
          <w:szCs w:val="28"/>
          <w:lang w:val="ru-RU"/>
        </w:rPr>
      </w:pPr>
      <w:r w:rsidRPr="004526B9">
        <w:rPr>
          <w:rFonts w:ascii="Times New Roman" w:hAnsi="Times New Roman"/>
          <w:sz w:val="28"/>
          <w:szCs w:val="28"/>
          <w:lang w:val="ru-RU"/>
        </w:rPr>
        <w:t>- Положение о соревнованиях по волейболу.</w:t>
      </w:r>
    </w:p>
    <w:p w:rsidR="006108AE" w:rsidRDefault="006108AE" w:rsidP="006108AE">
      <w:pPr>
        <w:pStyle w:val="aff1"/>
        <w:tabs>
          <w:tab w:val="left" w:pos="403"/>
        </w:tabs>
        <w:jc w:val="center"/>
        <w:rPr>
          <w:b/>
          <w:color w:val="000000"/>
          <w:lang w:bidi="ru-RU"/>
        </w:rPr>
      </w:pPr>
    </w:p>
    <w:p w:rsidR="00AF2739" w:rsidRPr="004526B9" w:rsidRDefault="006108AE" w:rsidP="006108AE">
      <w:pPr>
        <w:pStyle w:val="aff1"/>
        <w:tabs>
          <w:tab w:val="left" w:pos="403"/>
        </w:tabs>
        <w:jc w:val="center"/>
        <w:rPr>
          <w:b/>
          <w:color w:val="000000"/>
          <w:lang w:bidi="ru-RU"/>
        </w:rPr>
      </w:pPr>
      <w:r>
        <w:rPr>
          <w:b/>
          <w:color w:val="000000"/>
          <w:lang w:bidi="ru-RU"/>
        </w:rPr>
        <w:t>2.3. Форы аттестации</w:t>
      </w:r>
    </w:p>
    <w:p w:rsidR="00AF2739" w:rsidRDefault="00AF2739" w:rsidP="00AF2739">
      <w:pPr>
        <w:rPr>
          <w:rFonts w:ascii="Times New Roman" w:hAnsi="Times New Roman"/>
          <w:b/>
          <w:color w:val="000000"/>
          <w:lang w:val="ru-RU" w:eastAsia="ru-RU" w:bidi="ru-RU"/>
        </w:rPr>
      </w:pPr>
    </w:p>
    <w:p w:rsidR="006108AE" w:rsidRPr="00362BAE" w:rsidRDefault="006108AE" w:rsidP="006108AE">
      <w:pPr>
        <w:jc w:val="both"/>
        <w:rPr>
          <w:rFonts w:ascii="Times New Roman" w:hAnsi="Times New Roman"/>
          <w:sz w:val="28"/>
          <w:szCs w:val="28"/>
          <w:lang w:val="ru-RU"/>
        </w:rPr>
      </w:pPr>
      <w:r w:rsidRPr="00362BAE">
        <w:rPr>
          <w:rFonts w:ascii="Times New Roman" w:hAnsi="Times New Roman"/>
          <w:bCs/>
          <w:sz w:val="28"/>
          <w:szCs w:val="28"/>
          <w:lang w:val="ru-RU"/>
        </w:rPr>
        <w:t xml:space="preserve">   </w:t>
      </w:r>
      <w:r>
        <w:rPr>
          <w:rFonts w:ascii="Times New Roman" w:hAnsi="Times New Roman"/>
          <w:bCs/>
          <w:sz w:val="28"/>
          <w:szCs w:val="28"/>
          <w:lang w:val="ru-RU"/>
        </w:rPr>
        <w:t xml:space="preserve">     </w:t>
      </w:r>
      <w:r w:rsidRPr="00362BAE">
        <w:rPr>
          <w:rFonts w:ascii="Times New Roman" w:hAnsi="Times New Roman"/>
          <w:sz w:val="28"/>
          <w:szCs w:val="28"/>
          <w:lang w:val="ru-RU"/>
        </w:rPr>
        <w:t>Основной показатель работы секции по волейболу - выполнение в конце каждого года программных требований по уровню подготовленности занимающихся, выраженных в количественно- качественных показателях технической, тактической, физической, интегральной, теоретической подготовленности, физического развития.</w:t>
      </w:r>
    </w:p>
    <w:p w:rsidR="006108AE" w:rsidRPr="00362BAE" w:rsidRDefault="006108AE" w:rsidP="006108AE">
      <w:pPr>
        <w:jc w:val="both"/>
        <w:rPr>
          <w:rFonts w:ascii="Times New Roman" w:hAnsi="Times New Roman"/>
          <w:sz w:val="28"/>
          <w:szCs w:val="28"/>
          <w:lang w:val="ru-RU"/>
        </w:rPr>
      </w:pPr>
      <w:r w:rsidRPr="00362BAE">
        <w:rPr>
          <w:rFonts w:ascii="Times New Roman" w:hAnsi="Times New Roman"/>
          <w:sz w:val="28"/>
          <w:szCs w:val="28"/>
          <w:lang w:val="ru-RU"/>
        </w:rPr>
        <w:t xml:space="preserve">  </w:t>
      </w:r>
      <w:r>
        <w:rPr>
          <w:rFonts w:ascii="Times New Roman" w:hAnsi="Times New Roman"/>
          <w:sz w:val="28"/>
          <w:szCs w:val="28"/>
          <w:lang w:val="ru-RU"/>
        </w:rPr>
        <w:t xml:space="preserve">        </w:t>
      </w:r>
      <w:r w:rsidRPr="00362BAE">
        <w:rPr>
          <w:rFonts w:ascii="Times New Roman" w:hAnsi="Times New Roman"/>
          <w:sz w:val="28"/>
          <w:szCs w:val="28"/>
          <w:lang w:val="ru-RU"/>
        </w:rPr>
        <w:t>Диагностика результатов проводится в виде тестов и контрольных упражнений.</w:t>
      </w:r>
    </w:p>
    <w:p w:rsidR="006108AE" w:rsidRPr="00362BAE" w:rsidRDefault="006108AE" w:rsidP="006108AE">
      <w:pPr>
        <w:jc w:val="both"/>
        <w:rPr>
          <w:rFonts w:ascii="Times New Roman" w:hAnsi="Times New Roman"/>
          <w:sz w:val="28"/>
          <w:szCs w:val="28"/>
          <w:lang w:val="ru-RU"/>
        </w:rPr>
      </w:pPr>
      <w:r w:rsidRPr="00362BAE">
        <w:rPr>
          <w:rFonts w:ascii="Times New Roman" w:hAnsi="Times New Roman"/>
          <w:sz w:val="28"/>
          <w:szCs w:val="28"/>
          <w:lang w:val="ru-RU"/>
        </w:rPr>
        <w:t xml:space="preserve">  </w:t>
      </w:r>
      <w:r>
        <w:rPr>
          <w:rFonts w:ascii="Times New Roman" w:hAnsi="Times New Roman"/>
          <w:sz w:val="28"/>
          <w:szCs w:val="28"/>
          <w:lang w:val="ru-RU"/>
        </w:rPr>
        <w:t xml:space="preserve">         </w:t>
      </w:r>
      <w:r w:rsidRPr="00362BAE">
        <w:rPr>
          <w:rFonts w:ascii="Times New Roman" w:hAnsi="Times New Roman"/>
          <w:sz w:val="28"/>
          <w:szCs w:val="28"/>
          <w:lang w:val="ru-RU"/>
        </w:rPr>
        <w:t>Контрольные тесты и упражнения проводятся в течение всего учебно-тренировочного годового цикла 1 – 2 раза в год.</w:t>
      </w:r>
    </w:p>
    <w:p w:rsidR="006108AE" w:rsidRPr="00362BAE" w:rsidRDefault="006108AE" w:rsidP="006108AE">
      <w:pPr>
        <w:jc w:val="both"/>
        <w:rPr>
          <w:rFonts w:ascii="Times New Roman" w:hAnsi="Times New Roman"/>
          <w:sz w:val="28"/>
          <w:szCs w:val="28"/>
          <w:lang w:val="ru-RU"/>
        </w:rPr>
      </w:pPr>
      <w:r w:rsidRPr="00362BAE">
        <w:rPr>
          <w:rFonts w:ascii="Times New Roman" w:hAnsi="Times New Roman"/>
          <w:sz w:val="28"/>
          <w:szCs w:val="28"/>
          <w:lang w:val="ru-RU"/>
        </w:rPr>
        <w:t xml:space="preserve">  </w:t>
      </w:r>
      <w:r>
        <w:rPr>
          <w:rFonts w:ascii="Times New Roman" w:hAnsi="Times New Roman"/>
          <w:sz w:val="28"/>
          <w:szCs w:val="28"/>
          <w:lang w:val="ru-RU"/>
        </w:rPr>
        <w:t xml:space="preserve">        </w:t>
      </w:r>
      <w:r w:rsidRPr="00362BAE">
        <w:rPr>
          <w:rFonts w:ascii="Times New Roman" w:hAnsi="Times New Roman"/>
          <w:sz w:val="28"/>
          <w:szCs w:val="28"/>
          <w:lang w:val="ru-RU"/>
        </w:rPr>
        <w:t xml:space="preserve"> В конце учебного года (в мае месяце) все учащиеся группы сдают по общей физической подготовке контрольные зачеты.</w:t>
      </w:r>
      <w:r w:rsidRPr="00362BAE">
        <w:rPr>
          <w:rFonts w:ascii="Times New Roman" w:hAnsi="Times New Roman"/>
          <w:sz w:val="28"/>
          <w:szCs w:val="28"/>
        </w:rPr>
        <w:t> </w:t>
      </w:r>
      <w:r w:rsidRPr="00362BAE">
        <w:rPr>
          <w:rFonts w:ascii="Times New Roman" w:hAnsi="Times New Roman"/>
          <w:sz w:val="28"/>
          <w:szCs w:val="28"/>
          <w:lang w:val="ru-RU"/>
        </w:rPr>
        <w:t xml:space="preserve"> Результаты контрольных испытаний являются основой для отбора в группы следующего этапа многолетней подготовки.</w:t>
      </w:r>
    </w:p>
    <w:p w:rsidR="006108AE" w:rsidRPr="00362BAE" w:rsidRDefault="006108AE" w:rsidP="006108AE">
      <w:pPr>
        <w:jc w:val="both"/>
        <w:rPr>
          <w:rFonts w:ascii="Times New Roman" w:hAnsi="Times New Roman"/>
          <w:sz w:val="28"/>
          <w:szCs w:val="28"/>
          <w:lang w:val="ru-RU"/>
        </w:rPr>
      </w:pPr>
      <w:r w:rsidRPr="00362BAE">
        <w:rPr>
          <w:rFonts w:ascii="Times New Roman" w:hAnsi="Times New Roman"/>
          <w:sz w:val="28"/>
          <w:szCs w:val="28"/>
          <w:lang w:val="ru-RU"/>
        </w:rPr>
        <w:t xml:space="preserve">  </w:t>
      </w:r>
      <w:r>
        <w:rPr>
          <w:rFonts w:ascii="Times New Roman" w:hAnsi="Times New Roman"/>
          <w:sz w:val="28"/>
          <w:szCs w:val="28"/>
          <w:lang w:val="ru-RU"/>
        </w:rPr>
        <w:t xml:space="preserve">          </w:t>
      </w:r>
      <w:r w:rsidRPr="00362BAE">
        <w:rPr>
          <w:rFonts w:ascii="Times New Roman" w:hAnsi="Times New Roman"/>
          <w:sz w:val="28"/>
          <w:szCs w:val="28"/>
          <w:lang w:val="ru-RU"/>
        </w:rPr>
        <w:t>Контрольны</w:t>
      </w:r>
      <w:r>
        <w:rPr>
          <w:rFonts w:ascii="Times New Roman" w:hAnsi="Times New Roman"/>
          <w:sz w:val="28"/>
          <w:szCs w:val="28"/>
          <w:lang w:val="ru-RU"/>
        </w:rPr>
        <w:t xml:space="preserve">е игры проводятся </w:t>
      </w:r>
      <w:r w:rsidRPr="00362BAE">
        <w:rPr>
          <w:rFonts w:ascii="Times New Roman" w:hAnsi="Times New Roman"/>
          <w:sz w:val="28"/>
          <w:szCs w:val="28"/>
          <w:lang w:val="ru-RU"/>
        </w:rPr>
        <w:t>регуля</w:t>
      </w:r>
      <w:r>
        <w:rPr>
          <w:rFonts w:ascii="Times New Roman" w:hAnsi="Times New Roman"/>
          <w:sz w:val="28"/>
          <w:szCs w:val="28"/>
          <w:lang w:val="ru-RU"/>
        </w:rPr>
        <w:t xml:space="preserve">рно в учебных целях как более </w:t>
      </w:r>
      <w:r w:rsidRPr="00362BAE">
        <w:rPr>
          <w:rFonts w:ascii="Times New Roman" w:hAnsi="Times New Roman"/>
          <w:sz w:val="28"/>
          <w:szCs w:val="28"/>
          <w:lang w:val="ru-RU"/>
        </w:rPr>
        <w:t xml:space="preserve">высокая ступень учебных игр с заданиями. Кроме того, контрольные игры незаменимы при подготовке к соревнованиям.  </w:t>
      </w:r>
    </w:p>
    <w:p w:rsidR="006108AE" w:rsidRPr="00A60552" w:rsidRDefault="006108AE" w:rsidP="006108AE">
      <w:pPr>
        <w:jc w:val="both"/>
        <w:rPr>
          <w:rFonts w:ascii="Times New Roman" w:hAnsi="Times New Roman"/>
          <w:sz w:val="28"/>
          <w:szCs w:val="28"/>
          <w:lang w:val="ru-RU"/>
        </w:rPr>
      </w:pPr>
      <w:r w:rsidRPr="00362BAE">
        <w:rPr>
          <w:rFonts w:ascii="Times New Roman" w:hAnsi="Times New Roman"/>
          <w:sz w:val="28"/>
          <w:szCs w:val="28"/>
          <w:lang w:val="ru-RU"/>
        </w:rPr>
        <w:t xml:space="preserve">  </w:t>
      </w:r>
      <w:r>
        <w:rPr>
          <w:rFonts w:ascii="Times New Roman" w:hAnsi="Times New Roman"/>
          <w:sz w:val="28"/>
          <w:szCs w:val="28"/>
          <w:lang w:val="ru-RU"/>
        </w:rPr>
        <w:t xml:space="preserve">           </w:t>
      </w:r>
      <w:r w:rsidRPr="00362BAE">
        <w:rPr>
          <w:rFonts w:ascii="Times New Roman" w:hAnsi="Times New Roman"/>
          <w:sz w:val="28"/>
          <w:szCs w:val="28"/>
          <w:lang w:val="ru-RU"/>
        </w:rPr>
        <w:t>Календарные игры применяются с целью использования в соревновательных условиях изученных технических приемов и тактических действий.</w:t>
      </w:r>
      <w:r w:rsidRPr="00362BAE">
        <w:rPr>
          <w:rFonts w:ascii="Times New Roman" w:hAnsi="Times New Roman"/>
          <w:sz w:val="28"/>
          <w:szCs w:val="28"/>
        </w:rPr>
        <w:t> </w:t>
      </w:r>
      <w:r>
        <w:rPr>
          <w:rFonts w:ascii="Times New Roman" w:hAnsi="Times New Roman"/>
          <w:sz w:val="28"/>
          <w:szCs w:val="28"/>
          <w:lang w:val="ru-RU"/>
        </w:rPr>
        <w:t xml:space="preserve"> </w:t>
      </w:r>
    </w:p>
    <w:p w:rsidR="006108AE" w:rsidRPr="003C731E" w:rsidRDefault="006108AE" w:rsidP="003C731E">
      <w:pPr>
        <w:widowControl w:val="0"/>
        <w:numPr>
          <w:ilvl w:val="0"/>
          <w:numId w:val="47"/>
        </w:numPr>
        <w:tabs>
          <w:tab w:val="left" w:pos="466"/>
        </w:tabs>
        <w:ind w:firstLine="220"/>
        <w:jc w:val="both"/>
        <w:rPr>
          <w:rFonts w:ascii="Times New Roman" w:hAnsi="Times New Roman"/>
          <w:sz w:val="28"/>
          <w:szCs w:val="28"/>
          <w:lang w:val="ru-RU" w:eastAsia="ru-RU" w:bidi="ru-RU"/>
        </w:rPr>
      </w:pPr>
      <w:r w:rsidRPr="003C731E">
        <w:rPr>
          <w:rFonts w:ascii="Times New Roman" w:hAnsi="Times New Roman"/>
          <w:i/>
          <w:iCs/>
          <w:sz w:val="28"/>
          <w:szCs w:val="28"/>
          <w:lang w:val="ru-RU" w:eastAsia="ru-RU" w:bidi="ru-RU"/>
        </w:rPr>
        <w:t>Формы отслеживания и фиксации образовательных результатов</w:t>
      </w:r>
      <w:r w:rsidR="003C731E" w:rsidRPr="003C731E">
        <w:rPr>
          <w:rFonts w:ascii="Times New Roman" w:hAnsi="Times New Roman"/>
          <w:sz w:val="28"/>
          <w:szCs w:val="28"/>
          <w:lang w:val="ru-RU" w:eastAsia="ru-RU" w:bidi="ru-RU"/>
        </w:rPr>
        <w:t xml:space="preserve">: </w:t>
      </w:r>
      <w:r w:rsidRPr="003C731E">
        <w:rPr>
          <w:rFonts w:ascii="Times New Roman" w:hAnsi="Times New Roman"/>
          <w:sz w:val="28"/>
          <w:szCs w:val="28"/>
          <w:lang w:val="ru-RU" w:eastAsia="ru-RU" w:bidi="ru-RU"/>
        </w:rPr>
        <w:t>видеозапись, грамота, готовая работа, диплом, дневник наблюдений, журна</w:t>
      </w:r>
      <w:r w:rsidR="003C731E" w:rsidRPr="003C731E">
        <w:rPr>
          <w:rFonts w:ascii="Times New Roman" w:hAnsi="Times New Roman"/>
          <w:sz w:val="28"/>
          <w:szCs w:val="28"/>
          <w:lang w:val="ru-RU" w:eastAsia="ru-RU" w:bidi="ru-RU"/>
        </w:rPr>
        <w:t>л посещаемости,</w:t>
      </w:r>
      <w:r w:rsidRPr="003C731E">
        <w:rPr>
          <w:rFonts w:ascii="Times New Roman" w:hAnsi="Times New Roman"/>
          <w:sz w:val="28"/>
          <w:szCs w:val="28"/>
          <w:lang w:val="ru-RU" w:eastAsia="ru-RU" w:bidi="ru-RU"/>
        </w:rPr>
        <w:t xml:space="preserve"> материал анкетирования и тестирования, мето</w:t>
      </w:r>
      <w:r w:rsidR="003C731E" w:rsidRPr="003C731E">
        <w:rPr>
          <w:rFonts w:ascii="Times New Roman" w:hAnsi="Times New Roman"/>
          <w:sz w:val="28"/>
          <w:szCs w:val="28"/>
          <w:lang w:val="ru-RU" w:eastAsia="ru-RU" w:bidi="ru-RU"/>
        </w:rPr>
        <w:t xml:space="preserve">дическая разработка, </w:t>
      </w:r>
      <w:r w:rsidRPr="003C731E">
        <w:rPr>
          <w:rFonts w:ascii="Times New Roman" w:hAnsi="Times New Roman"/>
          <w:sz w:val="28"/>
          <w:szCs w:val="28"/>
          <w:lang w:val="ru-RU" w:eastAsia="ru-RU" w:bidi="ru-RU"/>
        </w:rPr>
        <w:t>перечень готовых работ, протокол соревнований, фото, отзыв детей и родителей, сви</w:t>
      </w:r>
      <w:r w:rsidR="003C731E" w:rsidRPr="003C731E">
        <w:rPr>
          <w:rFonts w:ascii="Times New Roman" w:hAnsi="Times New Roman"/>
          <w:sz w:val="28"/>
          <w:szCs w:val="28"/>
          <w:lang w:val="ru-RU" w:eastAsia="ru-RU" w:bidi="ru-RU"/>
        </w:rPr>
        <w:t xml:space="preserve">детельство (сертификат) </w:t>
      </w:r>
      <w:r w:rsidRPr="003C731E">
        <w:rPr>
          <w:rFonts w:ascii="Times New Roman" w:hAnsi="Times New Roman"/>
          <w:sz w:val="28"/>
          <w:szCs w:val="28"/>
          <w:lang w:val="ru-RU" w:eastAsia="ru-RU" w:bidi="ru-RU"/>
        </w:rPr>
        <w:t>и др.</w:t>
      </w:r>
    </w:p>
    <w:p w:rsidR="00AF2739" w:rsidRPr="00797E65" w:rsidRDefault="006108AE" w:rsidP="00797E65">
      <w:pPr>
        <w:jc w:val="both"/>
        <w:rPr>
          <w:rFonts w:ascii="Times New Roman" w:hAnsi="Times New Roman"/>
          <w:b/>
          <w:sz w:val="28"/>
          <w:szCs w:val="28"/>
          <w:lang w:val="ru-RU" w:eastAsia="ru-RU" w:bidi="ru-RU"/>
        </w:rPr>
      </w:pPr>
      <w:r w:rsidRPr="00797E65">
        <w:rPr>
          <w:rFonts w:ascii="Times New Roman" w:eastAsia="Tahoma" w:hAnsi="Times New Roman"/>
          <w:i/>
          <w:iCs/>
          <w:sz w:val="28"/>
          <w:szCs w:val="28"/>
          <w:lang w:val="ru-RU" w:eastAsia="ru-RU" w:bidi="ru-RU"/>
        </w:rPr>
        <w:t>Формы предъявления и демонстрации образовательных результатов</w:t>
      </w:r>
      <w:r w:rsidR="00797E65" w:rsidRPr="00797E65">
        <w:rPr>
          <w:rFonts w:ascii="Times New Roman" w:eastAsia="Tahoma" w:hAnsi="Times New Roman"/>
          <w:sz w:val="28"/>
          <w:szCs w:val="28"/>
          <w:lang w:val="ru-RU" w:eastAsia="ru-RU" w:bidi="ru-RU"/>
        </w:rPr>
        <w:t xml:space="preserve">: </w:t>
      </w:r>
      <w:r w:rsidRPr="00797E65">
        <w:rPr>
          <w:rFonts w:ascii="Times New Roman" w:eastAsia="Tahoma" w:hAnsi="Times New Roman"/>
          <w:sz w:val="28"/>
          <w:szCs w:val="28"/>
          <w:lang w:val="ru-RU" w:eastAsia="ru-RU" w:bidi="ru-RU"/>
        </w:rPr>
        <w:t>диагностическая карта, з</w:t>
      </w:r>
      <w:r w:rsidR="00797E65" w:rsidRPr="00797E65">
        <w:rPr>
          <w:rFonts w:ascii="Times New Roman" w:eastAsia="Tahoma" w:hAnsi="Times New Roman"/>
          <w:sz w:val="28"/>
          <w:szCs w:val="28"/>
          <w:lang w:val="ru-RU" w:eastAsia="ru-RU" w:bidi="ru-RU"/>
        </w:rPr>
        <w:t>ащита творческих работ,</w:t>
      </w:r>
      <w:r w:rsidRPr="00797E65">
        <w:rPr>
          <w:rFonts w:ascii="Times New Roman" w:eastAsia="Tahoma" w:hAnsi="Times New Roman"/>
          <w:sz w:val="28"/>
          <w:szCs w:val="28"/>
          <w:lang w:val="ru-RU" w:eastAsia="ru-RU" w:bidi="ru-RU"/>
        </w:rPr>
        <w:t xml:space="preserve"> контрольн</w:t>
      </w:r>
      <w:r w:rsidR="00797E65" w:rsidRPr="00797E65">
        <w:rPr>
          <w:rFonts w:ascii="Times New Roman" w:eastAsia="Tahoma" w:hAnsi="Times New Roman"/>
          <w:sz w:val="28"/>
          <w:szCs w:val="28"/>
          <w:lang w:val="ru-RU" w:eastAsia="ru-RU" w:bidi="ru-RU"/>
        </w:rPr>
        <w:t xml:space="preserve">ая работа, </w:t>
      </w:r>
      <w:r w:rsidRPr="00797E65">
        <w:rPr>
          <w:rFonts w:ascii="Times New Roman" w:eastAsia="Tahoma" w:hAnsi="Times New Roman"/>
          <w:sz w:val="28"/>
          <w:szCs w:val="28"/>
          <w:lang w:val="ru-RU" w:eastAsia="ru-RU" w:bidi="ru-RU"/>
        </w:rPr>
        <w:t>открытое зан</w:t>
      </w:r>
      <w:r w:rsidR="00797E65" w:rsidRPr="00797E65">
        <w:rPr>
          <w:rFonts w:ascii="Times New Roman" w:eastAsia="Tahoma" w:hAnsi="Times New Roman"/>
          <w:sz w:val="28"/>
          <w:szCs w:val="28"/>
          <w:lang w:val="ru-RU" w:eastAsia="ru-RU" w:bidi="ru-RU"/>
        </w:rPr>
        <w:t>ятие, отчет итоговый,</w:t>
      </w:r>
      <w:r w:rsidRPr="00797E65">
        <w:rPr>
          <w:rFonts w:ascii="Times New Roman" w:eastAsia="Tahoma" w:hAnsi="Times New Roman"/>
          <w:sz w:val="28"/>
          <w:szCs w:val="28"/>
          <w:lang w:val="ru-RU" w:eastAsia="ru-RU" w:bidi="ru-RU"/>
        </w:rPr>
        <w:t xml:space="preserve"> поступление выпускников в профессиональные образовательные организ</w:t>
      </w:r>
      <w:r w:rsidR="00797E65" w:rsidRPr="00797E65">
        <w:rPr>
          <w:rFonts w:ascii="Times New Roman" w:eastAsia="Tahoma" w:hAnsi="Times New Roman"/>
          <w:sz w:val="28"/>
          <w:szCs w:val="28"/>
          <w:lang w:val="ru-RU" w:eastAsia="ru-RU" w:bidi="ru-RU"/>
        </w:rPr>
        <w:t>ации по профилю,</w:t>
      </w:r>
      <w:r w:rsidRPr="00797E65">
        <w:rPr>
          <w:rFonts w:ascii="Times New Roman" w:eastAsia="Tahoma" w:hAnsi="Times New Roman"/>
          <w:sz w:val="28"/>
          <w:szCs w:val="28"/>
          <w:lang w:val="ru-RU" w:eastAsia="ru-RU" w:bidi="ru-RU"/>
        </w:rPr>
        <w:t xml:space="preserve"> соревнование, фестиваль и др.</w:t>
      </w:r>
    </w:p>
    <w:p w:rsidR="00AF2739" w:rsidRPr="006108AE" w:rsidRDefault="00AF2739" w:rsidP="00AF2739">
      <w:pPr>
        <w:rPr>
          <w:rFonts w:ascii="Times New Roman" w:hAnsi="Times New Roman"/>
          <w:b/>
          <w:color w:val="FF0000"/>
          <w:sz w:val="28"/>
          <w:szCs w:val="28"/>
          <w:lang w:val="ru-RU" w:eastAsia="ru-RU" w:bidi="ru-RU"/>
        </w:rPr>
      </w:pPr>
    </w:p>
    <w:p w:rsidR="00AF2739" w:rsidRDefault="00AF2739" w:rsidP="00AF2739">
      <w:pPr>
        <w:rPr>
          <w:rFonts w:ascii="Times New Roman" w:hAnsi="Times New Roman"/>
          <w:b/>
          <w:color w:val="000000"/>
          <w:lang w:val="ru-RU" w:eastAsia="ru-RU" w:bidi="ru-RU"/>
        </w:rPr>
      </w:pPr>
    </w:p>
    <w:p w:rsidR="006F6AF1" w:rsidRPr="009A0771" w:rsidRDefault="006F6AF1" w:rsidP="006F6AF1">
      <w:pPr>
        <w:jc w:val="center"/>
        <w:rPr>
          <w:rFonts w:ascii="Times New Roman" w:hAnsi="Times New Roman"/>
          <w:b/>
          <w:bCs/>
          <w:caps/>
          <w:sz w:val="28"/>
          <w:szCs w:val="28"/>
          <w:lang w:val="ru-RU"/>
        </w:rPr>
      </w:pPr>
      <w:r>
        <w:rPr>
          <w:rFonts w:ascii="Times New Roman" w:hAnsi="Times New Roman"/>
          <w:b/>
          <w:bCs/>
          <w:caps/>
          <w:sz w:val="28"/>
          <w:szCs w:val="28"/>
          <w:lang w:val="ru-RU"/>
        </w:rPr>
        <w:t>2.4</w:t>
      </w:r>
      <w:r w:rsidRPr="009A0771">
        <w:rPr>
          <w:rFonts w:ascii="Times New Roman" w:hAnsi="Times New Roman"/>
          <w:b/>
          <w:bCs/>
          <w:caps/>
          <w:sz w:val="28"/>
          <w:szCs w:val="28"/>
          <w:lang w:val="ru-RU"/>
        </w:rPr>
        <w:t>. список литературы</w:t>
      </w:r>
    </w:p>
    <w:p w:rsidR="006F6AF1" w:rsidRDefault="006F6AF1" w:rsidP="006F6AF1">
      <w:pPr>
        <w:rPr>
          <w:rFonts w:ascii="Times New Roman" w:hAnsi="Times New Roman"/>
          <w:b/>
          <w:sz w:val="28"/>
          <w:szCs w:val="28"/>
          <w:lang w:val="ru-RU"/>
        </w:rPr>
      </w:pPr>
    </w:p>
    <w:p w:rsidR="006F6AF1" w:rsidRPr="009A0771" w:rsidRDefault="006F6AF1" w:rsidP="006F6AF1">
      <w:pPr>
        <w:rPr>
          <w:rFonts w:ascii="Times New Roman" w:hAnsi="Times New Roman"/>
          <w:b/>
          <w:sz w:val="28"/>
          <w:szCs w:val="28"/>
          <w:lang w:val="ru-RU"/>
        </w:rPr>
      </w:pPr>
      <w:r w:rsidRPr="009A0771">
        <w:rPr>
          <w:rFonts w:ascii="Times New Roman" w:hAnsi="Times New Roman"/>
          <w:b/>
          <w:sz w:val="28"/>
          <w:szCs w:val="28"/>
          <w:lang w:val="ru-RU"/>
        </w:rPr>
        <w:t xml:space="preserve">Список </w:t>
      </w:r>
      <w:r>
        <w:rPr>
          <w:rFonts w:ascii="Times New Roman" w:hAnsi="Times New Roman"/>
          <w:b/>
          <w:sz w:val="28"/>
          <w:szCs w:val="28"/>
          <w:lang w:val="ru-RU"/>
        </w:rPr>
        <w:t>литературы педагогу.</w:t>
      </w:r>
    </w:p>
    <w:p w:rsidR="006F6AF1" w:rsidRPr="00FA5EF9" w:rsidRDefault="006F6AF1" w:rsidP="006F6AF1">
      <w:pPr>
        <w:numPr>
          <w:ilvl w:val="6"/>
          <w:numId w:val="5"/>
        </w:numPr>
        <w:ind w:left="0" w:firstLine="0"/>
        <w:jc w:val="both"/>
        <w:rPr>
          <w:rFonts w:ascii="Times New Roman" w:hAnsi="Times New Roman"/>
          <w:sz w:val="28"/>
          <w:szCs w:val="28"/>
          <w:lang w:val="ru-RU"/>
        </w:rPr>
      </w:pPr>
      <w:r w:rsidRPr="00FA5EF9">
        <w:rPr>
          <w:rFonts w:ascii="Times New Roman" w:hAnsi="Times New Roman"/>
          <w:sz w:val="28"/>
          <w:szCs w:val="28"/>
          <w:lang w:val="ru-RU"/>
        </w:rPr>
        <w:t>Лях В.И. «Физическая культура 10-11 класс.» –М. Просвещение,  2014г.</w:t>
      </w:r>
    </w:p>
    <w:p w:rsidR="006F6AF1" w:rsidRPr="00FA5EF9" w:rsidRDefault="006F6AF1" w:rsidP="006F6AF1">
      <w:pPr>
        <w:numPr>
          <w:ilvl w:val="6"/>
          <w:numId w:val="5"/>
        </w:numPr>
        <w:ind w:left="0" w:firstLine="0"/>
        <w:jc w:val="both"/>
        <w:rPr>
          <w:rFonts w:ascii="Times New Roman" w:hAnsi="Times New Roman"/>
          <w:sz w:val="28"/>
          <w:szCs w:val="28"/>
          <w:lang w:val="ru-RU"/>
        </w:rPr>
      </w:pPr>
      <w:r w:rsidRPr="00FA5EF9">
        <w:rPr>
          <w:rFonts w:ascii="Times New Roman" w:hAnsi="Times New Roman"/>
          <w:sz w:val="28"/>
          <w:szCs w:val="28"/>
          <w:lang w:val="ru-RU"/>
        </w:rPr>
        <w:t>Матвеев А.П. «Физическая культура 8-9 класс.» –М. Просвещение,  2014г.</w:t>
      </w:r>
    </w:p>
    <w:p w:rsidR="006F6AF1" w:rsidRPr="00FA5EF9" w:rsidRDefault="006F6AF1" w:rsidP="006F6AF1">
      <w:pPr>
        <w:numPr>
          <w:ilvl w:val="6"/>
          <w:numId w:val="5"/>
        </w:numPr>
        <w:ind w:left="0" w:firstLine="0"/>
        <w:jc w:val="both"/>
        <w:rPr>
          <w:rFonts w:ascii="Times New Roman" w:hAnsi="Times New Roman"/>
          <w:sz w:val="28"/>
          <w:szCs w:val="28"/>
          <w:lang w:val="ru-RU"/>
        </w:rPr>
      </w:pPr>
      <w:r w:rsidRPr="00FA5EF9">
        <w:rPr>
          <w:rFonts w:ascii="Times New Roman" w:hAnsi="Times New Roman"/>
          <w:sz w:val="28"/>
          <w:szCs w:val="28"/>
          <w:lang w:val="ru-RU"/>
        </w:rPr>
        <w:t>Матвеев А.П. «Физическая культура 5 класс.» –М. Просвещение,  2014г.</w:t>
      </w:r>
    </w:p>
    <w:p w:rsidR="006F6AF1" w:rsidRDefault="006F6AF1" w:rsidP="006F6AF1">
      <w:pPr>
        <w:numPr>
          <w:ilvl w:val="6"/>
          <w:numId w:val="5"/>
        </w:numPr>
        <w:ind w:left="0" w:firstLine="0"/>
        <w:jc w:val="both"/>
        <w:rPr>
          <w:rFonts w:ascii="Times New Roman" w:hAnsi="Times New Roman"/>
          <w:sz w:val="28"/>
          <w:szCs w:val="28"/>
          <w:lang w:val="ru-RU"/>
        </w:rPr>
      </w:pPr>
      <w:r w:rsidRPr="00FA5EF9">
        <w:rPr>
          <w:rFonts w:ascii="Times New Roman" w:hAnsi="Times New Roman"/>
          <w:sz w:val="28"/>
          <w:szCs w:val="28"/>
          <w:lang w:val="ru-RU"/>
        </w:rPr>
        <w:t>Матвеев А.П. «Физическая культура 6-7 класс.» –М. Просвещение,  2014г.</w:t>
      </w:r>
    </w:p>
    <w:p w:rsidR="006F6AF1" w:rsidRPr="00FA5EF9" w:rsidRDefault="006F6AF1" w:rsidP="006F6AF1">
      <w:pPr>
        <w:numPr>
          <w:ilvl w:val="6"/>
          <w:numId w:val="5"/>
        </w:numPr>
        <w:tabs>
          <w:tab w:val="clear" w:pos="360"/>
          <w:tab w:val="left" w:pos="426"/>
        </w:tabs>
        <w:ind w:left="0" w:firstLine="0"/>
        <w:jc w:val="both"/>
        <w:rPr>
          <w:rFonts w:ascii="Times New Roman" w:hAnsi="Times New Roman"/>
          <w:sz w:val="28"/>
          <w:szCs w:val="28"/>
          <w:lang w:val="ru-RU"/>
        </w:rPr>
      </w:pPr>
      <w:r w:rsidRPr="00FA5EF9">
        <w:rPr>
          <w:rFonts w:ascii="Times New Roman" w:hAnsi="Times New Roman"/>
          <w:sz w:val="28"/>
          <w:szCs w:val="28"/>
          <w:lang w:val="ru-RU"/>
        </w:rPr>
        <w:t>Железняк Ю.Д., Клещев Ю.Н., Чехов О.С. Подготовка юных во</w:t>
      </w:r>
      <w:r>
        <w:rPr>
          <w:rFonts w:ascii="Times New Roman" w:hAnsi="Times New Roman"/>
          <w:sz w:val="28"/>
          <w:szCs w:val="28"/>
          <w:lang w:val="ru-RU"/>
        </w:rPr>
        <w:t xml:space="preserve">лейболистов: Учеб. пособие для </w:t>
      </w:r>
      <w:r w:rsidRPr="00FA5EF9">
        <w:rPr>
          <w:rFonts w:ascii="Times New Roman" w:hAnsi="Times New Roman"/>
          <w:sz w:val="28"/>
          <w:szCs w:val="28"/>
          <w:lang w:val="ru-RU"/>
        </w:rPr>
        <w:t>тренеров. – М.: Физкультура и спорт, 1967</w:t>
      </w:r>
      <w:r>
        <w:rPr>
          <w:rFonts w:ascii="Times New Roman" w:hAnsi="Times New Roman"/>
          <w:sz w:val="28"/>
          <w:szCs w:val="28"/>
          <w:lang w:val="ru-RU"/>
        </w:rPr>
        <w:t>г.</w:t>
      </w:r>
    </w:p>
    <w:p w:rsidR="006F6AF1" w:rsidRPr="009A0771" w:rsidRDefault="006F6AF1" w:rsidP="006F6AF1">
      <w:pPr>
        <w:pStyle w:val="ac"/>
        <w:numPr>
          <w:ilvl w:val="6"/>
          <w:numId w:val="5"/>
        </w:numPr>
        <w:tabs>
          <w:tab w:val="clear" w:pos="360"/>
          <w:tab w:val="num" w:pos="0"/>
          <w:tab w:val="left" w:pos="426"/>
        </w:tabs>
        <w:ind w:left="0" w:firstLine="0"/>
        <w:jc w:val="both"/>
        <w:rPr>
          <w:rFonts w:ascii="Times New Roman" w:hAnsi="Times New Roman"/>
          <w:sz w:val="28"/>
          <w:szCs w:val="28"/>
          <w:lang w:val="ru-RU"/>
        </w:rPr>
      </w:pPr>
      <w:r w:rsidRPr="009A0771">
        <w:rPr>
          <w:rFonts w:ascii="Times New Roman" w:hAnsi="Times New Roman"/>
          <w:sz w:val="28"/>
          <w:szCs w:val="28"/>
          <w:lang w:val="ru-RU"/>
        </w:rPr>
        <w:t xml:space="preserve">Под редакцией Богданова «Уроки физической культуры в 7-8 классах средней школы» -Москва, Просвещение 1956г. </w:t>
      </w:r>
    </w:p>
    <w:p w:rsidR="006F6AF1" w:rsidRDefault="006F6AF1" w:rsidP="006F6AF1">
      <w:pPr>
        <w:numPr>
          <w:ilvl w:val="6"/>
          <w:numId w:val="5"/>
        </w:numPr>
        <w:jc w:val="both"/>
        <w:rPr>
          <w:rFonts w:ascii="Times New Roman" w:hAnsi="Times New Roman"/>
          <w:sz w:val="28"/>
          <w:szCs w:val="28"/>
          <w:lang w:val="ru-RU"/>
        </w:rPr>
      </w:pPr>
      <w:r w:rsidRPr="00FA5EF9">
        <w:rPr>
          <w:rFonts w:ascii="Times New Roman" w:hAnsi="Times New Roman"/>
          <w:sz w:val="28"/>
          <w:szCs w:val="28"/>
          <w:lang w:val="ru-RU"/>
        </w:rPr>
        <w:t>Железняк Ю.Д. Волейбол: методика обучения школьников 11-14 лет. – М.- 1961г.</w:t>
      </w:r>
    </w:p>
    <w:p w:rsidR="006F6AF1" w:rsidRPr="009A0771" w:rsidRDefault="006F6AF1" w:rsidP="006F6AF1">
      <w:pPr>
        <w:numPr>
          <w:ilvl w:val="6"/>
          <w:numId w:val="5"/>
        </w:numPr>
        <w:jc w:val="both"/>
        <w:rPr>
          <w:rFonts w:ascii="Times New Roman" w:hAnsi="Times New Roman"/>
          <w:sz w:val="28"/>
          <w:szCs w:val="28"/>
          <w:lang w:val="ru-RU"/>
        </w:rPr>
      </w:pPr>
      <w:r w:rsidRPr="00577DBF">
        <w:rPr>
          <w:rFonts w:ascii="Times New Roman" w:hAnsi="Times New Roman"/>
          <w:sz w:val="28"/>
          <w:szCs w:val="28"/>
          <w:lang w:val="ru-RU"/>
        </w:rPr>
        <w:t>Волейбол. Тестовые задания по изучению правил соревнований. – Омск: СибГАФК, 2002.</w:t>
      </w:r>
    </w:p>
    <w:p w:rsidR="006F6AF1" w:rsidRDefault="006F6AF1" w:rsidP="006F6AF1">
      <w:pPr>
        <w:jc w:val="both"/>
        <w:rPr>
          <w:rFonts w:ascii="Times New Roman" w:hAnsi="Times New Roman"/>
          <w:sz w:val="28"/>
          <w:szCs w:val="28"/>
          <w:lang w:val="ru-RU"/>
        </w:rPr>
      </w:pPr>
    </w:p>
    <w:p w:rsidR="006F6AF1" w:rsidRPr="009A0771" w:rsidRDefault="006F6AF1" w:rsidP="006F6AF1">
      <w:pPr>
        <w:rPr>
          <w:rFonts w:ascii="Times New Roman" w:hAnsi="Times New Roman"/>
          <w:b/>
          <w:sz w:val="28"/>
          <w:szCs w:val="28"/>
          <w:lang w:val="ru-RU"/>
        </w:rPr>
      </w:pPr>
      <w:r>
        <w:rPr>
          <w:rFonts w:ascii="Times New Roman" w:hAnsi="Times New Roman"/>
          <w:b/>
          <w:sz w:val="28"/>
          <w:szCs w:val="28"/>
          <w:lang w:val="ru-RU"/>
        </w:rPr>
        <w:t>Список литературы родителям</w:t>
      </w:r>
      <w:r w:rsidRPr="009A0771">
        <w:rPr>
          <w:rFonts w:ascii="Times New Roman" w:hAnsi="Times New Roman"/>
          <w:b/>
          <w:sz w:val="28"/>
          <w:szCs w:val="28"/>
          <w:lang w:val="ru-RU"/>
        </w:rPr>
        <w:t>.</w:t>
      </w:r>
    </w:p>
    <w:p w:rsidR="006F6AF1" w:rsidRPr="004579D0" w:rsidRDefault="006F6AF1" w:rsidP="006F6AF1">
      <w:pPr>
        <w:pStyle w:val="ac"/>
        <w:numPr>
          <w:ilvl w:val="1"/>
          <w:numId w:val="34"/>
        </w:numPr>
        <w:tabs>
          <w:tab w:val="left" w:pos="284"/>
        </w:tabs>
        <w:ind w:left="22" w:hanging="22"/>
        <w:jc w:val="both"/>
        <w:rPr>
          <w:rFonts w:ascii="Times New Roman" w:hAnsi="Times New Roman"/>
          <w:sz w:val="28"/>
          <w:szCs w:val="28"/>
          <w:lang w:val="ru-RU"/>
        </w:rPr>
      </w:pPr>
      <w:r w:rsidRPr="004579D0">
        <w:rPr>
          <w:rFonts w:ascii="Times New Roman" w:hAnsi="Times New Roman"/>
          <w:sz w:val="28"/>
          <w:szCs w:val="28"/>
          <w:lang w:val="ru-RU"/>
        </w:rPr>
        <w:t>Майнберг, Э. Основы проблемы педагогики спорта. [Текст] / Э.</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Майнберг. – М.: Изд-во «Советский спорт», 2005. - 198 с.</w:t>
      </w:r>
    </w:p>
    <w:p w:rsidR="006F6AF1" w:rsidRPr="004579D0" w:rsidRDefault="006F6AF1" w:rsidP="006F6AF1">
      <w:pPr>
        <w:jc w:val="both"/>
        <w:rPr>
          <w:rFonts w:ascii="Times New Roman" w:hAnsi="Times New Roman"/>
          <w:sz w:val="28"/>
          <w:szCs w:val="28"/>
          <w:lang w:val="ru-RU"/>
        </w:rPr>
      </w:pPr>
      <w:r>
        <w:rPr>
          <w:rFonts w:ascii="Times New Roman" w:hAnsi="Times New Roman"/>
          <w:sz w:val="28"/>
          <w:szCs w:val="28"/>
          <w:lang w:val="ru-RU"/>
        </w:rPr>
        <w:t xml:space="preserve">2. </w:t>
      </w:r>
      <w:r w:rsidRPr="004579D0">
        <w:rPr>
          <w:rFonts w:ascii="Times New Roman" w:hAnsi="Times New Roman"/>
          <w:sz w:val="28"/>
          <w:szCs w:val="28"/>
          <w:lang w:val="ru-RU"/>
        </w:rPr>
        <w:t xml:space="preserve"> Матвеев, Л.П. Теория и методика физической культуры. [Текст] /</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Л.П. Матвеев. – М.: ФиС, 2011. - 302 с.</w:t>
      </w:r>
    </w:p>
    <w:p w:rsidR="006F6AF1" w:rsidRPr="004579D0" w:rsidRDefault="006F6AF1" w:rsidP="006F6AF1">
      <w:pPr>
        <w:jc w:val="both"/>
        <w:rPr>
          <w:rFonts w:ascii="Times New Roman" w:hAnsi="Times New Roman"/>
          <w:sz w:val="28"/>
          <w:szCs w:val="28"/>
          <w:lang w:val="ru-RU"/>
        </w:rPr>
      </w:pPr>
      <w:r>
        <w:rPr>
          <w:rFonts w:ascii="Times New Roman" w:hAnsi="Times New Roman"/>
          <w:sz w:val="28"/>
          <w:szCs w:val="28"/>
          <w:lang w:val="ru-RU"/>
        </w:rPr>
        <w:t xml:space="preserve">3. </w:t>
      </w:r>
      <w:r w:rsidRPr="004579D0">
        <w:rPr>
          <w:rFonts w:ascii="Times New Roman" w:hAnsi="Times New Roman"/>
          <w:sz w:val="28"/>
          <w:szCs w:val="28"/>
          <w:lang w:val="ru-RU"/>
        </w:rPr>
        <w:t xml:space="preserve"> Набатникова, М.Я. Основы управления подготовкой юных</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спортсменов. [Текст] / М.Я. Набатникова. – М.: ФиС, 2008. - 167 с.</w:t>
      </w:r>
    </w:p>
    <w:p w:rsidR="006F6AF1" w:rsidRPr="004579D0" w:rsidRDefault="006F6AF1" w:rsidP="006F6AF1">
      <w:pPr>
        <w:tabs>
          <w:tab w:val="left" w:pos="0"/>
        </w:tabs>
        <w:jc w:val="both"/>
        <w:rPr>
          <w:rFonts w:ascii="Times New Roman" w:hAnsi="Times New Roman"/>
          <w:sz w:val="28"/>
          <w:szCs w:val="28"/>
          <w:lang w:val="ru-RU"/>
        </w:rPr>
      </w:pPr>
      <w:r>
        <w:rPr>
          <w:rFonts w:ascii="Times New Roman" w:hAnsi="Times New Roman"/>
          <w:sz w:val="28"/>
          <w:szCs w:val="28"/>
          <w:lang w:val="ru-RU"/>
        </w:rPr>
        <w:t xml:space="preserve">4. </w:t>
      </w:r>
      <w:r w:rsidRPr="004579D0">
        <w:rPr>
          <w:rFonts w:ascii="Times New Roman" w:hAnsi="Times New Roman"/>
          <w:sz w:val="28"/>
          <w:szCs w:val="28"/>
          <w:lang w:val="ru-RU"/>
        </w:rPr>
        <w:t xml:space="preserve"> Никитюк, Б.А. Интегративные подходы в возрастной и спортивной</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антропологии. [Текст] / Б.А. Никитюк. – М.: 2009. - 82 с.</w:t>
      </w:r>
    </w:p>
    <w:p w:rsidR="006F6AF1" w:rsidRPr="004579D0" w:rsidRDefault="006F6AF1" w:rsidP="006F6AF1">
      <w:pPr>
        <w:jc w:val="both"/>
        <w:rPr>
          <w:rFonts w:ascii="Times New Roman" w:hAnsi="Times New Roman"/>
          <w:sz w:val="28"/>
          <w:szCs w:val="28"/>
          <w:lang w:val="ru-RU"/>
        </w:rPr>
      </w:pPr>
      <w:r>
        <w:rPr>
          <w:rFonts w:ascii="Times New Roman" w:hAnsi="Times New Roman"/>
          <w:sz w:val="28"/>
          <w:szCs w:val="28"/>
          <w:lang w:val="ru-RU"/>
        </w:rPr>
        <w:t>5</w:t>
      </w:r>
      <w:r w:rsidRPr="004579D0">
        <w:rPr>
          <w:rFonts w:ascii="Times New Roman" w:hAnsi="Times New Roman"/>
          <w:sz w:val="28"/>
          <w:szCs w:val="28"/>
          <w:lang w:val="ru-RU"/>
        </w:rPr>
        <w:t>. Озолин, Н.Г. Настольная книга тренера. [Текст] / Н.Г. Озолин. – М.:</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«Астрель», 2001. - 864 с.</w:t>
      </w:r>
    </w:p>
    <w:p w:rsidR="006F6AF1" w:rsidRPr="004579D0" w:rsidRDefault="006F6AF1" w:rsidP="006F6AF1">
      <w:pPr>
        <w:jc w:val="both"/>
        <w:rPr>
          <w:rFonts w:ascii="Times New Roman" w:hAnsi="Times New Roman"/>
          <w:sz w:val="28"/>
          <w:szCs w:val="28"/>
          <w:lang w:val="ru-RU"/>
        </w:rPr>
      </w:pPr>
      <w:r>
        <w:rPr>
          <w:rFonts w:ascii="Times New Roman" w:hAnsi="Times New Roman"/>
          <w:sz w:val="28"/>
          <w:szCs w:val="28"/>
          <w:lang w:val="ru-RU"/>
        </w:rPr>
        <w:t>6</w:t>
      </w:r>
      <w:r w:rsidRPr="004579D0">
        <w:rPr>
          <w:rFonts w:ascii="Times New Roman" w:hAnsi="Times New Roman"/>
          <w:sz w:val="28"/>
          <w:szCs w:val="28"/>
          <w:lang w:val="ru-RU"/>
        </w:rPr>
        <w:t>. Спортивные игры: техника, тактика, методика обучения. [Текст] /</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под ред. Ю.Д. Железняка. – М.: ФиС, 2006. - 420 с.</w:t>
      </w:r>
    </w:p>
    <w:p w:rsidR="006F6AF1" w:rsidRPr="004579D0" w:rsidRDefault="006F6AF1" w:rsidP="006F6AF1">
      <w:pPr>
        <w:jc w:val="both"/>
        <w:rPr>
          <w:rFonts w:ascii="Times New Roman" w:hAnsi="Times New Roman"/>
          <w:sz w:val="28"/>
          <w:szCs w:val="28"/>
          <w:lang w:val="ru-RU"/>
        </w:rPr>
      </w:pPr>
      <w:r>
        <w:rPr>
          <w:rFonts w:ascii="Times New Roman" w:hAnsi="Times New Roman"/>
          <w:sz w:val="28"/>
          <w:szCs w:val="28"/>
          <w:lang w:val="ru-RU"/>
        </w:rPr>
        <w:t>7</w:t>
      </w:r>
      <w:r w:rsidRPr="004579D0">
        <w:rPr>
          <w:rFonts w:ascii="Times New Roman" w:hAnsi="Times New Roman"/>
          <w:sz w:val="28"/>
          <w:szCs w:val="28"/>
          <w:lang w:val="ru-RU"/>
        </w:rPr>
        <w:t>. Шварц, В.Б. Медико-б</w:t>
      </w:r>
      <w:r>
        <w:rPr>
          <w:rFonts w:ascii="Times New Roman" w:hAnsi="Times New Roman"/>
          <w:sz w:val="28"/>
          <w:szCs w:val="28"/>
          <w:lang w:val="ru-RU"/>
        </w:rPr>
        <w:t xml:space="preserve">иологические аспекты спортивной </w:t>
      </w:r>
      <w:r w:rsidRPr="004579D0">
        <w:rPr>
          <w:rFonts w:ascii="Times New Roman" w:hAnsi="Times New Roman"/>
          <w:sz w:val="28"/>
          <w:szCs w:val="28"/>
          <w:lang w:val="ru-RU"/>
        </w:rPr>
        <w:t>ориентации и отбора. [Текст] / В.Б. Шварц, С.В</w:t>
      </w:r>
      <w:r>
        <w:rPr>
          <w:rFonts w:ascii="Times New Roman" w:hAnsi="Times New Roman"/>
          <w:sz w:val="28"/>
          <w:szCs w:val="28"/>
          <w:lang w:val="ru-RU"/>
        </w:rPr>
        <w:t>. Хрущев – М.: ФиС, 2004. - 151</w:t>
      </w:r>
      <w:r w:rsidRPr="004579D0">
        <w:rPr>
          <w:rFonts w:ascii="Times New Roman" w:hAnsi="Times New Roman"/>
          <w:sz w:val="28"/>
          <w:szCs w:val="28"/>
          <w:lang w:val="ru-RU"/>
        </w:rPr>
        <w:t>с.</w:t>
      </w:r>
    </w:p>
    <w:p w:rsidR="006F6AF1" w:rsidRDefault="006F6AF1" w:rsidP="006F6AF1">
      <w:pPr>
        <w:jc w:val="both"/>
        <w:rPr>
          <w:rFonts w:ascii="Times New Roman" w:hAnsi="Times New Roman"/>
          <w:sz w:val="28"/>
          <w:szCs w:val="28"/>
          <w:lang w:val="ru-RU"/>
        </w:rPr>
      </w:pPr>
      <w:r>
        <w:rPr>
          <w:rFonts w:ascii="Times New Roman" w:hAnsi="Times New Roman"/>
          <w:sz w:val="28"/>
          <w:szCs w:val="28"/>
          <w:lang w:val="ru-RU"/>
        </w:rPr>
        <w:t>8</w:t>
      </w:r>
      <w:r w:rsidRPr="004579D0">
        <w:rPr>
          <w:rFonts w:ascii="Times New Roman" w:hAnsi="Times New Roman"/>
          <w:sz w:val="28"/>
          <w:szCs w:val="28"/>
          <w:lang w:val="ru-RU"/>
        </w:rPr>
        <w:t>. Холодов, Ж.К. Теория и ме</w:t>
      </w:r>
      <w:r>
        <w:rPr>
          <w:rFonts w:ascii="Times New Roman" w:hAnsi="Times New Roman"/>
          <w:sz w:val="28"/>
          <w:szCs w:val="28"/>
          <w:lang w:val="ru-RU"/>
        </w:rPr>
        <w:t xml:space="preserve">тодика физического воспитания и </w:t>
      </w:r>
      <w:r w:rsidRPr="004579D0">
        <w:rPr>
          <w:rFonts w:ascii="Times New Roman" w:hAnsi="Times New Roman"/>
          <w:sz w:val="28"/>
          <w:szCs w:val="28"/>
          <w:lang w:val="ru-RU"/>
        </w:rPr>
        <w:t>спорта. [Текст] / Ж.К. Холодов, В.С. Кузне</w:t>
      </w:r>
      <w:r>
        <w:rPr>
          <w:rFonts w:ascii="Times New Roman" w:hAnsi="Times New Roman"/>
          <w:sz w:val="28"/>
          <w:szCs w:val="28"/>
          <w:lang w:val="ru-RU"/>
        </w:rPr>
        <w:t>цов – М.: Академия, 2002. - 480</w:t>
      </w:r>
      <w:r w:rsidRPr="004579D0">
        <w:rPr>
          <w:rFonts w:ascii="Times New Roman" w:hAnsi="Times New Roman"/>
          <w:sz w:val="28"/>
          <w:szCs w:val="28"/>
          <w:lang w:val="ru-RU"/>
        </w:rPr>
        <w:t>с.</w:t>
      </w:r>
    </w:p>
    <w:p w:rsidR="006F6AF1" w:rsidRDefault="006F6AF1" w:rsidP="006F6AF1">
      <w:pPr>
        <w:jc w:val="both"/>
        <w:rPr>
          <w:rFonts w:ascii="Times New Roman" w:hAnsi="Times New Roman"/>
          <w:sz w:val="28"/>
          <w:szCs w:val="28"/>
          <w:lang w:val="ru-RU"/>
        </w:rPr>
      </w:pPr>
    </w:p>
    <w:p w:rsidR="006F6AF1" w:rsidRDefault="006F6AF1" w:rsidP="006F6AF1">
      <w:pPr>
        <w:rPr>
          <w:rFonts w:ascii="Times New Roman" w:hAnsi="Times New Roman"/>
          <w:b/>
          <w:sz w:val="28"/>
          <w:szCs w:val="28"/>
          <w:lang w:val="ru-RU"/>
        </w:rPr>
      </w:pPr>
      <w:r w:rsidRPr="009A0771">
        <w:rPr>
          <w:rFonts w:ascii="Times New Roman" w:hAnsi="Times New Roman"/>
          <w:b/>
          <w:sz w:val="28"/>
          <w:szCs w:val="28"/>
          <w:lang w:val="ru-RU"/>
        </w:rPr>
        <w:t>Список литературы детям</w:t>
      </w:r>
      <w:r>
        <w:rPr>
          <w:rFonts w:ascii="Times New Roman" w:hAnsi="Times New Roman"/>
          <w:b/>
          <w:sz w:val="28"/>
          <w:szCs w:val="28"/>
          <w:lang w:val="ru-RU"/>
        </w:rPr>
        <w:t>.</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1. Виера, Барбара. Волейбол: шаги к успеху. [Текст] / Барбара Виера.</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 М.: Физкультура и спорт, 2002. - 310 с.</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2. Железняк, Ю.Д. Подготовка юных волейболистов. [Текст] / Ю.Д.</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Железняк. – М.: ФиС, 2003. - 280 с.</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3. Железняк, Ю.Д. Юный волейболист. [Текст] / Ю.Д. Железняк. – М.:</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Физк</w:t>
      </w:r>
      <w:r>
        <w:rPr>
          <w:rFonts w:ascii="Times New Roman" w:hAnsi="Times New Roman"/>
          <w:sz w:val="28"/>
          <w:szCs w:val="28"/>
          <w:lang w:val="ru-RU"/>
        </w:rPr>
        <w:t>ультура и спорт, 2008. - 310 с.</w:t>
      </w:r>
    </w:p>
    <w:p w:rsidR="006F6AF1" w:rsidRPr="004579D0" w:rsidRDefault="006F6AF1" w:rsidP="006F6AF1">
      <w:pPr>
        <w:jc w:val="both"/>
        <w:rPr>
          <w:rFonts w:ascii="Times New Roman" w:hAnsi="Times New Roman"/>
          <w:sz w:val="28"/>
          <w:szCs w:val="28"/>
          <w:lang w:val="ru-RU"/>
        </w:rPr>
      </w:pPr>
      <w:r>
        <w:rPr>
          <w:rFonts w:ascii="Times New Roman" w:hAnsi="Times New Roman"/>
          <w:sz w:val="28"/>
          <w:szCs w:val="28"/>
          <w:lang w:val="ru-RU"/>
        </w:rPr>
        <w:t>4</w:t>
      </w:r>
      <w:r w:rsidRPr="004579D0">
        <w:rPr>
          <w:rFonts w:ascii="Times New Roman" w:hAnsi="Times New Roman"/>
          <w:sz w:val="28"/>
          <w:szCs w:val="28"/>
          <w:lang w:val="ru-RU"/>
        </w:rPr>
        <w:t>. Железняк, Ю.Д. Волейбол. [Текст] / Ю.Д. Железняк, В.А. Кунянский:</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методическое пособие по обучению игре. – М.: Терра-спорт, 2005. - 112 с.</w:t>
      </w:r>
    </w:p>
    <w:p w:rsidR="006F6AF1" w:rsidRPr="004579D0" w:rsidRDefault="006F6AF1" w:rsidP="006F6AF1">
      <w:pPr>
        <w:jc w:val="both"/>
        <w:rPr>
          <w:rFonts w:ascii="Times New Roman" w:hAnsi="Times New Roman"/>
          <w:sz w:val="28"/>
          <w:szCs w:val="28"/>
          <w:lang w:val="ru-RU"/>
        </w:rPr>
      </w:pPr>
      <w:r>
        <w:rPr>
          <w:rFonts w:ascii="Times New Roman" w:hAnsi="Times New Roman"/>
          <w:sz w:val="28"/>
          <w:szCs w:val="28"/>
          <w:lang w:val="ru-RU"/>
        </w:rPr>
        <w:t>5</w:t>
      </w:r>
      <w:r w:rsidRPr="004579D0">
        <w:rPr>
          <w:rFonts w:ascii="Times New Roman" w:hAnsi="Times New Roman"/>
          <w:sz w:val="28"/>
          <w:szCs w:val="28"/>
          <w:lang w:val="ru-RU"/>
        </w:rPr>
        <w:t>. Катуков, Ю.В. Научные основы отбора и тренировки юных</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спортсменов. [Текст] / Ю.В. Катуков. – Челябинск, 2003. - 142 с.</w:t>
      </w:r>
    </w:p>
    <w:p w:rsidR="006F6AF1" w:rsidRPr="004579D0" w:rsidRDefault="006F6AF1" w:rsidP="006F6AF1">
      <w:pPr>
        <w:jc w:val="both"/>
        <w:rPr>
          <w:rFonts w:ascii="Times New Roman" w:hAnsi="Times New Roman"/>
          <w:sz w:val="28"/>
          <w:szCs w:val="28"/>
          <w:lang w:val="ru-RU"/>
        </w:rPr>
      </w:pPr>
      <w:r>
        <w:rPr>
          <w:rFonts w:ascii="Times New Roman" w:hAnsi="Times New Roman"/>
          <w:sz w:val="28"/>
          <w:szCs w:val="28"/>
          <w:lang w:val="ru-RU"/>
        </w:rPr>
        <w:t>6</w:t>
      </w:r>
      <w:r w:rsidRPr="004579D0">
        <w:rPr>
          <w:rFonts w:ascii="Times New Roman" w:hAnsi="Times New Roman"/>
          <w:sz w:val="28"/>
          <w:szCs w:val="28"/>
          <w:lang w:val="ru-RU"/>
        </w:rPr>
        <w:t xml:space="preserve">. Клещев, Ю.Н. Волейбол. [Текст] / </w:t>
      </w:r>
      <w:r>
        <w:rPr>
          <w:rFonts w:ascii="Times New Roman" w:hAnsi="Times New Roman"/>
          <w:sz w:val="28"/>
          <w:szCs w:val="28"/>
          <w:lang w:val="ru-RU"/>
        </w:rPr>
        <w:t xml:space="preserve">Ю.Н. Клещев. – М.: ФиС, 2014. - </w:t>
      </w:r>
      <w:r w:rsidRPr="004579D0">
        <w:rPr>
          <w:rFonts w:ascii="Times New Roman" w:hAnsi="Times New Roman"/>
          <w:sz w:val="28"/>
          <w:szCs w:val="28"/>
          <w:lang w:val="ru-RU"/>
        </w:rPr>
        <w:t>93 с.</w:t>
      </w:r>
    </w:p>
    <w:p w:rsidR="006F6AF1" w:rsidRPr="004579D0" w:rsidRDefault="006F6AF1" w:rsidP="006F6AF1">
      <w:pPr>
        <w:jc w:val="both"/>
        <w:rPr>
          <w:rFonts w:ascii="Times New Roman" w:hAnsi="Times New Roman"/>
          <w:sz w:val="28"/>
          <w:szCs w:val="28"/>
          <w:lang w:val="ru-RU"/>
        </w:rPr>
      </w:pPr>
      <w:r>
        <w:rPr>
          <w:rFonts w:ascii="Times New Roman" w:hAnsi="Times New Roman"/>
          <w:sz w:val="28"/>
          <w:szCs w:val="28"/>
          <w:lang w:val="ru-RU"/>
        </w:rPr>
        <w:t>7</w:t>
      </w:r>
      <w:r w:rsidRPr="004579D0">
        <w:rPr>
          <w:rFonts w:ascii="Times New Roman" w:hAnsi="Times New Roman"/>
          <w:sz w:val="28"/>
          <w:szCs w:val="28"/>
          <w:lang w:val="ru-RU"/>
        </w:rPr>
        <w:t>. Костюков, В.В. Пляжный волейбол (тренировка, техника, тактика).</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[Текст] / В.В. Костюков. – М.: Советский спорт, 2005. - 156 с.</w:t>
      </w:r>
    </w:p>
    <w:p w:rsidR="006F6AF1" w:rsidRPr="004579D0" w:rsidRDefault="006F6AF1" w:rsidP="006F6AF1">
      <w:pPr>
        <w:jc w:val="both"/>
        <w:rPr>
          <w:rFonts w:ascii="Times New Roman" w:hAnsi="Times New Roman"/>
          <w:sz w:val="28"/>
          <w:szCs w:val="28"/>
          <w:lang w:val="ru-RU"/>
        </w:rPr>
      </w:pPr>
      <w:r>
        <w:rPr>
          <w:rFonts w:ascii="Times New Roman" w:hAnsi="Times New Roman"/>
          <w:sz w:val="28"/>
          <w:szCs w:val="28"/>
          <w:lang w:val="ru-RU"/>
        </w:rPr>
        <w:t>8</w:t>
      </w:r>
      <w:r w:rsidRPr="004579D0">
        <w:rPr>
          <w:rFonts w:ascii="Times New Roman" w:hAnsi="Times New Roman"/>
          <w:sz w:val="28"/>
          <w:szCs w:val="28"/>
          <w:lang w:val="ru-RU"/>
        </w:rPr>
        <w:t>. Слупский, И.П. Волейбол: игра связующего. [Текст] / И.П.</w:t>
      </w:r>
    </w:p>
    <w:p w:rsidR="006F6AF1" w:rsidRPr="004579D0" w:rsidRDefault="006F6AF1" w:rsidP="006F6AF1">
      <w:pPr>
        <w:jc w:val="both"/>
        <w:rPr>
          <w:rFonts w:ascii="Times New Roman" w:hAnsi="Times New Roman"/>
          <w:sz w:val="28"/>
          <w:szCs w:val="28"/>
          <w:lang w:val="ru-RU"/>
        </w:rPr>
      </w:pPr>
      <w:r w:rsidRPr="004579D0">
        <w:rPr>
          <w:rFonts w:ascii="Times New Roman" w:hAnsi="Times New Roman"/>
          <w:sz w:val="28"/>
          <w:szCs w:val="28"/>
          <w:lang w:val="ru-RU"/>
        </w:rPr>
        <w:t>Слупский. – М.: ФиС, 2012. - 95 с.</w:t>
      </w:r>
    </w:p>
    <w:p w:rsidR="006F6AF1" w:rsidRPr="004579D0" w:rsidRDefault="006F6AF1" w:rsidP="006F6AF1">
      <w:pPr>
        <w:jc w:val="both"/>
        <w:rPr>
          <w:rFonts w:ascii="Times New Roman" w:hAnsi="Times New Roman"/>
          <w:sz w:val="28"/>
          <w:szCs w:val="28"/>
          <w:lang w:val="ru-RU"/>
        </w:rPr>
      </w:pPr>
      <w:r>
        <w:rPr>
          <w:rFonts w:ascii="Times New Roman" w:hAnsi="Times New Roman"/>
          <w:sz w:val="28"/>
          <w:szCs w:val="28"/>
          <w:lang w:val="ru-RU"/>
        </w:rPr>
        <w:t>9</w:t>
      </w:r>
      <w:r w:rsidRPr="004579D0">
        <w:rPr>
          <w:rFonts w:ascii="Times New Roman" w:hAnsi="Times New Roman"/>
          <w:sz w:val="28"/>
          <w:szCs w:val="28"/>
          <w:lang w:val="ru-RU"/>
        </w:rPr>
        <w:t>. Филин, В.П. Основы юношеского спорта. [Текст] / В.П. Филин, Н.Р.</w:t>
      </w:r>
    </w:p>
    <w:p w:rsidR="00AF2739" w:rsidRPr="005C32AF" w:rsidRDefault="005C32AF" w:rsidP="005C32AF">
      <w:pPr>
        <w:jc w:val="both"/>
        <w:rPr>
          <w:rFonts w:ascii="Times New Roman" w:hAnsi="Times New Roman"/>
          <w:sz w:val="28"/>
          <w:szCs w:val="28"/>
          <w:lang w:val="ru-RU"/>
        </w:rPr>
      </w:pPr>
      <w:r>
        <w:rPr>
          <w:rFonts w:ascii="Times New Roman" w:hAnsi="Times New Roman"/>
          <w:sz w:val="28"/>
          <w:szCs w:val="28"/>
          <w:lang w:val="ru-RU"/>
        </w:rPr>
        <w:t>Фомин – М.: ФиС, 2010. - 260 с.</w:t>
      </w:r>
    </w:p>
    <w:p w:rsidR="006A610E" w:rsidRDefault="006A610E" w:rsidP="001B3738">
      <w:pPr>
        <w:jc w:val="center"/>
        <w:rPr>
          <w:rFonts w:ascii="Times New Roman" w:hAnsi="Times New Roman"/>
          <w:b/>
          <w:bCs/>
          <w:caps/>
          <w:sz w:val="28"/>
          <w:szCs w:val="28"/>
          <w:u w:val="single"/>
          <w:lang w:val="ru-RU"/>
        </w:rPr>
      </w:pPr>
    </w:p>
    <w:p w:rsidR="00641D3D" w:rsidRPr="00FA5EF9" w:rsidRDefault="00AC30C6" w:rsidP="00641D3D">
      <w:pPr>
        <w:jc w:val="both"/>
        <w:rPr>
          <w:rFonts w:ascii="Times New Roman" w:hAnsi="Times New Roman"/>
          <w:sz w:val="28"/>
          <w:szCs w:val="28"/>
          <w:lang w:val="ru-RU"/>
        </w:rPr>
      </w:pPr>
      <w:r>
        <w:rPr>
          <w:rFonts w:ascii="Times New Roman" w:hAnsi="Times New Roman"/>
          <w:b/>
          <w:bCs/>
          <w:color w:val="000000"/>
          <w:sz w:val="28"/>
          <w:szCs w:val="28"/>
          <w:lang w:val="ru-RU" w:bidi="en-US"/>
        </w:rPr>
        <w:t xml:space="preserve"> </w:t>
      </w: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2766EE" w:rsidRDefault="002766EE" w:rsidP="00443321">
      <w:pPr>
        <w:pStyle w:val="ac"/>
        <w:ind w:left="0"/>
        <w:jc w:val="center"/>
        <w:rPr>
          <w:rFonts w:ascii="Times New Roman" w:hAnsi="Times New Roman"/>
          <w:b/>
          <w:sz w:val="28"/>
          <w:szCs w:val="28"/>
          <w:lang w:val="ru-RU"/>
        </w:rPr>
      </w:pPr>
    </w:p>
    <w:p w:rsidR="00577DBF" w:rsidRPr="00F260B4" w:rsidRDefault="00443321" w:rsidP="00443321">
      <w:pPr>
        <w:pStyle w:val="ac"/>
        <w:ind w:left="0"/>
        <w:jc w:val="center"/>
        <w:rPr>
          <w:rFonts w:ascii="Times New Roman" w:hAnsi="Times New Roman"/>
          <w:b/>
          <w:sz w:val="28"/>
          <w:szCs w:val="28"/>
          <w:lang w:val="ru-RU"/>
        </w:rPr>
      </w:pPr>
      <w:r w:rsidRPr="00F260B4">
        <w:rPr>
          <w:rFonts w:ascii="Times New Roman" w:hAnsi="Times New Roman"/>
          <w:b/>
          <w:sz w:val="28"/>
          <w:szCs w:val="28"/>
          <w:lang w:val="ru-RU"/>
        </w:rPr>
        <w:t>3. ПРИЛОЖЕНИЯ</w:t>
      </w:r>
    </w:p>
    <w:p w:rsidR="00E54621" w:rsidRPr="00E54621" w:rsidRDefault="00E54621" w:rsidP="00E54621">
      <w:pPr>
        <w:pStyle w:val="ac"/>
        <w:ind w:left="0"/>
        <w:jc w:val="right"/>
        <w:rPr>
          <w:rFonts w:ascii="Times New Roman" w:hAnsi="Times New Roman"/>
          <w:sz w:val="28"/>
          <w:szCs w:val="28"/>
          <w:lang w:val="ru-RU"/>
        </w:rPr>
      </w:pPr>
    </w:p>
    <w:p w:rsidR="00F260B4" w:rsidRDefault="00F260B4" w:rsidP="00F260B4">
      <w:pPr>
        <w:pStyle w:val="ac"/>
        <w:ind w:left="0"/>
        <w:jc w:val="center"/>
        <w:rPr>
          <w:rFonts w:ascii="Times New Roman" w:eastAsia="Tahoma" w:hAnsi="Times New Roman"/>
          <w:b/>
          <w:bCs/>
          <w:color w:val="000000"/>
          <w:sz w:val="28"/>
          <w:szCs w:val="28"/>
          <w:lang w:val="ru-RU" w:eastAsia="ru-RU" w:bidi="ru-RU"/>
        </w:rPr>
      </w:pPr>
      <w:r>
        <w:rPr>
          <w:rFonts w:ascii="Times New Roman" w:hAnsi="Times New Roman"/>
          <w:b/>
          <w:sz w:val="28"/>
          <w:szCs w:val="28"/>
          <w:lang w:val="ru-RU"/>
        </w:rPr>
        <w:t>3</w:t>
      </w:r>
      <w:r w:rsidRPr="00F260B4">
        <w:rPr>
          <w:rFonts w:ascii="Times New Roman" w:hAnsi="Times New Roman"/>
          <w:b/>
          <w:sz w:val="28"/>
          <w:szCs w:val="28"/>
          <w:lang w:val="ru-RU"/>
        </w:rPr>
        <w:t>.1.</w:t>
      </w:r>
      <w:r w:rsidR="00443321" w:rsidRPr="00F260B4">
        <w:rPr>
          <w:rFonts w:ascii="Times New Roman" w:hAnsi="Times New Roman"/>
          <w:b/>
          <w:sz w:val="28"/>
          <w:szCs w:val="28"/>
          <w:lang w:val="ru-RU"/>
        </w:rPr>
        <w:t xml:space="preserve"> </w:t>
      </w:r>
      <w:r w:rsidRPr="00F260B4">
        <w:rPr>
          <w:rFonts w:ascii="Times New Roman" w:eastAsia="Tahoma" w:hAnsi="Times New Roman"/>
          <w:b/>
          <w:bCs/>
          <w:color w:val="000000"/>
          <w:sz w:val="28"/>
          <w:szCs w:val="28"/>
          <w:lang w:val="ru-RU" w:eastAsia="ru-RU" w:bidi="ru-RU"/>
        </w:rPr>
        <w:t>Оценочные материалы</w:t>
      </w:r>
    </w:p>
    <w:p w:rsidR="004E727F" w:rsidRPr="004E727F" w:rsidRDefault="004E727F" w:rsidP="004E727F">
      <w:pPr>
        <w:pStyle w:val="ac"/>
        <w:ind w:left="0"/>
        <w:jc w:val="right"/>
        <w:rPr>
          <w:rFonts w:ascii="Times New Roman" w:eastAsia="Tahoma" w:hAnsi="Times New Roman"/>
          <w:i/>
          <w:iCs/>
          <w:color w:val="000000"/>
          <w:sz w:val="28"/>
          <w:szCs w:val="28"/>
          <w:lang w:val="ru-RU" w:eastAsia="ru-RU" w:bidi="ru-RU"/>
        </w:rPr>
      </w:pPr>
      <w:r w:rsidRPr="004E727F">
        <w:rPr>
          <w:rFonts w:ascii="Times New Roman" w:eastAsia="Tahoma" w:hAnsi="Times New Roman"/>
          <w:i/>
          <w:iCs/>
          <w:color w:val="000000"/>
          <w:sz w:val="28"/>
          <w:szCs w:val="28"/>
          <w:lang w:val="ru-RU" w:eastAsia="ru-RU" w:bidi="ru-RU"/>
        </w:rPr>
        <w:t>Приложение 1</w:t>
      </w:r>
    </w:p>
    <w:p w:rsidR="00F260B4" w:rsidRPr="003735E1" w:rsidRDefault="00F260B4" w:rsidP="00F260B4">
      <w:pPr>
        <w:jc w:val="center"/>
        <w:rPr>
          <w:rFonts w:ascii="Times New Roman" w:hAnsi="Times New Roman"/>
          <w:b/>
          <w:lang w:val="ru-RU"/>
        </w:rPr>
      </w:pPr>
    </w:p>
    <w:tbl>
      <w:tblPr>
        <w:tblStyle w:val="afd"/>
        <w:tblW w:w="10162" w:type="dxa"/>
        <w:tblLook w:val="04A0" w:firstRow="1" w:lastRow="0" w:firstColumn="1" w:lastColumn="0" w:noHBand="0" w:noVBand="1"/>
      </w:tblPr>
      <w:tblGrid>
        <w:gridCol w:w="534"/>
        <w:gridCol w:w="1559"/>
        <w:gridCol w:w="4950"/>
        <w:gridCol w:w="3119"/>
      </w:tblGrid>
      <w:tr w:rsidR="00F260B4" w:rsidRPr="003735E1" w:rsidTr="00760D8E">
        <w:tc>
          <w:tcPr>
            <w:tcW w:w="534" w:type="dxa"/>
          </w:tcPr>
          <w:p w:rsidR="00F260B4" w:rsidRPr="003735E1" w:rsidRDefault="00F260B4" w:rsidP="00760D8E">
            <w:pPr>
              <w:rPr>
                <w:rFonts w:ascii="Times New Roman" w:hAnsi="Times New Roman"/>
                <w:b/>
                <w:lang w:val="ru-RU"/>
              </w:rPr>
            </w:pPr>
            <w:r w:rsidRPr="003735E1">
              <w:rPr>
                <w:rFonts w:ascii="Times New Roman" w:hAnsi="Times New Roman"/>
                <w:b/>
                <w:lang w:val="ru-RU"/>
              </w:rPr>
              <w:t>№</w:t>
            </w:r>
          </w:p>
        </w:tc>
        <w:tc>
          <w:tcPr>
            <w:tcW w:w="1559" w:type="dxa"/>
          </w:tcPr>
          <w:p w:rsidR="00F260B4" w:rsidRPr="003735E1" w:rsidRDefault="00F260B4" w:rsidP="00760D8E">
            <w:pPr>
              <w:jc w:val="center"/>
              <w:rPr>
                <w:rFonts w:ascii="Times New Roman" w:hAnsi="Times New Roman"/>
                <w:b/>
                <w:lang w:val="ru-RU"/>
              </w:rPr>
            </w:pPr>
            <w:r w:rsidRPr="003735E1">
              <w:rPr>
                <w:rFonts w:ascii="Times New Roman" w:hAnsi="Times New Roman"/>
                <w:b/>
                <w:lang w:val="ru-RU"/>
              </w:rPr>
              <w:t>Раздел программы</w:t>
            </w:r>
          </w:p>
        </w:tc>
        <w:tc>
          <w:tcPr>
            <w:tcW w:w="4950" w:type="dxa"/>
          </w:tcPr>
          <w:p w:rsidR="00F260B4" w:rsidRPr="003735E1" w:rsidRDefault="00F260B4" w:rsidP="00760D8E">
            <w:pPr>
              <w:jc w:val="center"/>
              <w:rPr>
                <w:rFonts w:ascii="Times New Roman" w:hAnsi="Times New Roman"/>
                <w:b/>
                <w:lang w:val="ru-RU"/>
              </w:rPr>
            </w:pPr>
            <w:r w:rsidRPr="003735E1">
              <w:rPr>
                <w:rFonts w:ascii="Times New Roman" w:hAnsi="Times New Roman"/>
                <w:b/>
                <w:lang w:val="ru-RU"/>
              </w:rPr>
              <w:t>Упражнение/вопросы теории</w:t>
            </w:r>
          </w:p>
        </w:tc>
        <w:tc>
          <w:tcPr>
            <w:tcW w:w="3119" w:type="dxa"/>
          </w:tcPr>
          <w:p w:rsidR="00F260B4" w:rsidRPr="003735E1" w:rsidRDefault="00F260B4" w:rsidP="00760D8E">
            <w:pPr>
              <w:jc w:val="center"/>
              <w:rPr>
                <w:rFonts w:ascii="Times New Roman" w:hAnsi="Times New Roman"/>
                <w:b/>
                <w:lang w:val="ru-RU"/>
              </w:rPr>
            </w:pPr>
            <w:r w:rsidRPr="003735E1">
              <w:rPr>
                <w:rFonts w:ascii="Times New Roman" w:hAnsi="Times New Roman"/>
                <w:b/>
                <w:lang w:val="ru-RU"/>
              </w:rPr>
              <w:t>Оценка</w:t>
            </w:r>
          </w:p>
        </w:tc>
      </w:tr>
      <w:tr w:rsidR="00F260B4" w:rsidRPr="003735E1" w:rsidTr="00760D8E">
        <w:tc>
          <w:tcPr>
            <w:tcW w:w="534" w:type="dxa"/>
          </w:tcPr>
          <w:p w:rsidR="00F260B4" w:rsidRPr="003735E1" w:rsidRDefault="00F260B4" w:rsidP="00760D8E">
            <w:pPr>
              <w:rPr>
                <w:rFonts w:ascii="Times New Roman" w:hAnsi="Times New Roman"/>
                <w:lang w:val="ru-RU"/>
              </w:rPr>
            </w:pPr>
            <w:r w:rsidRPr="003735E1">
              <w:rPr>
                <w:rFonts w:ascii="Times New Roman" w:hAnsi="Times New Roman"/>
                <w:lang w:val="ru-RU"/>
              </w:rPr>
              <w:t>1</w:t>
            </w:r>
          </w:p>
        </w:tc>
        <w:tc>
          <w:tcPr>
            <w:tcW w:w="1559" w:type="dxa"/>
          </w:tcPr>
          <w:p w:rsidR="00F260B4" w:rsidRPr="003735E1" w:rsidRDefault="00F260B4" w:rsidP="00760D8E">
            <w:pPr>
              <w:rPr>
                <w:rFonts w:ascii="Times New Roman" w:hAnsi="Times New Roman"/>
                <w:lang w:val="ru-RU"/>
              </w:rPr>
            </w:pPr>
            <w:r w:rsidRPr="003735E1">
              <w:rPr>
                <w:rFonts w:ascii="Times New Roman" w:hAnsi="Times New Roman"/>
                <w:lang w:val="ru-RU"/>
              </w:rPr>
              <w:t>Теория физической культуры и спорта</w:t>
            </w:r>
          </w:p>
        </w:tc>
        <w:tc>
          <w:tcPr>
            <w:tcW w:w="4950" w:type="dxa"/>
          </w:tcPr>
          <w:p w:rsidR="00F260B4" w:rsidRPr="003735E1" w:rsidRDefault="00F260B4" w:rsidP="00760D8E">
            <w:pPr>
              <w:rPr>
                <w:rFonts w:ascii="Times New Roman" w:hAnsi="Times New Roman"/>
                <w:lang w:val="ru-RU"/>
              </w:rPr>
            </w:pPr>
            <w:r w:rsidRPr="003735E1">
              <w:rPr>
                <w:rFonts w:ascii="Times New Roman" w:hAnsi="Times New Roman"/>
                <w:lang w:val="ru-RU"/>
              </w:rPr>
              <w:t xml:space="preserve">1.Что необходимо для занятий волейболом? (помещение, инвентарь, форма). </w:t>
            </w:r>
          </w:p>
          <w:p w:rsidR="00F260B4" w:rsidRPr="003735E1" w:rsidRDefault="00F260B4" w:rsidP="00760D8E">
            <w:pPr>
              <w:rPr>
                <w:rFonts w:ascii="Times New Roman" w:hAnsi="Times New Roman"/>
                <w:lang w:val="ru-RU"/>
              </w:rPr>
            </w:pPr>
            <w:r w:rsidRPr="003735E1">
              <w:rPr>
                <w:rFonts w:ascii="Times New Roman" w:hAnsi="Times New Roman"/>
                <w:lang w:val="ru-RU"/>
              </w:rPr>
              <w:t xml:space="preserve">2. Расскажи основные правила поведения на волейбольной площадке? </w:t>
            </w:r>
          </w:p>
          <w:p w:rsidR="00F260B4" w:rsidRPr="003735E1" w:rsidRDefault="00F260B4" w:rsidP="00760D8E">
            <w:pPr>
              <w:rPr>
                <w:rFonts w:ascii="Times New Roman" w:hAnsi="Times New Roman"/>
                <w:lang w:val="ru-RU"/>
              </w:rPr>
            </w:pPr>
            <w:r w:rsidRPr="003735E1">
              <w:rPr>
                <w:rFonts w:ascii="Times New Roman" w:hAnsi="Times New Roman"/>
                <w:lang w:val="ru-RU"/>
              </w:rPr>
              <w:t>3. Какая спортивная форма необходима для занятий волейболом? (для девочек и мальчиков).</w:t>
            </w:r>
          </w:p>
          <w:p w:rsidR="00F260B4" w:rsidRPr="003735E1" w:rsidRDefault="00F260B4" w:rsidP="00760D8E">
            <w:pPr>
              <w:rPr>
                <w:rFonts w:ascii="Times New Roman" w:hAnsi="Times New Roman"/>
                <w:lang w:val="ru-RU"/>
              </w:rPr>
            </w:pPr>
            <w:r w:rsidRPr="003735E1">
              <w:rPr>
                <w:rFonts w:ascii="Times New Roman" w:hAnsi="Times New Roman"/>
                <w:lang w:val="ru-RU"/>
              </w:rPr>
              <w:t>4. История возникновения волейбола.</w:t>
            </w:r>
          </w:p>
        </w:tc>
        <w:tc>
          <w:tcPr>
            <w:tcW w:w="3119" w:type="dxa"/>
          </w:tcPr>
          <w:p w:rsidR="00F260B4" w:rsidRPr="003735E1" w:rsidRDefault="00F260B4" w:rsidP="00760D8E">
            <w:pPr>
              <w:rPr>
                <w:rFonts w:ascii="Times New Roman" w:hAnsi="Times New Roman"/>
                <w:lang w:val="ru-RU"/>
              </w:rPr>
            </w:pPr>
            <w:r w:rsidRPr="003735E1">
              <w:rPr>
                <w:rFonts w:ascii="Times New Roman" w:hAnsi="Times New Roman"/>
                <w:lang w:val="ru-RU"/>
              </w:rPr>
              <w:t xml:space="preserve"> Проверка знаний в форме собеседования и определяется </w:t>
            </w:r>
          </w:p>
          <w:p w:rsidR="00F260B4" w:rsidRPr="003735E1" w:rsidRDefault="00F260B4" w:rsidP="00760D8E">
            <w:pPr>
              <w:rPr>
                <w:rFonts w:ascii="Times New Roman" w:hAnsi="Times New Roman"/>
                <w:lang w:val="ru-RU"/>
              </w:rPr>
            </w:pPr>
            <w:r w:rsidRPr="003735E1">
              <w:rPr>
                <w:rFonts w:ascii="Times New Roman" w:hAnsi="Times New Roman"/>
                <w:lang w:val="ru-RU"/>
              </w:rPr>
              <w:t>«Зачѐт – Не зачѐт».</w:t>
            </w:r>
          </w:p>
        </w:tc>
      </w:tr>
      <w:tr w:rsidR="00F260B4" w:rsidRPr="003735E1" w:rsidTr="00760D8E">
        <w:tc>
          <w:tcPr>
            <w:tcW w:w="534" w:type="dxa"/>
          </w:tcPr>
          <w:p w:rsidR="00F260B4" w:rsidRPr="003735E1" w:rsidRDefault="00F260B4" w:rsidP="00760D8E">
            <w:pPr>
              <w:rPr>
                <w:rFonts w:ascii="Times New Roman" w:hAnsi="Times New Roman"/>
                <w:lang w:val="ru-RU"/>
              </w:rPr>
            </w:pPr>
            <w:r w:rsidRPr="003735E1">
              <w:rPr>
                <w:rFonts w:ascii="Times New Roman" w:hAnsi="Times New Roman"/>
                <w:lang w:val="ru-RU"/>
              </w:rPr>
              <w:t>2</w:t>
            </w:r>
          </w:p>
        </w:tc>
        <w:tc>
          <w:tcPr>
            <w:tcW w:w="1559" w:type="dxa"/>
          </w:tcPr>
          <w:p w:rsidR="00F260B4" w:rsidRPr="003735E1" w:rsidRDefault="00F260B4" w:rsidP="00760D8E">
            <w:pPr>
              <w:rPr>
                <w:rFonts w:ascii="Times New Roman" w:hAnsi="Times New Roman"/>
                <w:lang w:val="ru-RU"/>
              </w:rPr>
            </w:pPr>
            <w:r w:rsidRPr="003735E1">
              <w:rPr>
                <w:rFonts w:ascii="Times New Roman" w:hAnsi="Times New Roman"/>
                <w:lang w:val="ru-RU"/>
              </w:rPr>
              <w:t>Общая физическая подготовка</w:t>
            </w:r>
          </w:p>
        </w:tc>
        <w:tc>
          <w:tcPr>
            <w:tcW w:w="4950" w:type="dxa"/>
          </w:tcPr>
          <w:p w:rsidR="00F260B4" w:rsidRDefault="00F260B4" w:rsidP="00760D8E">
            <w:pPr>
              <w:rPr>
                <w:rFonts w:ascii="Times New Roman" w:hAnsi="Times New Roman"/>
                <w:lang w:val="ru-RU"/>
              </w:rPr>
            </w:pPr>
            <w:r w:rsidRPr="003735E1">
              <w:rPr>
                <w:rFonts w:ascii="Times New Roman" w:hAnsi="Times New Roman"/>
                <w:lang w:val="ru-RU"/>
              </w:rPr>
              <w:t xml:space="preserve">1. Сгибание и разгибание рук в упоре лежа на полу (количество раз). </w:t>
            </w:r>
          </w:p>
          <w:p w:rsidR="00F260B4" w:rsidRDefault="00F260B4" w:rsidP="00760D8E">
            <w:pPr>
              <w:rPr>
                <w:rFonts w:ascii="Times New Roman" w:hAnsi="Times New Roman"/>
                <w:lang w:val="ru-RU"/>
              </w:rPr>
            </w:pPr>
            <w:r w:rsidRPr="003735E1">
              <w:rPr>
                <w:rFonts w:ascii="Times New Roman" w:hAnsi="Times New Roman"/>
                <w:lang w:val="ru-RU"/>
              </w:rPr>
              <w:t xml:space="preserve">2. Наклон вперед из положения стоя с прямыми ногами на полу (см). </w:t>
            </w:r>
          </w:p>
          <w:p w:rsidR="00F260B4" w:rsidRPr="003735E1" w:rsidRDefault="00F260B4" w:rsidP="00760D8E">
            <w:pPr>
              <w:rPr>
                <w:rFonts w:ascii="Times New Roman" w:hAnsi="Times New Roman"/>
                <w:lang w:val="ru-RU"/>
              </w:rPr>
            </w:pPr>
            <w:r w:rsidRPr="003735E1">
              <w:rPr>
                <w:rFonts w:ascii="Times New Roman" w:hAnsi="Times New Roman"/>
                <w:lang w:val="ru-RU"/>
              </w:rPr>
              <w:t>3. Прыжок в длину с места толчком двумя ногами (см).</w:t>
            </w:r>
          </w:p>
        </w:tc>
        <w:tc>
          <w:tcPr>
            <w:tcW w:w="3119" w:type="dxa"/>
          </w:tcPr>
          <w:p w:rsidR="00F260B4" w:rsidRPr="003735E1" w:rsidRDefault="00F260B4" w:rsidP="00760D8E">
            <w:pPr>
              <w:rPr>
                <w:rFonts w:ascii="Times New Roman" w:hAnsi="Times New Roman"/>
                <w:lang w:val="ru-RU"/>
              </w:rPr>
            </w:pPr>
            <w:r w:rsidRPr="003735E1">
              <w:rPr>
                <w:rFonts w:ascii="Times New Roman" w:hAnsi="Times New Roman"/>
                <w:lang w:val="ru-RU"/>
              </w:rPr>
              <w:t>Контрольные упражнения по общей физической подготовке, с учетом ВФСК «Готов к труду и обороне» (ВФСК «ГТО»). «Зачет», если 5 баллов и выше за 3 упражнения.</w:t>
            </w:r>
          </w:p>
        </w:tc>
      </w:tr>
    </w:tbl>
    <w:p w:rsidR="00F260B4" w:rsidRPr="003735E1" w:rsidRDefault="00F260B4" w:rsidP="00F260B4">
      <w:pPr>
        <w:rPr>
          <w:rFonts w:ascii="Times New Roman" w:hAnsi="Times New Roman"/>
          <w:lang w:val="ru-RU"/>
        </w:rPr>
      </w:pPr>
    </w:p>
    <w:p w:rsidR="004E727F" w:rsidRDefault="004E727F" w:rsidP="004E727F">
      <w:pPr>
        <w:jc w:val="right"/>
        <w:rPr>
          <w:rFonts w:ascii="Times New Roman" w:hAnsi="Times New Roman"/>
          <w:bCs/>
          <w:i/>
          <w:iCs/>
          <w:lang w:val="ru-RU"/>
        </w:rPr>
      </w:pPr>
    </w:p>
    <w:p w:rsidR="004E727F" w:rsidRPr="004E727F" w:rsidRDefault="004E727F" w:rsidP="004E727F">
      <w:pPr>
        <w:jc w:val="right"/>
        <w:rPr>
          <w:rFonts w:ascii="Times New Roman" w:hAnsi="Times New Roman"/>
          <w:bCs/>
          <w:i/>
          <w:iCs/>
          <w:lang w:val="ru-RU"/>
        </w:rPr>
      </w:pPr>
      <w:r w:rsidRPr="004E727F">
        <w:rPr>
          <w:rFonts w:ascii="Times New Roman" w:hAnsi="Times New Roman"/>
          <w:bCs/>
          <w:i/>
          <w:iCs/>
          <w:lang w:val="ru-RU"/>
        </w:rPr>
        <w:t>Приложение 2</w:t>
      </w:r>
    </w:p>
    <w:p w:rsidR="004E727F" w:rsidRDefault="004E727F" w:rsidP="00F260B4">
      <w:pPr>
        <w:jc w:val="center"/>
        <w:rPr>
          <w:rFonts w:ascii="Times New Roman" w:hAnsi="Times New Roman"/>
          <w:b/>
          <w:lang w:val="ru-RU"/>
        </w:rPr>
      </w:pPr>
    </w:p>
    <w:p w:rsidR="00F260B4" w:rsidRDefault="00F260B4" w:rsidP="00F260B4">
      <w:pPr>
        <w:jc w:val="center"/>
        <w:rPr>
          <w:rFonts w:ascii="Times New Roman" w:hAnsi="Times New Roman"/>
          <w:b/>
          <w:lang w:val="ru-RU"/>
        </w:rPr>
      </w:pPr>
      <w:r w:rsidRPr="003735E1">
        <w:rPr>
          <w:rFonts w:ascii="Times New Roman" w:hAnsi="Times New Roman"/>
          <w:b/>
          <w:lang w:val="ru-RU"/>
        </w:rPr>
        <w:t>Контрольные упражнения по общей физической подготовке, с учетом Всероссийского физкультурно-спортивного комплекса «Готов к труду и обороне» (ВФСК «ГТО»)</w:t>
      </w:r>
    </w:p>
    <w:p w:rsidR="00F260B4" w:rsidRPr="003735E1" w:rsidRDefault="00F260B4" w:rsidP="00F260B4">
      <w:pPr>
        <w:jc w:val="center"/>
        <w:rPr>
          <w:rFonts w:ascii="Times New Roman" w:hAnsi="Times New Roman"/>
          <w:b/>
          <w:lang w:val="ru-RU"/>
        </w:rPr>
      </w:pPr>
    </w:p>
    <w:tbl>
      <w:tblPr>
        <w:tblStyle w:val="afd"/>
        <w:tblW w:w="9889" w:type="dxa"/>
        <w:tblLayout w:type="fixed"/>
        <w:tblLook w:val="04A0" w:firstRow="1" w:lastRow="0" w:firstColumn="1" w:lastColumn="0" w:noHBand="0" w:noVBand="1"/>
      </w:tblPr>
      <w:tblGrid>
        <w:gridCol w:w="559"/>
        <w:gridCol w:w="2384"/>
        <w:gridCol w:w="1134"/>
        <w:gridCol w:w="1134"/>
        <w:gridCol w:w="1134"/>
        <w:gridCol w:w="1134"/>
        <w:gridCol w:w="1134"/>
        <w:gridCol w:w="1276"/>
      </w:tblGrid>
      <w:tr w:rsidR="00F260B4" w:rsidRPr="003735E1" w:rsidTr="00760D8E">
        <w:tc>
          <w:tcPr>
            <w:tcW w:w="559" w:type="dxa"/>
            <w:vMerge w:val="restart"/>
          </w:tcPr>
          <w:p w:rsidR="00F260B4" w:rsidRPr="003735E1" w:rsidRDefault="00F260B4" w:rsidP="00760D8E">
            <w:pPr>
              <w:jc w:val="center"/>
              <w:rPr>
                <w:rFonts w:ascii="Times New Roman" w:hAnsi="Times New Roman"/>
                <w:b/>
                <w:lang w:val="ru-RU"/>
              </w:rPr>
            </w:pPr>
            <w:r w:rsidRPr="003735E1">
              <w:rPr>
                <w:rFonts w:ascii="Times New Roman" w:hAnsi="Times New Roman"/>
                <w:b/>
                <w:lang w:val="ru-RU"/>
              </w:rPr>
              <w:t>№ п/п</w:t>
            </w:r>
          </w:p>
        </w:tc>
        <w:tc>
          <w:tcPr>
            <w:tcW w:w="2384" w:type="dxa"/>
            <w:vMerge w:val="restart"/>
          </w:tcPr>
          <w:p w:rsidR="00F260B4" w:rsidRPr="003735E1" w:rsidRDefault="00F260B4" w:rsidP="00760D8E">
            <w:pPr>
              <w:jc w:val="center"/>
              <w:rPr>
                <w:rFonts w:ascii="Times New Roman" w:hAnsi="Times New Roman"/>
                <w:b/>
                <w:lang w:val="ru-RU"/>
              </w:rPr>
            </w:pPr>
            <w:r w:rsidRPr="003735E1">
              <w:rPr>
                <w:rFonts w:ascii="Times New Roman" w:hAnsi="Times New Roman"/>
                <w:b/>
                <w:lang w:val="ru-RU"/>
              </w:rPr>
              <w:t>Виды испытаний (тесты)</w:t>
            </w:r>
          </w:p>
        </w:tc>
        <w:tc>
          <w:tcPr>
            <w:tcW w:w="6946" w:type="dxa"/>
            <w:gridSpan w:val="6"/>
          </w:tcPr>
          <w:p w:rsidR="00F260B4" w:rsidRPr="003735E1" w:rsidRDefault="00F260B4" w:rsidP="00760D8E">
            <w:pPr>
              <w:jc w:val="center"/>
              <w:rPr>
                <w:rFonts w:ascii="Times New Roman" w:hAnsi="Times New Roman"/>
                <w:b/>
                <w:lang w:val="ru-RU"/>
              </w:rPr>
            </w:pPr>
            <w:r w:rsidRPr="003735E1">
              <w:rPr>
                <w:rFonts w:ascii="Times New Roman" w:hAnsi="Times New Roman"/>
                <w:b/>
                <w:lang w:val="ru-RU"/>
              </w:rPr>
              <w:t>Нормативы</w:t>
            </w:r>
          </w:p>
        </w:tc>
      </w:tr>
      <w:tr w:rsidR="00F260B4" w:rsidRPr="003735E1" w:rsidTr="00760D8E">
        <w:tc>
          <w:tcPr>
            <w:tcW w:w="559" w:type="dxa"/>
            <w:vMerge/>
          </w:tcPr>
          <w:p w:rsidR="00F260B4" w:rsidRPr="003735E1" w:rsidRDefault="00F260B4" w:rsidP="00760D8E">
            <w:pPr>
              <w:jc w:val="center"/>
              <w:rPr>
                <w:rFonts w:ascii="Times New Roman" w:hAnsi="Times New Roman"/>
                <w:b/>
                <w:lang w:val="ru-RU"/>
              </w:rPr>
            </w:pPr>
          </w:p>
        </w:tc>
        <w:tc>
          <w:tcPr>
            <w:tcW w:w="2384" w:type="dxa"/>
            <w:vMerge/>
          </w:tcPr>
          <w:p w:rsidR="00F260B4" w:rsidRPr="003735E1" w:rsidRDefault="00F260B4" w:rsidP="00760D8E">
            <w:pPr>
              <w:jc w:val="center"/>
              <w:rPr>
                <w:rFonts w:ascii="Times New Roman" w:hAnsi="Times New Roman"/>
                <w:b/>
                <w:lang w:val="ru-RU"/>
              </w:rPr>
            </w:pPr>
          </w:p>
        </w:tc>
        <w:tc>
          <w:tcPr>
            <w:tcW w:w="3402" w:type="dxa"/>
            <w:gridSpan w:val="3"/>
          </w:tcPr>
          <w:p w:rsidR="00F260B4" w:rsidRPr="003735E1" w:rsidRDefault="00F260B4" w:rsidP="00760D8E">
            <w:pPr>
              <w:jc w:val="center"/>
              <w:rPr>
                <w:rFonts w:ascii="Times New Roman" w:hAnsi="Times New Roman"/>
                <w:b/>
                <w:lang w:val="ru-RU"/>
              </w:rPr>
            </w:pPr>
            <w:r w:rsidRPr="003735E1">
              <w:rPr>
                <w:rFonts w:ascii="Times New Roman" w:hAnsi="Times New Roman"/>
                <w:b/>
                <w:lang w:val="ru-RU"/>
              </w:rPr>
              <w:t>Мальчики</w:t>
            </w:r>
          </w:p>
        </w:tc>
        <w:tc>
          <w:tcPr>
            <w:tcW w:w="3544" w:type="dxa"/>
            <w:gridSpan w:val="3"/>
          </w:tcPr>
          <w:p w:rsidR="00F260B4" w:rsidRPr="003735E1" w:rsidRDefault="00F260B4" w:rsidP="00760D8E">
            <w:pPr>
              <w:jc w:val="center"/>
              <w:rPr>
                <w:rFonts w:ascii="Times New Roman" w:hAnsi="Times New Roman"/>
                <w:b/>
                <w:lang w:val="ru-RU"/>
              </w:rPr>
            </w:pPr>
            <w:r w:rsidRPr="003735E1">
              <w:rPr>
                <w:rFonts w:ascii="Times New Roman" w:hAnsi="Times New Roman"/>
                <w:b/>
                <w:lang w:val="ru-RU"/>
              </w:rPr>
              <w:t>Девочки</w:t>
            </w:r>
          </w:p>
        </w:tc>
      </w:tr>
      <w:tr w:rsidR="00F260B4" w:rsidRPr="003735E1" w:rsidTr="00760D8E">
        <w:tc>
          <w:tcPr>
            <w:tcW w:w="559" w:type="dxa"/>
            <w:vMerge/>
          </w:tcPr>
          <w:p w:rsidR="00F260B4" w:rsidRPr="003735E1" w:rsidRDefault="00F260B4" w:rsidP="00760D8E">
            <w:pPr>
              <w:rPr>
                <w:rFonts w:ascii="Times New Roman" w:hAnsi="Times New Roman"/>
                <w:lang w:val="ru-RU"/>
              </w:rPr>
            </w:pPr>
          </w:p>
        </w:tc>
        <w:tc>
          <w:tcPr>
            <w:tcW w:w="2384" w:type="dxa"/>
            <w:vMerge/>
          </w:tcPr>
          <w:p w:rsidR="00F260B4" w:rsidRPr="003735E1" w:rsidRDefault="00F260B4" w:rsidP="00760D8E">
            <w:pPr>
              <w:rPr>
                <w:rFonts w:ascii="Times New Roman" w:hAnsi="Times New Roman"/>
                <w:lang w:val="ru-RU"/>
              </w:rPr>
            </w:pP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Низкий Уровень 1 балл</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Средний уровень 2 балла</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Высокий уровень 3 балла</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Низкий Уровень 1 балл</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Средний уровень 2 балла</w:t>
            </w:r>
          </w:p>
        </w:tc>
        <w:tc>
          <w:tcPr>
            <w:tcW w:w="1276" w:type="dxa"/>
          </w:tcPr>
          <w:p w:rsidR="00F260B4" w:rsidRPr="003735E1" w:rsidRDefault="00F260B4" w:rsidP="00760D8E">
            <w:pPr>
              <w:rPr>
                <w:rFonts w:ascii="Times New Roman" w:hAnsi="Times New Roman"/>
                <w:lang w:val="ru-RU"/>
              </w:rPr>
            </w:pPr>
            <w:r w:rsidRPr="003735E1">
              <w:rPr>
                <w:rFonts w:ascii="Times New Roman" w:hAnsi="Times New Roman"/>
                <w:lang w:val="ru-RU"/>
              </w:rPr>
              <w:t>Высокий уровень 3 балла</w:t>
            </w:r>
          </w:p>
        </w:tc>
      </w:tr>
      <w:tr w:rsidR="00F260B4" w:rsidRPr="003735E1" w:rsidTr="00760D8E">
        <w:tc>
          <w:tcPr>
            <w:tcW w:w="559" w:type="dxa"/>
          </w:tcPr>
          <w:p w:rsidR="00F260B4" w:rsidRPr="003735E1" w:rsidRDefault="00F260B4" w:rsidP="00760D8E">
            <w:pPr>
              <w:rPr>
                <w:rFonts w:ascii="Times New Roman" w:hAnsi="Times New Roman"/>
                <w:lang w:val="ru-RU"/>
              </w:rPr>
            </w:pPr>
            <w:r w:rsidRPr="003735E1">
              <w:rPr>
                <w:rFonts w:ascii="Times New Roman" w:hAnsi="Times New Roman"/>
                <w:lang w:val="ru-RU"/>
              </w:rPr>
              <w:t>1</w:t>
            </w:r>
          </w:p>
        </w:tc>
        <w:tc>
          <w:tcPr>
            <w:tcW w:w="2384" w:type="dxa"/>
          </w:tcPr>
          <w:p w:rsidR="00F260B4" w:rsidRPr="003735E1" w:rsidRDefault="00F260B4" w:rsidP="00760D8E">
            <w:pPr>
              <w:rPr>
                <w:rFonts w:ascii="Times New Roman" w:hAnsi="Times New Roman"/>
                <w:lang w:val="ru-RU"/>
              </w:rPr>
            </w:pPr>
            <w:r w:rsidRPr="003735E1">
              <w:rPr>
                <w:rFonts w:ascii="Times New Roman" w:hAnsi="Times New Roman"/>
                <w:lang w:val="ru-RU"/>
              </w:rPr>
              <w:t>Сгибание и разгибание рук в упоре лежа на полу (количество раз)</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7</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10</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17</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4</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6</w:t>
            </w:r>
          </w:p>
        </w:tc>
        <w:tc>
          <w:tcPr>
            <w:tcW w:w="1276" w:type="dxa"/>
          </w:tcPr>
          <w:p w:rsidR="00F260B4" w:rsidRPr="003735E1" w:rsidRDefault="00F260B4" w:rsidP="00760D8E">
            <w:pPr>
              <w:rPr>
                <w:rFonts w:ascii="Times New Roman" w:hAnsi="Times New Roman"/>
                <w:lang w:val="ru-RU"/>
              </w:rPr>
            </w:pPr>
            <w:r w:rsidRPr="003735E1">
              <w:rPr>
                <w:rFonts w:ascii="Times New Roman" w:hAnsi="Times New Roman"/>
                <w:lang w:val="ru-RU"/>
              </w:rPr>
              <w:t>11</w:t>
            </w:r>
          </w:p>
        </w:tc>
      </w:tr>
      <w:tr w:rsidR="00F260B4" w:rsidRPr="003735E1" w:rsidTr="00760D8E">
        <w:tc>
          <w:tcPr>
            <w:tcW w:w="559" w:type="dxa"/>
            <w:tcBorders>
              <w:bottom w:val="single" w:sz="4" w:space="0" w:color="000000" w:themeColor="text1"/>
            </w:tcBorders>
          </w:tcPr>
          <w:p w:rsidR="00F260B4" w:rsidRPr="003735E1" w:rsidRDefault="00F260B4" w:rsidP="00760D8E">
            <w:pPr>
              <w:rPr>
                <w:rFonts w:ascii="Times New Roman" w:hAnsi="Times New Roman"/>
                <w:lang w:val="ru-RU"/>
              </w:rPr>
            </w:pPr>
            <w:r w:rsidRPr="003735E1">
              <w:rPr>
                <w:rFonts w:ascii="Times New Roman" w:hAnsi="Times New Roman"/>
                <w:lang w:val="ru-RU"/>
              </w:rPr>
              <w:t>2</w:t>
            </w:r>
          </w:p>
        </w:tc>
        <w:tc>
          <w:tcPr>
            <w:tcW w:w="2384" w:type="dxa"/>
            <w:tcBorders>
              <w:bottom w:val="single" w:sz="4" w:space="0" w:color="000000" w:themeColor="text1"/>
            </w:tcBorders>
          </w:tcPr>
          <w:p w:rsidR="00F260B4" w:rsidRPr="003735E1" w:rsidRDefault="00F260B4" w:rsidP="00760D8E">
            <w:pPr>
              <w:rPr>
                <w:rFonts w:ascii="Times New Roman" w:hAnsi="Times New Roman"/>
                <w:lang w:val="ru-RU"/>
              </w:rPr>
            </w:pPr>
            <w:r w:rsidRPr="003735E1">
              <w:rPr>
                <w:rFonts w:ascii="Times New Roman" w:hAnsi="Times New Roman"/>
                <w:lang w:val="ru-RU"/>
              </w:rPr>
              <w:t>Наклон вперед из положения стоя с прямыми ногами на полу</w:t>
            </w:r>
          </w:p>
        </w:tc>
        <w:tc>
          <w:tcPr>
            <w:tcW w:w="1134" w:type="dxa"/>
            <w:tcBorders>
              <w:bottom w:val="single" w:sz="4" w:space="0" w:color="000000" w:themeColor="text1"/>
            </w:tcBorders>
          </w:tcPr>
          <w:p w:rsidR="00F260B4" w:rsidRPr="003735E1" w:rsidRDefault="00F260B4" w:rsidP="00760D8E">
            <w:pPr>
              <w:rPr>
                <w:rFonts w:ascii="Times New Roman" w:hAnsi="Times New Roman"/>
                <w:lang w:val="ru-RU"/>
              </w:rPr>
            </w:pPr>
            <w:r w:rsidRPr="003735E1">
              <w:rPr>
                <w:rFonts w:ascii="Times New Roman" w:hAnsi="Times New Roman"/>
                <w:lang w:val="ru-RU"/>
              </w:rPr>
              <w:t xml:space="preserve">+1  </w:t>
            </w:r>
          </w:p>
        </w:tc>
        <w:tc>
          <w:tcPr>
            <w:tcW w:w="1134" w:type="dxa"/>
            <w:tcBorders>
              <w:bottom w:val="single" w:sz="4" w:space="0" w:color="000000" w:themeColor="text1"/>
            </w:tcBorders>
          </w:tcPr>
          <w:p w:rsidR="00F260B4" w:rsidRPr="003735E1" w:rsidRDefault="00F260B4" w:rsidP="00760D8E">
            <w:pPr>
              <w:rPr>
                <w:rFonts w:ascii="Times New Roman" w:hAnsi="Times New Roman"/>
                <w:lang w:val="ru-RU"/>
              </w:rPr>
            </w:pPr>
            <w:r w:rsidRPr="003735E1">
              <w:rPr>
                <w:rFonts w:ascii="Times New Roman" w:hAnsi="Times New Roman"/>
                <w:lang w:val="ru-RU"/>
              </w:rPr>
              <w:t xml:space="preserve">  +3    </w:t>
            </w:r>
          </w:p>
        </w:tc>
        <w:tc>
          <w:tcPr>
            <w:tcW w:w="1134" w:type="dxa"/>
            <w:tcBorders>
              <w:bottom w:val="single" w:sz="4" w:space="0" w:color="000000" w:themeColor="text1"/>
            </w:tcBorders>
          </w:tcPr>
          <w:p w:rsidR="00F260B4" w:rsidRPr="003735E1" w:rsidRDefault="00F260B4" w:rsidP="00760D8E">
            <w:pPr>
              <w:rPr>
                <w:rFonts w:ascii="Times New Roman" w:hAnsi="Times New Roman"/>
                <w:lang w:val="ru-RU"/>
              </w:rPr>
            </w:pPr>
            <w:r w:rsidRPr="003735E1">
              <w:rPr>
                <w:rFonts w:ascii="Times New Roman" w:hAnsi="Times New Roman"/>
                <w:lang w:val="ru-RU"/>
              </w:rPr>
              <w:t xml:space="preserve">  +7  </w:t>
            </w:r>
          </w:p>
        </w:tc>
        <w:tc>
          <w:tcPr>
            <w:tcW w:w="1134" w:type="dxa"/>
            <w:tcBorders>
              <w:bottom w:val="single" w:sz="4" w:space="0" w:color="000000" w:themeColor="text1"/>
            </w:tcBorders>
          </w:tcPr>
          <w:p w:rsidR="00F260B4" w:rsidRPr="003735E1" w:rsidRDefault="00F260B4" w:rsidP="00760D8E">
            <w:pPr>
              <w:rPr>
                <w:rFonts w:ascii="Times New Roman" w:hAnsi="Times New Roman"/>
                <w:lang w:val="ru-RU"/>
              </w:rPr>
            </w:pPr>
            <w:r w:rsidRPr="003735E1">
              <w:rPr>
                <w:rFonts w:ascii="Times New Roman" w:hAnsi="Times New Roman"/>
                <w:lang w:val="ru-RU"/>
              </w:rPr>
              <w:t xml:space="preserve">  +3  </w:t>
            </w:r>
          </w:p>
        </w:tc>
        <w:tc>
          <w:tcPr>
            <w:tcW w:w="1134" w:type="dxa"/>
            <w:tcBorders>
              <w:bottom w:val="single" w:sz="4" w:space="0" w:color="000000" w:themeColor="text1"/>
            </w:tcBorders>
          </w:tcPr>
          <w:p w:rsidR="00F260B4" w:rsidRPr="003735E1" w:rsidRDefault="00F260B4" w:rsidP="00760D8E">
            <w:pPr>
              <w:rPr>
                <w:rFonts w:ascii="Times New Roman" w:hAnsi="Times New Roman"/>
                <w:lang w:val="ru-RU"/>
              </w:rPr>
            </w:pPr>
            <w:r w:rsidRPr="003735E1">
              <w:rPr>
                <w:rFonts w:ascii="Times New Roman" w:hAnsi="Times New Roman"/>
                <w:lang w:val="ru-RU"/>
              </w:rPr>
              <w:t xml:space="preserve">  +5  </w:t>
            </w:r>
          </w:p>
        </w:tc>
        <w:tc>
          <w:tcPr>
            <w:tcW w:w="1276" w:type="dxa"/>
            <w:tcBorders>
              <w:bottom w:val="single" w:sz="4" w:space="0" w:color="000000" w:themeColor="text1"/>
            </w:tcBorders>
          </w:tcPr>
          <w:p w:rsidR="00F260B4" w:rsidRPr="003735E1" w:rsidRDefault="00F260B4" w:rsidP="00760D8E">
            <w:pPr>
              <w:rPr>
                <w:rFonts w:ascii="Times New Roman" w:hAnsi="Times New Roman"/>
                <w:lang w:val="ru-RU"/>
              </w:rPr>
            </w:pPr>
            <w:r w:rsidRPr="003735E1">
              <w:rPr>
                <w:rFonts w:ascii="Times New Roman" w:hAnsi="Times New Roman"/>
                <w:lang w:val="ru-RU"/>
              </w:rPr>
              <w:t xml:space="preserve">  +9</w:t>
            </w:r>
          </w:p>
        </w:tc>
      </w:tr>
      <w:tr w:rsidR="00F260B4" w:rsidRPr="003735E1" w:rsidTr="00760D8E">
        <w:tc>
          <w:tcPr>
            <w:tcW w:w="559" w:type="dxa"/>
          </w:tcPr>
          <w:p w:rsidR="00F260B4" w:rsidRPr="003735E1" w:rsidRDefault="00F260B4" w:rsidP="00760D8E">
            <w:pPr>
              <w:rPr>
                <w:rFonts w:ascii="Times New Roman" w:hAnsi="Times New Roman"/>
                <w:lang w:val="ru-RU"/>
              </w:rPr>
            </w:pPr>
            <w:r w:rsidRPr="003735E1">
              <w:rPr>
                <w:rFonts w:ascii="Times New Roman" w:hAnsi="Times New Roman"/>
                <w:lang w:val="ru-RU"/>
              </w:rPr>
              <w:t>3</w:t>
            </w:r>
          </w:p>
        </w:tc>
        <w:tc>
          <w:tcPr>
            <w:tcW w:w="2384" w:type="dxa"/>
          </w:tcPr>
          <w:p w:rsidR="00F260B4" w:rsidRPr="003735E1" w:rsidRDefault="00F260B4" w:rsidP="00760D8E">
            <w:pPr>
              <w:rPr>
                <w:rFonts w:ascii="Times New Roman" w:hAnsi="Times New Roman"/>
                <w:lang w:val="ru-RU"/>
              </w:rPr>
            </w:pPr>
            <w:r w:rsidRPr="003735E1">
              <w:rPr>
                <w:rFonts w:ascii="Times New Roman" w:hAnsi="Times New Roman"/>
                <w:lang w:val="ru-RU"/>
              </w:rPr>
              <w:t>Прыжок в длину с места толчком двумя ногами (см)</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110</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120</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140</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105</w:t>
            </w:r>
          </w:p>
        </w:tc>
        <w:tc>
          <w:tcPr>
            <w:tcW w:w="1134" w:type="dxa"/>
          </w:tcPr>
          <w:p w:rsidR="00F260B4" w:rsidRPr="003735E1" w:rsidRDefault="00F260B4" w:rsidP="00760D8E">
            <w:pPr>
              <w:rPr>
                <w:rFonts w:ascii="Times New Roman" w:hAnsi="Times New Roman"/>
                <w:lang w:val="ru-RU"/>
              </w:rPr>
            </w:pPr>
            <w:r w:rsidRPr="003735E1">
              <w:rPr>
                <w:rFonts w:ascii="Times New Roman" w:hAnsi="Times New Roman"/>
                <w:lang w:val="ru-RU"/>
              </w:rPr>
              <w:t>115</w:t>
            </w:r>
          </w:p>
        </w:tc>
        <w:tc>
          <w:tcPr>
            <w:tcW w:w="1276" w:type="dxa"/>
          </w:tcPr>
          <w:p w:rsidR="00F260B4" w:rsidRPr="003735E1" w:rsidRDefault="00F260B4" w:rsidP="00760D8E">
            <w:pPr>
              <w:rPr>
                <w:rFonts w:ascii="Times New Roman" w:hAnsi="Times New Roman"/>
                <w:lang w:val="ru-RU"/>
              </w:rPr>
            </w:pPr>
            <w:r w:rsidRPr="003735E1">
              <w:rPr>
                <w:rFonts w:ascii="Times New Roman" w:hAnsi="Times New Roman"/>
                <w:lang w:val="ru-RU"/>
              </w:rPr>
              <w:t>135</w:t>
            </w:r>
          </w:p>
        </w:tc>
      </w:tr>
      <w:tr w:rsidR="00F260B4" w:rsidRPr="003735E1" w:rsidTr="00760D8E">
        <w:tc>
          <w:tcPr>
            <w:tcW w:w="559" w:type="dxa"/>
            <w:tcBorders>
              <w:bottom w:val="nil"/>
            </w:tcBorders>
          </w:tcPr>
          <w:p w:rsidR="00F260B4" w:rsidRPr="003735E1" w:rsidRDefault="00F260B4" w:rsidP="00760D8E">
            <w:pPr>
              <w:rPr>
                <w:rFonts w:ascii="Times New Roman" w:hAnsi="Times New Roman"/>
                <w:lang w:val="ru-RU"/>
              </w:rPr>
            </w:pPr>
          </w:p>
        </w:tc>
        <w:tc>
          <w:tcPr>
            <w:tcW w:w="2384" w:type="dxa"/>
            <w:tcBorders>
              <w:bottom w:val="nil"/>
            </w:tcBorders>
          </w:tcPr>
          <w:p w:rsidR="00F260B4" w:rsidRPr="003735E1" w:rsidRDefault="00F260B4" w:rsidP="00760D8E">
            <w:pPr>
              <w:rPr>
                <w:rFonts w:ascii="Times New Roman" w:hAnsi="Times New Roman"/>
                <w:lang w:val="ru-RU"/>
              </w:rPr>
            </w:pPr>
          </w:p>
        </w:tc>
        <w:tc>
          <w:tcPr>
            <w:tcW w:w="1134" w:type="dxa"/>
            <w:tcBorders>
              <w:bottom w:val="nil"/>
            </w:tcBorders>
          </w:tcPr>
          <w:p w:rsidR="00F260B4" w:rsidRPr="003735E1" w:rsidRDefault="00F260B4" w:rsidP="00760D8E">
            <w:pPr>
              <w:rPr>
                <w:rFonts w:ascii="Times New Roman" w:hAnsi="Times New Roman"/>
                <w:lang w:val="ru-RU"/>
              </w:rPr>
            </w:pPr>
          </w:p>
        </w:tc>
        <w:tc>
          <w:tcPr>
            <w:tcW w:w="1134" w:type="dxa"/>
            <w:tcBorders>
              <w:bottom w:val="nil"/>
            </w:tcBorders>
          </w:tcPr>
          <w:p w:rsidR="00F260B4" w:rsidRPr="003735E1" w:rsidRDefault="00F260B4" w:rsidP="00760D8E">
            <w:pPr>
              <w:rPr>
                <w:rFonts w:ascii="Times New Roman" w:hAnsi="Times New Roman"/>
                <w:lang w:val="ru-RU"/>
              </w:rPr>
            </w:pPr>
          </w:p>
        </w:tc>
        <w:tc>
          <w:tcPr>
            <w:tcW w:w="1134" w:type="dxa"/>
            <w:tcBorders>
              <w:bottom w:val="nil"/>
            </w:tcBorders>
          </w:tcPr>
          <w:p w:rsidR="00F260B4" w:rsidRPr="003735E1" w:rsidRDefault="00F260B4" w:rsidP="00760D8E">
            <w:pPr>
              <w:rPr>
                <w:rFonts w:ascii="Times New Roman" w:hAnsi="Times New Roman"/>
                <w:lang w:val="ru-RU"/>
              </w:rPr>
            </w:pPr>
          </w:p>
        </w:tc>
        <w:tc>
          <w:tcPr>
            <w:tcW w:w="1134" w:type="dxa"/>
            <w:tcBorders>
              <w:bottom w:val="nil"/>
            </w:tcBorders>
          </w:tcPr>
          <w:p w:rsidR="00F260B4" w:rsidRPr="003735E1" w:rsidRDefault="00F260B4" w:rsidP="00760D8E">
            <w:pPr>
              <w:rPr>
                <w:rFonts w:ascii="Times New Roman" w:hAnsi="Times New Roman"/>
                <w:lang w:val="ru-RU"/>
              </w:rPr>
            </w:pPr>
          </w:p>
        </w:tc>
        <w:tc>
          <w:tcPr>
            <w:tcW w:w="1134" w:type="dxa"/>
            <w:tcBorders>
              <w:bottom w:val="nil"/>
            </w:tcBorders>
          </w:tcPr>
          <w:p w:rsidR="00F260B4" w:rsidRPr="003735E1" w:rsidRDefault="00F260B4" w:rsidP="00760D8E">
            <w:pPr>
              <w:rPr>
                <w:rFonts w:ascii="Times New Roman" w:hAnsi="Times New Roman"/>
                <w:lang w:val="ru-RU"/>
              </w:rPr>
            </w:pPr>
          </w:p>
        </w:tc>
        <w:tc>
          <w:tcPr>
            <w:tcW w:w="1276" w:type="dxa"/>
            <w:tcBorders>
              <w:bottom w:val="nil"/>
            </w:tcBorders>
          </w:tcPr>
          <w:p w:rsidR="00F260B4" w:rsidRPr="003735E1" w:rsidRDefault="00F260B4" w:rsidP="00760D8E">
            <w:pPr>
              <w:rPr>
                <w:rFonts w:ascii="Times New Roman" w:hAnsi="Times New Roman"/>
                <w:lang w:val="ru-RU"/>
              </w:rPr>
            </w:pPr>
          </w:p>
        </w:tc>
      </w:tr>
    </w:tbl>
    <w:p w:rsidR="00F260B4" w:rsidRDefault="00F260B4" w:rsidP="00F260B4">
      <w:pPr>
        <w:rPr>
          <w:rFonts w:ascii="Times New Roman" w:hAnsi="Times New Roman"/>
          <w:lang w:val="ru-RU"/>
        </w:rPr>
      </w:pPr>
    </w:p>
    <w:p w:rsidR="004E727F" w:rsidRDefault="004E727F" w:rsidP="00443321">
      <w:pPr>
        <w:spacing w:after="160" w:line="259" w:lineRule="auto"/>
        <w:ind w:left="375"/>
        <w:contextualSpacing/>
        <w:jc w:val="center"/>
        <w:rPr>
          <w:rFonts w:ascii="Times New Roman" w:eastAsia="Calibri" w:hAnsi="Times New Roman"/>
          <w:b/>
          <w:sz w:val="28"/>
          <w:szCs w:val="28"/>
          <w:lang w:val="ru-RU"/>
        </w:rPr>
      </w:pPr>
    </w:p>
    <w:p w:rsidR="00443321" w:rsidRPr="00443321" w:rsidRDefault="00443321" w:rsidP="00443321">
      <w:pPr>
        <w:spacing w:after="160" w:line="259" w:lineRule="auto"/>
        <w:ind w:left="375"/>
        <w:contextualSpacing/>
        <w:jc w:val="center"/>
        <w:rPr>
          <w:rFonts w:ascii="Times New Roman" w:eastAsia="Calibri" w:hAnsi="Times New Roman"/>
          <w:b/>
          <w:sz w:val="28"/>
          <w:szCs w:val="28"/>
          <w:lang w:val="ru-RU"/>
        </w:rPr>
      </w:pPr>
      <w:r>
        <w:rPr>
          <w:rFonts w:ascii="Times New Roman" w:eastAsia="Calibri" w:hAnsi="Times New Roman"/>
          <w:b/>
          <w:sz w:val="28"/>
          <w:szCs w:val="28"/>
          <w:lang w:val="ru-RU"/>
        </w:rPr>
        <w:t xml:space="preserve">3.2. </w:t>
      </w:r>
      <w:r w:rsidRPr="00443321">
        <w:rPr>
          <w:rFonts w:ascii="Times New Roman" w:eastAsia="Calibri" w:hAnsi="Times New Roman"/>
          <w:b/>
          <w:sz w:val="28"/>
          <w:szCs w:val="28"/>
          <w:lang w:val="ru-RU"/>
        </w:rPr>
        <w:t>Методические материалы</w:t>
      </w:r>
    </w:p>
    <w:p w:rsidR="00443321" w:rsidRPr="00443321" w:rsidRDefault="00443321" w:rsidP="00443321">
      <w:pPr>
        <w:ind w:left="1095"/>
        <w:contextualSpacing/>
        <w:rPr>
          <w:rFonts w:ascii="Times New Roman" w:eastAsia="Calibri" w:hAnsi="Times New Roman"/>
          <w:b/>
          <w:sz w:val="28"/>
          <w:szCs w:val="28"/>
          <w:lang w:val="ru-RU"/>
        </w:rPr>
      </w:pPr>
    </w:p>
    <w:p w:rsidR="00443321" w:rsidRPr="00443321" w:rsidRDefault="00443321" w:rsidP="00443321">
      <w:pPr>
        <w:ind w:right="209"/>
        <w:jc w:val="both"/>
        <w:rPr>
          <w:rFonts w:ascii="Times New Roman" w:hAnsi="Times New Roman"/>
          <w:color w:val="000000"/>
          <w:sz w:val="28"/>
          <w:szCs w:val="28"/>
          <w:lang w:val="ru-RU" w:eastAsia="ru-RU"/>
        </w:rPr>
      </w:pPr>
      <w:r w:rsidRPr="00443321">
        <w:rPr>
          <w:rFonts w:ascii="Times New Roman" w:eastAsia="Calibri" w:hAnsi="Times New Roman"/>
          <w:b/>
          <w:sz w:val="28"/>
          <w:szCs w:val="28"/>
          <w:lang w:val="ru-RU"/>
        </w:rPr>
        <w:t xml:space="preserve"> </w:t>
      </w:r>
      <w:r w:rsidRPr="00443321">
        <w:rPr>
          <w:rFonts w:ascii="Times New Roman" w:hAnsi="Times New Roman"/>
          <w:color w:val="000000"/>
          <w:sz w:val="28"/>
          <w:szCs w:val="28"/>
          <w:lang w:val="ru-RU" w:eastAsia="ru-RU"/>
        </w:rPr>
        <w:t>(Планы-конспекты, дополнительные материалы, на</w:t>
      </w:r>
      <w:r w:rsidR="003735E1">
        <w:rPr>
          <w:rFonts w:ascii="Times New Roman" w:hAnsi="Times New Roman"/>
          <w:color w:val="000000"/>
          <w:sz w:val="28"/>
          <w:szCs w:val="28"/>
          <w:lang w:val="ru-RU" w:eastAsia="ru-RU"/>
        </w:rPr>
        <w:t xml:space="preserve">глядные пособия, </w:t>
      </w:r>
      <w:r w:rsidRPr="00443321">
        <w:rPr>
          <w:rFonts w:ascii="Times New Roman" w:hAnsi="Times New Roman"/>
          <w:color w:val="000000"/>
          <w:sz w:val="28"/>
          <w:szCs w:val="28"/>
          <w:lang w:val="ru-RU" w:eastAsia="ru-RU"/>
        </w:rPr>
        <w:t xml:space="preserve"> тесты хранятся в папке у педагога.)</w:t>
      </w:r>
    </w:p>
    <w:p w:rsidR="004E727F" w:rsidRDefault="004E727F" w:rsidP="00FD2C86">
      <w:pPr>
        <w:pStyle w:val="ac"/>
        <w:tabs>
          <w:tab w:val="left" w:pos="1134"/>
        </w:tabs>
        <w:ind w:left="142"/>
        <w:jc w:val="center"/>
        <w:rPr>
          <w:rFonts w:ascii="Times New Roman" w:hAnsi="Times New Roman"/>
          <w:b/>
          <w:sz w:val="28"/>
          <w:szCs w:val="28"/>
          <w:lang w:val="ru-RU" w:eastAsia="ru-RU"/>
        </w:rPr>
      </w:pPr>
    </w:p>
    <w:p w:rsidR="00FD2C86" w:rsidRDefault="00443321" w:rsidP="00FD2C86">
      <w:pPr>
        <w:pStyle w:val="ac"/>
        <w:tabs>
          <w:tab w:val="left" w:pos="1134"/>
        </w:tabs>
        <w:ind w:left="142"/>
        <w:jc w:val="center"/>
        <w:rPr>
          <w:rFonts w:ascii="Times New Roman" w:hAnsi="Times New Roman"/>
          <w:sz w:val="28"/>
          <w:szCs w:val="28"/>
          <w:lang w:val="ru-RU" w:eastAsia="ar-SA"/>
        </w:rPr>
      </w:pPr>
      <w:r w:rsidRPr="003735E1">
        <w:rPr>
          <w:rFonts w:ascii="Times New Roman" w:hAnsi="Times New Roman"/>
          <w:b/>
          <w:sz w:val="28"/>
          <w:szCs w:val="28"/>
          <w:lang w:val="ru-RU" w:eastAsia="ru-RU"/>
        </w:rPr>
        <w:t xml:space="preserve">3.3. </w:t>
      </w:r>
      <w:r w:rsidR="002766EE">
        <w:rPr>
          <w:rFonts w:ascii="Times New Roman" w:hAnsi="Times New Roman"/>
          <w:b/>
          <w:sz w:val="28"/>
          <w:szCs w:val="28"/>
          <w:lang w:val="ru-RU" w:eastAsia="ru-RU"/>
        </w:rPr>
        <w:t>Учебное</w:t>
      </w:r>
      <w:r w:rsidR="00070BCA" w:rsidRPr="003735E1">
        <w:rPr>
          <w:rFonts w:ascii="Times New Roman" w:hAnsi="Times New Roman"/>
          <w:b/>
          <w:sz w:val="28"/>
          <w:szCs w:val="28"/>
          <w:lang w:val="ru-RU" w:eastAsia="ru-RU"/>
        </w:rPr>
        <w:t xml:space="preserve"> планирование </w:t>
      </w:r>
      <w:r w:rsidR="00070BCA" w:rsidRPr="003735E1">
        <w:rPr>
          <w:rFonts w:ascii="Times New Roman" w:hAnsi="Times New Roman"/>
          <w:b/>
          <w:sz w:val="28"/>
          <w:szCs w:val="28"/>
          <w:lang w:val="ru-RU" w:eastAsia="ar-SA"/>
        </w:rPr>
        <w:t>по дополнительному образованию</w:t>
      </w:r>
      <w:r w:rsidR="003970D1" w:rsidRPr="003735E1">
        <w:rPr>
          <w:rFonts w:ascii="Times New Roman" w:hAnsi="Times New Roman"/>
          <w:b/>
          <w:sz w:val="28"/>
          <w:szCs w:val="28"/>
          <w:lang w:val="ru-RU" w:eastAsia="ar-SA"/>
        </w:rPr>
        <w:t xml:space="preserve"> </w:t>
      </w:r>
      <w:r w:rsidR="00E5546B" w:rsidRPr="003735E1">
        <w:rPr>
          <w:rFonts w:ascii="Times New Roman" w:hAnsi="Times New Roman"/>
          <w:b/>
          <w:sz w:val="28"/>
          <w:szCs w:val="28"/>
          <w:lang w:val="ru-RU" w:eastAsia="ar-SA"/>
        </w:rPr>
        <w:t>секции «</w:t>
      </w:r>
      <w:r w:rsidR="00070BCA" w:rsidRPr="003735E1">
        <w:rPr>
          <w:rFonts w:ascii="Times New Roman" w:hAnsi="Times New Roman"/>
          <w:b/>
          <w:sz w:val="28"/>
          <w:szCs w:val="28"/>
          <w:lang w:val="ru-RU" w:eastAsia="ar-SA"/>
        </w:rPr>
        <w:t>ЛЕТЯЩИЙ МЯЧ»  (ВОЛЕЙБОЛ)</w:t>
      </w:r>
    </w:p>
    <w:tbl>
      <w:tblPr>
        <w:tblpPr w:leftFromText="180" w:rightFromText="180" w:bottomFromText="200" w:vertAnchor="text" w:horzAnchor="margin" w:tblpXSpec="center" w:tblpY="197"/>
        <w:tblW w:w="10485" w:type="dxa"/>
        <w:tblLayout w:type="fixed"/>
        <w:tblLook w:val="04A0" w:firstRow="1" w:lastRow="0" w:firstColumn="1" w:lastColumn="0" w:noHBand="0" w:noVBand="1"/>
      </w:tblPr>
      <w:tblGrid>
        <w:gridCol w:w="656"/>
        <w:gridCol w:w="3308"/>
        <w:gridCol w:w="1418"/>
        <w:gridCol w:w="1417"/>
        <w:gridCol w:w="1418"/>
        <w:gridCol w:w="2268"/>
      </w:tblGrid>
      <w:tr w:rsidR="002766EE" w:rsidRPr="003C7FAD" w:rsidTr="005A0AF2">
        <w:tc>
          <w:tcPr>
            <w:tcW w:w="6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r w:rsidRPr="003C7FAD">
              <w:rPr>
                <w:rFonts w:ascii="Times New Roman" w:hAnsi="Times New Roman"/>
                <w:lang w:eastAsia="ru-RU"/>
              </w:rPr>
              <w:t>№</w:t>
            </w:r>
            <w:r>
              <w:rPr>
                <w:rFonts w:ascii="Times New Roman" w:hAnsi="Times New Roman"/>
                <w:lang w:eastAsia="ru-RU"/>
              </w:rPr>
              <w:t xml:space="preserve"> занятия</w:t>
            </w:r>
          </w:p>
          <w:p w:rsidR="002766EE" w:rsidRPr="003C7FAD" w:rsidRDefault="002766EE" w:rsidP="005A0AF2">
            <w:pPr>
              <w:shd w:val="clear" w:color="auto" w:fill="FFFFFF"/>
              <w:jc w:val="center"/>
              <w:rPr>
                <w:rFonts w:ascii="Times New Roman" w:hAnsi="Times New Roman"/>
                <w:lang w:eastAsia="ru-RU"/>
              </w:rPr>
            </w:pPr>
          </w:p>
        </w:tc>
        <w:tc>
          <w:tcPr>
            <w:tcW w:w="33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sidRPr="003C7FAD">
              <w:rPr>
                <w:rFonts w:ascii="Times New Roman" w:hAnsi="Times New Roman"/>
                <w:lang w:eastAsia="ru-RU"/>
              </w:rPr>
              <w:t>Название раздела, темы</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2766EE" w:rsidRDefault="002766EE" w:rsidP="005A0AF2">
            <w:pPr>
              <w:shd w:val="clear" w:color="auto" w:fill="FFFFFF"/>
              <w:jc w:val="center"/>
              <w:rPr>
                <w:rFonts w:ascii="Times New Roman" w:hAnsi="Times New Roman"/>
                <w:shd w:val="clear" w:color="auto" w:fill="FFFF00"/>
                <w:lang w:val="ru-RU" w:eastAsia="ru-RU"/>
              </w:rPr>
            </w:pPr>
            <w:r w:rsidRPr="002766EE">
              <w:rPr>
                <w:rFonts w:ascii="Times New Roman" w:hAnsi="Times New Roman"/>
                <w:lang w:val="ru-RU" w:eastAsia="ru-RU"/>
              </w:rPr>
              <w:t>Количество часов по каждой теме</w:t>
            </w:r>
          </w:p>
        </w:tc>
        <w:tc>
          <w:tcPr>
            <w:tcW w:w="2268" w:type="dxa"/>
            <w:vMerge w:val="restart"/>
            <w:tcBorders>
              <w:top w:val="single" w:sz="4" w:space="0" w:color="000000"/>
              <w:left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Форма аттестации</w:t>
            </w:r>
          </w:p>
        </w:tc>
      </w:tr>
      <w:tr w:rsidR="002766EE" w:rsidRPr="003C7FAD" w:rsidTr="005A0AF2">
        <w:tc>
          <w:tcPr>
            <w:tcW w:w="656" w:type="dxa"/>
            <w:vMerge/>
            <w:tcBorders>
              <w:top w:val="single" w:sz="4" w:space="0" w:color="000000"/>
              <w:left w:val="single" w:sz="4" w:space="0" w:color="000000"/>
              <w:bottom w:val="single" w:sz="4" w:space="0" w:color="000000"/>
              <w:right w:val="single" w:sz="4" w:space="0" w:color="000000"/>
            </w:tcBorders>
            <w:vAlign w:val="center"/>
            <w:hideMark/>
          </w:tcPr>
          <w:p w:rsidR="002766EE" w:rsidRPr="003C7FAD" w:rsidRDefault="002766EE" w:rsidP="005A0AF2">
            <w:pPr>
              <w:rPr>
                <w:rFonts w:ascii="Times New Roman" w:hAnsi="Times New Roman"/>
                <w:lang w:eastAsia="ru-RU"/>
              </w:rPr>
            </w:pPr>
          </w:p>
        </w:tc>
        <w:tc>
          <w:tcPr>
            <w:tcW w:w="3308" w:type="dxa"/>
            <w:vMerge/>
            <w:tcBorders>
              <w:top w:val="single" w:sz="4" w:space="0" w:color="000000"/>
              <w:left w:val="single" w:sz="4" w:space="0" w:color="000000"/>
              <w:bottom w:val="single" w:sz="4" w:space="0" w:color="000000"/>
              <w:right w:val="single" w:sz="4" w:space="0" w:color="000000"/>
            </w:tcBorders>
            <w:vAlign w:val="center"/>
            <w:hideMark/>
          </w:tcPr>
          <w:p w:rsidR="002766EE" w:rsidRPr="003C7FAD" w:rsidRDefault="002766EE" w:rsidP="005A0AF2">
            <w:pPr>
              <w:rPr>
                <w:rFonts w:ascii="Times New Roman" w:hAnsi="Times New Roman"/>
                <w:lang w:eastAsia="ru-RU"/>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sidRPr="003C7FAD">
              <w:rPr>
                <w:rFonts w:ascii="Times New Roman" w:hAnsi="Times New Roman"/>
                <w:lang w:eastAsia="ru-RU"/>
              </w:rPr>
              <w:t>Всего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shd w:val="clear" w:color="auto" w:fill="FFFF00"/>
                <w:lang w:eastAsia="ru-RU"/>
              </w:rPr>
            </w:pPr>
            <w:r w:rsidRPr="003C7FAD">
              <w:rPr>
                <w:rFonts w:ascii="Times New Roman" w:hAnsi="Times New Roman"/>
                <w:lang w:eastAsia="ru-RU"/>
              </w:rPr>
              <w:t>В том числе</w:t>
            </w:r>
          </w:p>
        </w:tc>
        <w:tc>
          <w:tcPr>
            <w:tcW w:w="2268" w:type="dxa"/>
            <w:vMerge/>
            <w:tcBorders>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lang w:eastAsia="ru-RU"/>
              </w:rPr>
            </w:pPr>
          </w:p>
        </w:tc>
      </w:tr>
      <w:tr w:rsidR="002766EE" w:rsidRPr="003C7FAD" w:rsidTr="005A0AF2">
        <w:trPr>
          <w:trHeight w:val="461"/>
        </w:trPr>
        <w:tc>
          <w:tcPr>
            <w:tcW w:w="656" w:type="dxa"/>
            <w:vMerge/>
            <w:tcBorders>
              <w:top w:val="single" w:sz="4" w:space="0" w:color="000000"/>
              <w:left w:val="single" w:sz="4" w:space="0" w:color="000000"/>
              <w:bottom w:val="single" w:sz="4" w:space="0" w:color="000000"/>
              <w:right w:val="single" w:sz="4" w:space="0" w:color="000000"/>
            </w:tcBorders>
            <w:vAlign w:val="center"/>
            <w:hideMark/>
          </w:tcPr>
          <w:p w:rsidR="002766EE" w:rsidRPr="003C7FAD" w:rsidRDefault="002766EE" w:rsidP="005A0AF2">
            <w:pPr>
              <w:rPr>
                <w:rFonts w:ascii="Times New Roman" w:hAnsi="Times New Roman"/>
                <w:lang w:eastAsia="ru-RU"/>
              </w:rPr>
            </w:pPr>
          </w:p>
        </w:tc>
        <w:tc>
          <w:tcPr>
            <w:tcW w:w="3308" w:type="dxa"/>
            <w:vMerge/>
            <w:tcBorders>
              <w:top w:val="single" w:sz="4" w:space="0" w:color="000000"/>
              <w:left w:val="single" w:sz="4" w:space="0" w:color="000000"/>
              <w:bottom w:val="single" w:sz="4" w:space="0" w:color="000000"/>
              <w:right w:val="single" w:sz="4" w:space="0" w:color="000000"/>
            </w:tcBorders>
            <w:vAlign w:val="center"/>
            <w:hideMark/>
          </w:tcPr>
          <w:p w:rsidR="002766EE" w:rsidRPr="003C7FAD" w:rsidRDefault="002766EE" w:rsidP="005A0AF2">
            <w:pPr>
              <w:rPr>
                <w:rFonts w:ascii="Times New Roman" w:hAnsi="Times New Roman"/>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766EE" w:rsidRPr="003C7FAD" w:rsidRDefault="002766EE" w:rsidP="005A0AF2">
            <w:pPr>
              <w:rPr>
                <w:rFonts w:ascii="Times New Roman" w:hAnsi="Times New Roman"/>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sidRPr="003C7FAD">
              <w:rPr>
                <w:rFonts w:ascii="Times New Roman" w:hAnsi="Times New Roman"/>
                <w:lang w:eastAsia="ru-RU"/>
              </w:rPr>
              <w:t>Теоретические</w:t>
            </w:r>
          </w:p>
          <w:p w:rsidR="002766EE" w:rsidRPr="003C7FAD" w:rsidRDefault="002766EE" w:rsidP="005A0AF2">
            <w:pPr>
              <w:shd w:val="clear" w:color="auto" w:fill="FFFFFF"/>
              <w:jc w:val="center"/>
              <w:rPr>
                <w:rFonts w:ascii="Times New Roman" w:hAnsi="Times New Roman"/>
                <w:lang w:eastAsia="ru-RU"/>
              </w:rPr>
            </w:pPr>
            <w:r w:rsidRPr="003C7FAD">
              <w:rPr>
                <w:rFonts w:ascii="Times New Roman" w:hAnsi="Times New Roman"/>
                <w:lang w:eastAsia="ru-RU"/>
              </w:rPr>
              <w:t>занятия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sidRPr="003C7FAD">
              <w:rPr>
                <w:rFonts w:ascii="Times New Roman" w:hAnsi="Times New Roman"/>
                <w:lang w:eastAsia="ru-RU"/>
              </w:rPr>
              <w:t>Практические</w:t>
            </w:r>
          </w:p>
          <w:p w:rsidR="002766EE" w:rsidRPr="003C7FAD" w:rsidRDefault="002766EE" w:rsidP="005A0AF2">
            <w:pPr>
              <w:shd w:val="clear" w:color="auto" w:fill="FFFFFF"/>
              <w:jc w:val="center"/>
              <w:rPr>
                <w:rFonts w:ascii="Times New Roman" w:hAnsi="Times New Roman"/>
                <w:lang w:eastAsia="ru-RU"/>
              </w:rPr>
            </w:pPr>
            <w:r w:rsidRPr="003C7FAD">
              <w:rPr>
                <w:rFonts w:ascii="Times New Roman" w:hAnsi="Times New Roman"/>
                <w:lang w:eastAsia="ru-RU"/>
              </w:rPr>
              <w:t>Занятия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lang w:eastAsia="ru-RU"/>
              </w:rPr>
            </w:pPr>
          </w:p>
        </w:tc>
      </w:tr>
      <w:tr w:rsidR="002766EE" w:rsidRPr="003C7FAD" w:rsidTr="005A0AF2">
        <w:tc>
          <w:tcPr>
            <w:tcW w:w="821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rPr>
                <w:rFonts w:ascii="Times New Roman" w:hAnsi="Times New Roman"/>
                <w:b/>
                <w:lang w:eastAsia="ru-RU"/>
              </w:rPr>
            </w:pPr>
            <w:r w:rsidRPr="003C7FAD">
              <w:rPr>
                <w:rFonts w:ascii="Times New Roman" w:hAnsi="Times New Roman"/>
                <w:b/>
                <w:caps/>
                <w:color w:val="000000"/>
                <w:lang w:eastAsia="ru-RU"/>
              </w:rPr>
              <w:t xml:space="preserve">РАЗДЕЛ І. </w:t>
            </w:r>
            <w:r>
              <w:rPr>
                <w:rFonts w:ascii="Times New Roman" w:hAnsi="Times New Roman"/>
                <w:b/>
                <w:caps/>
                <w:color w:val="000000"/>
                <w:lang w:eastAsia="ru-RU"/>
              </w:rPr>
              <w:t xml:space="preserve"> </w:t>
            </w:r>
            <w:r w:rsidRPr="003C7FAD">
              <w:rPr>
                <w:rFonts w:ascii="Times New Roman" w:hAnsi="Times New Roman"/>
                <w:b/>
                <w:lang w:eastAsia="ru-RU"/>
              </w:rPr>
              <w:t>Теория</w:t>
            </w:r>
            <w:r>
              <w:rPr>
                <w:rFonts w:ascii="Times New Roman" w:hAnsi="Times New Roman"/>
                <w:b/>
                <w:lang w:eastAsia="ru-RU"/>
              </w:rPr>
              <w:t xml:space="preserve"> (5 часов)</w:t>
            </w:r>
          </w:p>
          <w:p w:rsidR="002766EE" w:rsidRPr="003C7FAD" w:rsidRDefault="002766EE" w:rsidP="005A0AF2">
            <w:pPr>
              <w:shd w:val="clear" w:color="auto" w:fill="FFFFFF"/>
              <w:jc w:val="center"/>
              <w:rPr>
                <w:rFonts w:ascii="Times New Roman" w:hAnsi="Times New Roman"/>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lang w:eastAsia="ru-RU"/>
              </w:rPr>
            </w:pPr>
          </w:p>
        </w:tc>
      </w:tr>
      <w:tr w:rsidR="002766EE" w:rsidRPr="003C7FAD" w:rsidTr="005A0AF2">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1</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2766EE" w:rsidRDefault="002766EE" w:rsidP="005A0AF2">
            <w:pPr>
              <w:shd w:val="clear" w:color="auto" w:fill="FFFFFF"/>
              <w:rPr>
                <w:rFonts w:ascii="Times New Roman" w:hAnsi="Times New Roman"/>
                <w:bCs/>
                <w:caps/>
                <w:color w:val="000000"/>
                <w:lang w:val="ru-RU" w:eastAsia="ru-RU"/>
              </w:rPr>
            </w:pPr>
            <w:r w:rsidRPr="002766EE">
              <w:rPr>
                <w:rFonts w:ascii="Times New Roman" w:hAnsi="Times New Roman"/>
                <w:bCs/>
                <w:lang w:val="ru-RU" w:eastAsia="ru-RU"/>
              </w:rPr>
              <w:t xml:space="preserve">Физическая культура </w:t>
            </w:r>
            <w:r w:rsidRPr="002766EE">
              <w:rPr>
                <w:rFonts w:ascii="Times New Roman" w:eastAsia="Calibri" w:hAnsi="Times New Roman"/>
                <w:bCs/>
                <w:color w:val="000000"/>
                <w:lang w:val="ru-RU"/>
              </w:rPr>
              <w:t>и спорт в России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sidRPr="003C7FAD">
              <w:rPr>
                <w:rFonts w:ascii="Times New Roman" w:hAnsi="Times New Roman"/>
                <w:bCs/>
                <w:iCs/>
                <w:lang w:eastAsia="ru-RU"/>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lang w:eastAsia="ru-RU"/>
              </w:rPr>
            </w:pPr>
            <w:r w:rsidRPr="003C7FAD">
              <w:rPr>
                <w:rFonts w:ascii="Times New Roman" w:hAnsi="Times New Roman"/>
                <w:bCs/>
                <w:lang w:eastAsia="ru-RU"/>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b/>
                <w:lang w:eastAsia="ru-RU"/>
              </w:rPr>
            </w:pPr>
          </w:p>
        </w:tc>
      </w:tr>
      <w:tr w:rsidR="002766EE" w:rsidRPr="003C7FAD" w:rsidTr="005A0AF2">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2</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2766EE" w:rsidRDefault="002766EE" w:rsidP="005A0AF2">
            <w:pPr>
              <w:shd w:val="clear" w:color="auto" w:fill="FFFFFF"/>
              <w:rPr>
                <w:rFonts w:ascii="Times New Roman" w:hAnsi="Times New Roman"/>
                <w:lang w:val="ru-RU" w:eastAsia="ru-RU"/>
              </w:rPr>
            </w:pPr>
            <w:r w:rsidRPr="002766EE">
              <w:rPr>
                <w:rFonts w:ascii="Times New Roman" w:eastAsia="Calibri" w:hAnsi="Times New Roman"/>
                <w:color w:val="000000"/>
                <w:lang w:val="ru-RU"/>
              </w:rPr>
              <w:t>Сведения о строении и функциях организма человека.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Pr>
                <w:rFonts w:ascii="Times New Roman" w:hAnsi="Times New Roman"/>
                <w:bCs/>
                <w:iCs/>
                <w:lang w:eastAsia="ru-RU"/>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lang w:eastAsia="ru-RU"/>
              </w:rPr>
            </w:pPr>
          </w:p>
        </w:tc>
      </w:tr>
      <w:tr w:rsidR="002766EE" w:rsidRPr="003C7FAD" w:rsidTr="005A0AF2">
        <w:trPr>
          <w:trHeight w:val="45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3</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2766EE" w:rsidRDefault="002766EE" w:rsidP="005A0AF2">
            <w:pPr>
              <w:shd w:val="clear" w:color="auto" w:fill="FFFFFF"/>
              <w:rPr>
                <w:rFonts w:ascii="Times New Roman" w:hAnsi="Times New Roman"/>
                <w:lang w:val="ru-RU" w:eastAsia="ru-RU"/>
              </w:rPr>
            </w:pPr>
            <w:r w:rsidRPr="002766EE">
              <w:rPr>
                <w:rFonts w:ascii="Times New Roman" w:eastAsia="Calibri" w:hAnsi="Times New Roman"/>
                <w:color w:val="000000"/>
                <w:lang w:val="ru-RU"/>
              </w:rPr>
              <w:t>Гигиена, врачебный контроль и самоконтроль.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Pr>
                <w:rFonts w:ascii="Times New Roman" w:hAnsi="Times New Roman"/>
                <w:bCs/>
                <w:iCs/>
                <w:lang w:eastAsia="ru-RU"/>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b/>
                <w:lang w:eastAsia="ru-RU"/>
              </w:rPr>
            </w:pPr>
          </w:p>
        </w:tc>
      </w:tr>
      <w:tr w:rsidR="002766EE" w:rsidRPr="003C7FAD" w:rsidTr="005A0AF2">
        <w:trPr>
          <w:trHeight w:val="45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4-5</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shd w:val="clear" w:color="auto" w:fill="FFFFFF"/>
              <w:rPr>
                <w:rFonts w:ascii="Times New Roman" w:eastAsia="Calibri" w:hAnsi="Times New Roman"/>
                <w:color w:val="000000"/>
              </w:rPr>
            </w:pPr>
            <w:r w:rsidRPr="002766EE">
              <w:rPr>
                <w:rFonts w:ascii="Times New Roman" w:eastAsia="Calibri" w:hAnsi="Times New Roman"/>
                <w:color w:val="000000"/>
                <w:lang w:val="ru-RU"/>
              </w:rPr>
              <w:t xml:space="preserve">Правила игры, теория игры в волейбол. </w:t>
            </w:r>
            <w:r>
              <w:rPr>
                <w:rFonts w:ascii="Times New Roman" w:eastAsia="Calibri" w:hAnsi="Times New Roman"/>
                <w:color w:val="000000"/>
              </w:rPr>
              <w:t>Тактические действия в игре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Pr>
                <w:rFonts w:ascii="Times New Roman" w:hAnsi="Times New Roman"/>
                <w:bCs/>
                <w:iCs/>
                <w:lang w:eastAsia="ru-RU"/>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lang w:eastAsia="ru-RU"/>
              </w:rPr>
            </w:pPr>
          </w:p>
        </w:tc>
      </w:tr>
      <w:tr w:rsidR="002766EE" w:rsidRPr="003C7FAD" w:rsidTr="005A0AF2">
        <w:trPr>
          <w:trHeight w:val="453"/>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2766EE" w:rsidRDefault="002766EE" w:rsidP="005A0AF2">
            <w:pPr>
              <w:shd w:val="clear" w:color="auto" w:fill="FFFFFF"/>
              <w:rPr>
                <w:rFonts w:ascii="Times New Roman" w:hAnsi="Times New Roman"/>
                <w:lang w:val="ru-RU" w:eastAsia="ru-RU"/>
              </w:rPr>
            </w:pPr>
            <w:r w:rsidRPr="002766EE">
              <w:rPr>
                <w:rFonts w:ascii="Times New Roman" w:hAnsi="Times New Roman"/>
                <w:b/>
                <w:caps/>
                <w:color w:val="000000"/>
                <w:lang w:val="ru-RU" w:eastAsia="ru-RU"/>
              </w:rPr>
              <w:t xml:space="preserve">РАЗДЕЛ </w:t>
            </w:r>
            <w:r w:rsidRPr="003C7FAD">
              <w:rPr>
                <w:rFonts w:ascii="Times New Roman" w:hAnsi="Times New Roman"/>
                <w:b/>
                <w:caps/>
                <w:color w:val="000000"/>
                <w:lang w:eastAsia="ru-RU"/>
              </w:rPr>
              <w:t>II</w:t>
            </w:r>
            <w:r w:rsidRPr="002766EE">
              <w:rPr>
                <w:rFonts w:ascii="Times New Roman" w:hAnsi="Times New Roman"/>
                <w:b/>
                <w:caps/>
                <w:color w:val="000000"/>
                <w:lang w:val="ru-RU" w:eastAsia="ru-RU"/>
              </w:rPr>
              <w:t xml:space="preserve">. </w:t>
            </w:r>
            <w:r w:rsidRPr="002766EE">
              <w:rPr>
                <w:rFonts w:ascii="Times New Roman" w:hAnsi="Times New Roman"/>
                <w:b/>
                <w:lang w:val="ru-RU" w:eastAsia="ru-RU"/>
              </w:rPr>
              <w:t>Общая физическая подготовка (40 часов)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b/>
                <w:lang w:eastAsia="ru-RU"/>
              </w:rPr>
            </w:pPr>
            <w:r>
              <w:rPr>
                <w:rFonts w:ascii="Times New Roman" w:hAnsi="Times New Roman"/>
                <w:lang w:eastAsia="ru-RU"/>
              </w:rPr>
              <w:t>Входной контроль</w:t>
            </w:r>
          </w:p>
        </w:tc>
      </w:tr>
      <w:tr w:rsidR="002766EE" w:rsidRPr="003C7FAD" w:rsidTr="005A0AF2">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6-14</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shd w:val="clear" w:color="auto" w:fill="FFFFFF"/>
              <w:rPr>
                <w:rFonts w:ascii="Times New Roman" w:hAnsi="Times New Roman"/>
                <w:lang w:eastAsia="ru-RU"/>
              </w:rPr>
            </w:pPr>
            <w:r w:rsidRPr="003C7FAD">
              <w:rPr>
                <w:rFonts w:ascii="Times New Roman" w:hAnsi="Times New Roman"/>
                <w:lang w:eastAsia="ru-RU"/>
              </w:rPr>
              <w:t xml:space="preserve">Освоение комплексных физических упражнений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Pr>
                <w:rFonts w:ascii="Times New Roman" w:hAnsi="Times New Roman"/>
                <w:bCs/>
                <w:iCs/>
                <w:lang w:eastAsia="ru-RU"/>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lang w:eastAsia="ru-RU"/>
              </w:rPr>
            </w:pPr>
          </w:p>
        </w:tc>
      </w:tr>
      <w:tr w:rsidR="002766EE" w:rsidRPr="003C7FAD" w:rsidTr="005A0AF2">
        <w:trPr>
          <w:trHeight w:val="45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15-24</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shd w:val="clear" w:color="auto" w:fill="FFFFFF"/>
              <w:rPr>
                <w:rFonts w:ascii="Times New Roman" w:hAnsi="Times New Roman"/>
                <w:lang w:eastAsia="ru-RU"/>
              </w:rPr>
            </w:pPr>
            <w:r w:rsidRPr="003C7FAD">
              <w:rPr>
                <w:rFonts w:ascii="Times New Roman" w:hAnsi="Times New Roman"/>
                <w:lang w:eastAsia="ru-RU"/>
              </w:rPr>
              <w:t>Развитие двигательных физических качеств</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sidRPr="003C7FAD">
              <w:rPr>
                <w:rFonts w:ascii="Times New Roman" w:hAnsi="Times New Roman"/>
                <w:bCs/>
                <w:iCs/>
                <w:lang w:eastAsia="ru-RU"/>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sidRPr="003C7FAD">
              <w:rPr>
                <w:rFonts w:ascii="Times New Roman" w:hAnsi="Times New Roman"/>
                <w:lang w:eastAsia="ru-RU"/>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lang w:eastAsia="ru-RU"/>
              </w:rPr>
            </w:pPr>
          </w:p>
        </w:tc>
      </w:tr>
      <w:tr w:rsidR="002766EE" w:rsidRPr="003C7FAD" w:rsidTr="005A0AF2">
        <w:trPr>
          <w:trHeight w:val="45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25-34</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shd w:val="clear" w:color="auto" w:fill="FFFFFF"/>
              <w:rPr>
                <w:rFonts w:ascii="Times New Roman" w:hAnsi="Times New Roman"/>
                <w:lang w:eastAsia="ru-RU"/>
              </w:rPr>
            </w:pPr>
            <w:r w:rsidRPr="003C7FAD">
              <w:rPr>
                <w:rFonts w:ascii="Times New Roman" w:hAnsi="Times New Roman"/>
                <w:lang w:eastAsia="ru-RU"/>
              </w:rPr>
              <w:t>Развитие координационных действий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sidRPr="003C7FAD">
              <w:rPr>
                <w:rFonts w:ascii="Times New Roman" w:hAnsi="Times New Roman"/>
                <w:bCs/>
                <w:iCs/>
                <w:lang w:eastAsia="ru-RU"/>
              </w:rPr>
              <w:t>1</w:t>
            </w:r>
            <w:r>
              <w:rPr>
                <w:rFonts w:ascii="Times New Roman" w:hAnsi="Times New Roman"/>
                <w:bCs/>
                <w:iCs/>
                <w:lang w:eastAsia="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sidRPr="003C7FAD">
              <w:rPr>
                <w:rFonts w:ascii="Times New Roman" w:hAnsi="Times New Roman"/>
                <w:lang w:eastAsia="ru-RU"/>
              </w:rPr>
              <w:t>1</w:t>
            </w:r>
            <w:r>
              <w:rPr>
                <w:rFonts w:ascii="Times New Roman" w:hAnsi="Times New Roman"/>
                <w:lang w:eastAsia="ru-RU"/>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lang w:eastAsia="ru-RU"/>
              </w:rPr>
            </w:pPr>
          </w:p>
        </w:tc>
      </w:tr>
      <w:tr w:rsidR="002766EE" w:rsidRPr="003C7FAD" w:rsidTr="005A0AF2">
        <w:trPr>
          <w:trHeight w:val="45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35-44</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shd w:val="clear" w:color="auto" w:fill="FFFFFF"/>
              <w:rPr>
                <w:rFonts w:ascii="Times New Roman" w:hAnsi="Times New Roman"/>
                <w:lang w:eastAsia="ru-RU"/>
              </w:rPr>
            </w:pPr>
            <w:r w:rsidRPr="003C7FAD">
              <w:rPr>
                <w:rFonts w:ascii="Times New Roman" w:hAnsi="Times New Roman"/>
                <w:lang w:eastAsia="ru-RU"/>
              </w:rPr>
              <w:t>Повышение уровня физической подготовки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sidRPr="003C7FAD">
              <w:rPr>
                <w:rFonts w:ascii="Times New Roman" w:hAnsi="Times New Roman"/>
                <w:bCs/>
                <w:iCs/>
                <w:lang w:eastAsia="ru-RU"/>
              </w:rPr>
              <w:t>1</w:t>
            </w:r>
            <w:r>
              <w:rPr>
                <w:rFonts w:ascii="Times New Roman" w:hAnsi="Times New Roman"/>
                <w:bCs/>
                <w:iCs/>
                <w:lang w:eastAsia="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lang w:eastAsia="ru-RU"/>
              </w:rPr>
            </w:pPr>
            <w:r w:rsidRPr="003C7FAD">
              <w:rPr>
                <w:rFonts w:ascii="Times New Roman" w:hAnsi="Times New Roman"/>
                <w:lang w:eastAsia="ru-RU"/>
              </w:rPr>
              <w:t>1</w:t>
            </w:r>
            <w:r>
              <w:rPr>
                <w:rFonts w:ascii="Times New Roman" w:hAnsi="Times New Roman"/>
                <w:lang w:eastAsia="ru-RU"/>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lang w:eastAsia="ru-RU"/>
              </w:rPr>
            </w:pPr>
          </w:p>
        </w:tc>
      </w:tr>
      <w:tr w:rsidR="002766EE" w:rsidRPr="003C7FAD" w:rsidTr="005A0AF2">
        <w:trPr>
          <w:trHeight w:val="45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45</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rPr>
                <w:rFonts w:ascii="Times New Roman" w:hAnsi="Times New Roman"/>
                <w:lang w:eastAsia="ru-RU"/>
              </w:rPr>
            </w:pPr>
            <w:r>
              <w:rPr>
                <w:rFonts w:ascii="Times New Roman" w:eastAsia="Calibri" w:hAnsi="Times New Roman"/>
                <w:color w:val="000000"/>
              </w:rPr>
              <w:t>Контроль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Cs/>
                <w:iCs/>
                <w:lang w:eastAsia="ru-RU"/>
              </w:rPr>
            </w:pPr>
            <w:r>
              <w:rPr>
                <w:rFonts w:ascii="Times New Roman" w:hAnsi="Times New Roman"/>
                <w:bCs/>
                <w:iCs/>
                <w:lang w:eastAsia="ru-RU"/>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jc w:val="center"/>
              <w:rPr>
                <w:rFonts w:ascii="Times New Roman" w:hAnsi="Times New Roman"/>
                <w:lang w:eastAsia="ru-RU"/>
              </w:rPr>
            </w:pPr>
            <w:r>
              <w:rPr>
                <w:rFonts w:ascii="Times New Roman" w:hAnsi="Times New Roman"/>
                <w:lang w:eastAsia="ru-RU"/>
              </w:rPr>
              <w:t>1</w:t>
            </w:r>
          </w:p>
        </w:tc>
      </w:tr>
      <w:tr w:rsidR="002766EE" w:rsidRPr="005A0AF2" w:rsidTr="005A0AF2">
        <w:trPr>
          <w:trHeight w:val="303"/>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2766EE" w:rsidRDefault="002766EE" w:rsidP="005A0AF2">
            <w:pPr>
              <w:shd w:val="clear" w:color="auto" w:fill="FFFFFF"/>
              <w:rPr>
                <w:rFonts w:ascii="Times New Roman" w:eastAsia="Droid Sans" w:hAnsi="Times New Roman"/>
                <w:b/>
                <w:kern w:val="2"/>
                <w:lang w:val="ru-RU"/>
              </w:rPr>
            </w:pPr>
            <w:r w:rsidRPr="002766EE">
              <w:rPr>
                <w:rFonts w:ascii="Times New Roman" w:hAnsi="Times New Roman"/>
                <w:b/>
                <w:caps/>
                <w:color w:val="000000"/>
                <w:lang w:val="ru-RU" w:eastAsia="ru-RU"/>
              </w:rPr>
              <w:t xml:space="preserve">РАЗДЕл </w:t>
            </w:r>
            <w:r w:rsidRPr="002766EE">
              <w:rPr>
                <w:rFonts w:ascii="Times New Roman" w:eastAsia="Calibri" w:hAnsi="Times New Roman"/>
                <w:color w:val="000000"/>
                <w:lang w:val="ru-RU"/>
              </w:rPr>
              <w:t xml:space="preserve"> </w:t>
            </w:r>
            <w:r w:rsidRPr="003C7FAD">
              <w:rPr>
                <w:rFonts w:ascii="Times New Roman" w:hAnsi="Times New Roman"/>
                <w:b/>
                <w:caps/>
                <w:color w:val="000000"/>
                <w:lang w:eastAsia="ru-RU"/>
              </w:rPr>
              <w:t>III</w:t>
            </w:r>
            <w:r w:rsidRPr="002766EE">
              <w:rPr>
                <w:rFonts w:ascii="Times New Roman" w:hAnsi="Times New Roman"/>
                <w:b/>
                <w:caps/>
                <w:color w:val="000000"/>
                <w:lang w:val="ru-RU" w:eastAsia="ru-RU"/>
              </w:rPr>
              <w:t xml:space="preserve">.  </w:t>
            </w:r>
            <w:r w:rsidRPr="002766EE">
              <w:rPr>
                <w:rFonts w:ascii="Times New Roman" w:hAnsi="Times New Roman"/>
                <w:b/>
                <w:lang w:val="ru-RU" w:eastAsia="ru-RU"/>
              </w:rPr>
              <w:t>Специальная физическая подготовка (15 часов)</w:t>
            </w:r>
          </w:p>
        </w:tc>
      </w:tr>
      <w:tr w:rsidR="002766EE"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Cs/>
                <w:lang w:eastAsia="ru-RU"/>
              </w:rPr>
            </w:pPr>
            <w:r>
              <w:rPr>
                <w:rFonts w:ascii="Times New Roman" w:hAnsi="Times New Roman"/>
                <w:bCs/>
                <w:lang w:eastAsia="ru-RU"/>
              </w:rPr>
              <w:t>46-50</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shd w:val="clear" w:color="auto" w:fill="FFFFFF"/>
              <w:rPr>
                <w:rFonts w:ascii="Times New Roman" w:hAnsi="Times New Roman"/>
                <w:bCs/>
                <w:caps/>
                <w:color w:val="000000"/>
                <w:lang w:eastAsia="ru-RU"/>
              </w:rPr>
            </w:pPr>
            <w:r w:rsidRPr="003C7FAD">
              <w:rPr>
                <w:rFonts w:ascii="Times New Roman" w:hAnsi="Times New Roman"/>
                <w:bCs/>
                <w:lang w:eastAsia="ru-RU"/>
              </w:rPr>
              <w:t>Развитие скоростно-силовых качеств</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Pr>
                <w:rFonts w:ascii="Times New Roman" w:hAnsi="Times New Roman"/>
                <w:bCs/>
                <w:iCs/>
                <w:lang w:eastAsia="ru-RU"/>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r>
              <w:rPr>
                <w:rFonts w:ascii="Times New Roman" w:eastAsia="Droid Sans" w:hAnsi="Times New Roman"/>
                <w:bCs/>
                <w:kern w:val="2"/>
                <w:lang w:eastAsia="ru-R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p>
        </w:tc>
      </w:tr>
      <w:tr w:rsidR="002766EE"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Cs/>
                <w:lang w:eastAsia="ru-RU"/>
              </w:rPr>
            </w:pPr>
            <w:r>
              <w:rPr>
                <w:rFonts w:ascii="Times New Roman" w:hAnsi="Times New Roman"/>
                <w:bCs/>
                <w:lang w:eastAsia="ru-RU"/>
              </w:rPr>
              <w:t>51-55</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shd w:val="clear" w:color="auto" w:fill="FFFFFF"/>
              <w:rPr>
                <w:rFonts w:ascii="Times New Roman" w:hAnsi="Times New Roman"/>
                <w:bCs/>
                <w:caps/>
                <w:color w:val="000000"/>
                <w:lang w:eastAsia="ru-RU"/>
              </w:rPr>
            </w:pPr>
            <w:r w:rsidRPr="003C7FAD">
              <w:rPr>
                <w:rFonts w:ascii="Times New Roman" w:hAnsi="Times New Roman"/>
                <w:bCs/>
                <w:lang w:eastAsia="ru-RU"/>
              </w:rPr>
              <w:t>Развитие выносливости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Pr>
                <w:rFonts w:ascii="Times New Roman" w:hAnsi="Times New Roman"/>
                <w:bCs/>
                <w:iCs/>
                <w:lang w:eastAsia="ru-RU"/>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r>
              <w:rPr>
                <w:rFonts w:ascii="Times New Roman" w:eastAsia="Droid Sans" w:hAnsi="Times New Roman"/>
                <w:bCs/>
                <w:kern w:val="2"/>
                <w:lang w:eastAsia="ru-R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p>
        </w:tc>
      </w:tr>
      <w:tr w:rsidR="002766EE"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Cs/>
                <w:lang w:eastAsia="ru-RU"/>
              </w:rPr>
            </w:pPr>
            <w:r>
              <w:rPr>
                <w:rFonts w:ascii="Times New Roman" w:hAnsi="Times New Roman"/>
                <w:bCs/>
                <w:lang w:eastAsia="ru-RU"/>
              </w:rPr>
              <w:t>56-60</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shd w:val="clear" w:color="auto" w:fill="FFFFFF"/>
              <w:rPr>
                <w:rFonts w:ascii="Times New Roman" w:hAnsi="Times New Roman"/>
                <w:bCs/>
                <w:caps/>
                <w:color w:val="000000"/>
                <w:lang w:eastAsia="ru-RU"/>
              </w:rPr>
            </w:pPr>
            <w:r w:rsidRPr="003C7FAD">
              <w:rPr>
                <w:rFonts w:ascii="Times New Roman" w:hAnsi="Times New Roman"/>
                <w:bCs/>
                <w:lang w:eastAsia="ru-RU"/>
              </w:rPr>
              <w:t>Повышение индивидуального мастерства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Pr>
                <w:rFonts w:ascii="Times New Roman" w:hAnsi="Times New Roman"/>
                <w:bCs/>
                <w:iCs/>
                <w:lang w:eastAsia="ru-RU"/>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r>
              <w:rPr>
                <w:rFonts w:ascii="Times New Roman" w:eastAsia="Droid Sans" w:hAnsi="Times New Roman"/>
                <w:bCs/>
                <w:kern w:val="2"/>
                <w:lang w:eastAsia="ru-R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p>
        </w:tc>
      </w:tr>
      <w:tr w:rsidR="002766EE" w:rsidRPr="00656114" w:rsidTr="005A0AF2">
        <w:trPr>
          <w:trHeight w:val="303"/>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2766EE" w:rsidRDefault="002766EE" w:rsidP="005A0AF2">
            <w:pPr>
              <w:shd w:val="clear" w:color="auto" w:fill="FFFFFF"/>
              <w:rPr>
                <w:rFonts w:ascii="Times New Roman" w:eastAsia="Droid Sans" w:hAnsi="Times New Roman"/>
                <w:b/>
                <w:kern w:val="2"/>
                <w:lang w:val="ru-RU"/>
              </w:rPr>
            </w:pPr>
            <w:bookmarkStart w:id="1" w:name="_Hlk80169117"/>
            <w:r w:rsidRPr="002766EE">
              <w:rPr>
                <w:rFonts w:ascii="Times New Roman" w:hAnsi="Times New Roman"/>
                <w:b/>
                <w:caps/>
                <w:color w:val="000000"/>
                <w:lang w:val="ru-RU" w:eastAsia="ru-RU"/>
              </w:rPr>
              <w:t xml:space="preserve">РАЗДЕл </w:t>
            </w:r>
            <w:r w:rsidRPr="003C7FAD">
              <w:rPr>
                <w:rFonts w:ascii="Times New Roman" w:hAnsi="Times New Roman"/>
                <w:b/>
                <w:caps/>
                <w:color w:val="000000"/>
                <w:lang w:eastAsia="ru-RU"/>
              </w:rPr>
              <w:t>IV</w:t>
            </w:r>
            <w:r w:rsidRPr="002766EE">
              <w:rPr>
                <w:rFonts w:ascii="Times New Roman" w:hAnsi="Times New Roman"/>
                <w:b/>
                <w:caps/>
                <w:color w:val="000000"/>
                <w:lang w:val="ru-RU" w:eastAsia="ru-RU"/>
              </w:rPr>
              <w:t xml:space="preserve">.  </w:t>
            </w:r>
            <w:r w:rsidRPr="002766EE">
              <w:rPr>
                <w:rFonts w:ascii="Times New Roman" w:eastAsia="Calibri" w:hAnsi="Times New Roman"/>
                <w:b/>
                <w:bCs/>
                <w:color w:val="000000"/>
                <w:lang w:val="ru-RU"/>
              </w:rPr>
              <w:t xml:space="preserve">Тактико-техническое мастерство (71 часов)                                 </w:t>
            </w:r>
            <w:r w:rsidRPr="002766EE">
              <w:rPr>
                <w:rFonts w:ascii="Times New Roman" w:hAnsi="Times New Roman"/>
                <w:b/>
                <w:lang w:val="ru-RU" w:eastAsia="ru-RU"/>
              </w:rPr>
              <w:t>Промежуточный</w:t>
            </w:r>
          </w:p>
        </w:tc>
      </w:tr>
      <w:tr w:rsidR="002766EE"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Cs/>
                <w:lang w:eastAsia="ru-RU"/>
              </w:rPr>
            </w:pPr>
            <w:r>
              <w:rPr>
                <w:rFonts w:ascii="Times New Roman" w:hAnsi="Times New Roman"/>
                <w:bCs/>
                <w:lang w:eastAsia="ru-RU"/>
              </w:rPr>
              <w:t>61-84</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shd w:val="clear" w:color="auto" w:fill="FFFFFF"/>
              <w:rPr>
                <w:rFonts w:ascii="Times New Roman" w:hAnsi="Times New Roman"/>
                <w:b/>
                <w:caps/>
                <w:color w:val="000000"/>
                <w:lang w:eastAsia="ru-RU"/>
              </w:rPr>
            </w:pPr>
            <w:r w:rsidRPr="003C7FAD">
              <w:rPr>
                <w:rFonts w:ascii="Times New Roman" w:hAnsi="Times New Roman"/>
                <w:bCs/>
                <w:lang w:eastAsia="ru-RU"/>
              </w:rPr>
              <w:t>Техническая подготовка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sidRPr="003C7FAD">
              <w:rPr>
                <w:rFonts w:ascii="Times New Roman" w:hAnsi="Times New Roman"/>
                <w:bCs/>
                <w:iCs/>
                <w:lang w:eastAsia="ru-RU"/>
              </w:rPr>
              <w:t>2</w:t>
            </w:r>
            <w:r>
              <w:rPr>
                <w:rFonts w:ascii="Times New Roman" w:hAnsi="Times New Roman"/>
                <w:bCs/>
                <w:iCs/>
                <w:lang w:eastAsia="ru-RU"/>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r w:rsidRPr="003C7FAD">
              <w:rPr>
                <w:rFonts w:ascii="Times New Roman" w:eastAsia="Droid Sans" w:hAnsi="Times New Roman"/>
                <w:bCs/>
                <w:kern w:val="2"/>
                <w:lang w:eastAsia="ru-RU"/>
              </w:rPr>
              <w:t>2</w:t>
            </w:r>
            <w:r>
              <w:rPr>
                <w:rFonts w:ascii="Times New Roman" w:eastAsia="Droid Sans" w:hAnsi="Times New Roman"/>
                <w:bCs/>
                <w:kern w:val="2"/>
                <w:lang w:eastAsia="ru-RU"/>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p>
        </w:tc>
      </w:tr>
      <w:tr w:rsidR="002766EE"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Cs/>
                <w:lang w:eastAsia="ru-RU"/>
              </w:rPr>
            </w:pPr>
            <w:r>
              <w:rPr>
                <w:rFonts w:ascii="Times New Roman" w:hAnsi="Times New Roman"/>
                <w:bCs/>
                <w:lang w:eastAsia="ru-RU"/>
              </w:rPr>
              <w:t>85-108</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shd w:val="clear" w:color="auto" w:fill="FFFFFF"/>
              <w:rPr>
                <w:rFonts w:ascii="Times New Roman" w:hAnsi="Times New Roman"/>
                <w:b/>
                <w:caps/>
                <w:color w:val="000000"/>
                <w:lang w:eastAsia="ru-RU"/>
              </w:rPr>
            </w:pPr>
            <w:r w:rsidRPr="003C7FAD">
              <w:rPr>
                <w:rFonts w:ascii="Times New Roman" w:hAnsi="Times New Roman"/>
                <w:bCs/>
                <w:lang w:eastAsia="ru-RU"/>
              </w:rPr>
              <w:t>Тактическая подготовка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sidRPr="003C7FAD">
              <w:rPr>
                <w:rFonts w:ascii="Times New Roman" w:hAnsi="Times New Roman"/>
                <w:bCs/>
                <w:iCs/>
                <w:lang w:eastAsia="ru-RU"/>
              </w:rPr>
              <w:t>2</w:t>
            </w:r>
            <w:r>
              <w:rPr>
                <w:rFonts w:ascii="Times New Roman" w:hAnsi="Times New Roman"/>
                <w:bCs/>
                <w:iCs/>
                <w:lang w:eastAsia="ru-RU"/>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r w:rsidRPr="003C7FAD">
              <w:rPr>
                <w:rFonts w:ascii="Times New Roman" w:eastAsia="Droid Sans" w:hAnsi="Times New Roman"/>
                <w:bCs/>
                <w:kern w:val="2"/>
                <w:lang w:eastAsia="ru-RU"/>
              </w:rPr>
              <w:t>2</w:t>
            </w:r>
            <w:r>
              <w:rPr>
                <w:rFonts w:ascii="Times New Roman" w:eastAsia="Droid Sans" w:hAnsi="Times New Roman"/>
                <w:bCs/>
                <w:kern w:val="2"/>
                <w:lang w:eastAsia="ru-RU"/>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p>
        </w:tc>
      </w:tr>
      <w:tr w:rsidR="002766EE"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2C5E19" w:rsidRDefault="002766EE" w:rsidP="005A0AF2">
            <w:pPr>
              <w:shd w:val="clear" w:color="auto" w:fill="FFFFFF"/>
              <w:jc w:val="center"/>
              <w:rPr>
                <w:rFonts w:ascii="Times New Roman" w:hAnsi="Times New Roman"/>
                <w:bCs/>
                <w:lang w:val="ru-RU" w:eastAsia="ru-RU"/>
              </w:rPr>
            </w:pPr>
            <w:r>
              <w:rPr>
                <w:rFonts w:ascii="Times New Roman" w:hAnsi="Times New Roman"/>
                <w:bCs/>
                <w:lang w:eastAsia="ru-RU"/>
              </w:rPr>
              <w:t>109-13</w:t>
            </w:r>
            <w:r w:rsidR="002C5E19">
              <w:rPr>
                <w:rFonts w:ascii="Times New Roman" w:hAnsi="Times New Roman"/>
                <w:bCs/>
                <w:lang w:val="ru-RU" w:eastAsia="ru-RU"/>
              </w:rPr>
              <w:t>0</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rPr>
                <w:rFonts w:ascii="Times New Roman" w:hAnsi="Times New Roman"/>
                <w:lang w:eastAsia="ru-RU"/>
              </w:rPr>
            </w:pPr>
            <w:r w:rsidRPr="003C7FAD">
              <w:rPr>
                <w:rFonts w:ascii="Times New Roman" w:hAnsi="Times New Roman"/>
                <w:lang w:eastAsia="ru-RU"/>
              </w:rPr>
              <w:t>Интегральная подготовка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sidRPr="003C7FAD">
              <w:rPr>
                <w:rFonts w:ascii="Times New Roman" w:hAnsi="Times New Roman"/>
                <w:bCs/>
                <w:iCs/>
                <w:lang w:eastAsia="ru-RU"/>
              </w:rPr>
              <w:t>2</w:t>
            </w:r>
            <w:r>
              <w:rPr>
                <w:rFonts w:ascii="Times New Roman" w:hAnsi="Times New Roman"/>
                <w:bCs/>
                <w:iCs/>
                <w:lang w:eastAsia="ru-RU"/>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r w:rsidRPr="003C7FAD">
              <w:rPr>
                <w:rFonts w:ascii="Times New Roman" w:eastAsia="Droid Sans" w:hAnsi="Times New Roman"/>
                <w:bCs/>
                <w:kern w:val="2"/>
                <w:lang w:eastAsia="ru-RU"/>
              </w:rPr>
              <w:t>2</w:t>
            </w:r>
            <w:r>
              <w:rPr>
                <w:rFonts w:ascii="Times New Roman" w:eastAsia="Droid Sans" w:hAnsi="Times New Roman"/>
                <w:bCs/>
                <w:kern w:val="2"/>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p>
        </w:tc>
      </w:tr>
      <w:tr w:rsidR="002766EE"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2C5E19" w:rsidRDefault="002766EE" w:rsidP="005A0AF2">
            <w:pPr>
              <w:shd w:val="clear" w:color="auto" w:fill="FFFFFF"/>
              <w:jc w:val="center"/>
              <w:rPr>
                <w:rFonts w:ascii="Times New Roman" w:hAnsi="Times New Roman"/>
                <w:bCs/>
                <w:lang w:val="ru-RU" w:eastAsia="ru-RU"/>
              </w:rPr>
            </w:pPr>
            <w:r>
              <w:rPr>
                <w:rFonts w:ascii="Times New Roman" w:hAnsi="Times New Roman"/>
                <w:bCs/>
                <w:lang w:eastAsia="ru-RU"/>
              </w:rPr>
              <w:t>13</w:t>
            </w:r>
            <w:r w:rsidR="002C5E19">
              <w:rPr>
                <w:rFonts w:ascii="Times New Roman" w:hAnsi="Times New Roman"/>
                <w:bCs/>
                <w:lang w:val="ru-RU" w:eastAsia="ru-RU"/>
              </w:rPr>
              <w:t>1</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rPr>
                <w:rFonts w:ascii="Times New Roman" w:hAnsi="Times New Roman"/>
                <w:lang w:eastAsia="ru-RU"/>
              </w:rPr>
            </w:pPr>
            <w:r>
              <w:rPr>
                <w:rFonts w:ascii="Times New Roman" w:hAnsi="Times New Roman"/>
                <w:lang w:eastAsia="ru-RU"/>
              </w:rPr>
              <w:t>Контроль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Cs/>
                <w:iCs/>
                <w:lang w:eastAsia="ru-RU"/>
              </w:rPr>
            </w:pPr>
            <w:r>
              <w:rPr>
                <w:rFonts w:ascii="Times New Roman" w:hAnsi="Times New Roman"/>
                <w:bCs/>
                <w:iCs/>
                <w:lang w:eastAsia="ru-RU"/>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suppressAutoHyphens/>
              <w:ind w:left="720"/>
              <w:rPr>
                <w:rFonts w:ascii="Times New Roman" w:eastAsia="Droid Sans" w:hAnsi="Times New Roman"/>
                <w:bCs/>
                <w:kern w:val="2"/>
                <w:lang w:eastAsia="ru-RU"/>
              </w:rPr>
            </w:pPr>
            <w:r>
              <w:rPr>
                <w:rFonts w:ascii="Times New Roman" w:eastAsia="Droid Sans" w:hAnsi="Times New Roman"/>
                <w:bCs/>
                <w:kern w:val="2"/>
                <w:lang w:eastAsia="ru-RU"/>
              </w:rPr>
              <w:t>1</w:t>
            </w:r>
          </w:p>
        </w:tc>
      </w:tr>
      <w:bookmarkEnd w:id="1"/>
      <w:tr w:rsidR="002766EE" w:rsidRPr="003C7FAD" w:rsidTr="005A0AF2">
        <w:trPr>
          <w:trHeight w:val="303"/>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2766EE" w:rsidRDefault="002766EE" w:rsidP="005A0AF2">
            <w:pPr>
              <w:shd w:val="clear" w:color="auto" w:fill="FFFFFF"/>
              <w:rPr>
                <w:rFonts w:ascii="Times New Roman" w:eastAsia="Droid Sans" w:hAnsi="Times New Roman"/>
                <w:b/>
                <w:kern w:val="2"/>
                <w:lang w:val="ru-RU" w:eastAsia="ru-RU"/>
              </w:rPr>
            </w:pPr>
            <w:r w:rsidRPr="002766EE">
              <w:rPr>
                <w:rFonts w:ascii="Times New Roman" w:hAnsi="Times New Roman"/>
                <w:b/>
                <w:caps/>
                <w:color w:val="000000"/>
                <w:lang w:val="ru-RU" w:eastAsia="ru-RU"/>
              </w:rPr>
              <w:t xml:space="preserve">РАЗДЕл </w:t>
            </w:r>
            <w:r w:rsidRPr="003C7FAD">
              <w:rPr>
                <w:rFonts w:ascii="Times New Roman" w:hAnsi="Times New Roman"/>
                <w:b/>
                <w:caps/>
                <w:color w:val="000000"/>
                <w:lang w:eastAsia="ru-RU"/>
              </w:rPr>
              <w:t>V</w:t>
            </w:r>
            <w:r w:rsidRPr="002766EE">
              <w:rPr>
                <w:rFonts w:ascii="Times New Roman" w:hAnsi="Times New Roman"/>
                <w:b/>
                <w:caps/>
                <w:color w:val="000000"/>
                <w:lang w:val="ru-RU" w:eastAsia="ru-RU"/>
              </w:rPr>
              <w:t xml:space="preserve">. </w:t>
            </w:r>
            <w:r w:rsidRPr="002766EE">
              <w:rPr>
                <w:rFonts w:ascii="Times New Roman" w:hAnsi="Times New Roman"/>
                <w:b/>
                <w:bCs/>
                <w:lang w:val="ru-RU" w:eastAsia="ru-RU"/>
              </w:rPr>
              <w:t>Контрольный зачет (13 часов)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suppressAutoHyphens/>
              <w:ind w:left="720"/>
              <w:rPr>
                <w:rFonts w:ascii="Times New Roman" w:eastAsia="Droid Sans" w:hAnsi="Times New Roman"/>
                <w:b/>
                <w:kern w:val="2"/>
                <w:lang w:eastAsia="ru-RU"/>
              </w:rPr>
            </w:pPr>
            <w:r>
              <w:rPr>
                <w:rFonts w:ascii="Times New Roman" w:eastAsia="Droid Sans" w:hAnsi="Times New Roman"/>
                <w:b/>
                <w:kern w:val="2"/>
                <w:lang w:eastAsia="ru-RU"/>
              </w:rPr>
              <w:t>Итоговый</w:t>
            </w:r>
          </w:p>
        </w:tc>
      </w:tr>
      <w:tr w:rsidR="002766EE"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rPr>
                <w:rFonts w:ascii="Times New Roman" w:hAnsi="Times New Roman"/>
                <w:bCs/>
                <w:lang w:eastAsia="ru-RU"/>
              </w:rPr>
            </w:pPr>
            <w:r>
              <w:rPr>
                <w:rFonts w:ascii="Times New Roman" w:hAnsi="Times New Roman"/>
                <w:bCs/>
                <w:lang w:eastAsia="ru-RU"/>
              </w:rPr>
              <w:t>13</w:t>
            </w:r>
            <w:r w:rsidR="002C5E19">
              <w:rPr>
                <w:rFonts w:ascii="Times New Roman" w:hAnsi="Times New Roman"/>
                <w:bCs/>
                <w:lang w:val="ru-RU" w:eastAsia="ru-RU"/>
              </w:rPr>
              <w:t>2</w:t>
            </w:r>
            <w:r>
              <w:rPr>
                <w:rFonts w:ascii="Times New Roman" w:hAnsi="Times New Roman"/>
                <w:bCs/>
                <w:lang w:eastAsia="ru-RU"/>
              </w:rPr>
              <w:t>-143</w:t>
            </w:r>
          </w:p>
        </w:tc>
        <w:tc>
          <w:tcPr>
            <w:tcW w:w="3308" w:type="dxa"/>
            <w:tcBorders>
              <w:top w:val="single" w:sz="4" w:space="0" w:color="000000"/>
              <w:left w:val="single" w:sz="4" w:space="0" w:color="000000"/>
              <w:bottom w:val="single" w:sz="4" w:space="0" w:color="000000"/>
              <w:right w:val="single" w:sz="4" w:space="0" w:color="000000"/>
            </w:tcBorders>
            <w:shd w:val="clear" w:color="auto" w:fill="FFFFFF"/>
            <w:hideMark/>
          </w:tcPr>
          <w:p w:rsidR="002766EE" w:rsidRPr="003C7FAD" w:rsidRDefault="002766EE" w:rsidP="005A0AF2">
            <w:pPr>
              <w:shd w:val="clear" w:color="auto" w:fill="FFFFFF"/>
              <w:rPr>
                <w:rFonts w:ascii="Times New Roman" w:hAnsi="Times New Roman"/>
                <w:caps/>
                <w:color w:val="000000"/>
                <w:lang w:eastAsia="ru-RU"/>
              </w:rPr>
            </w:pPr>
            <w:r w:rsidRPr="003C7FAD">
              <w:rPr>
                <w:rFonts w:ascii="Times New Roman" w:hAnsi="Times New Roman"/>
                <w:lang w:eastAsia="ru-RU"/>
              </w:rPr>
              <w:t>Нормативы, тестирование, соревнования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Cs/>
                <w:iCs/>
                <w:lang w:eastAsia="ru-RU"/>
              </w:rPr>
            </w:pPr>
            <w:r w:rsidRPr="003C7FAD">
              <w:rPr>
                <w:rFonts w:ascii="Times New Roman" w:hAnsi="Times New Roman"/>
                <w:bCs/>
                <w:iCs/>
                <w:lang w:eastAsia="ru-RU"/>
              </w:rPr>
              <w:t>1</w:t>
            </w:r>
            <w:r>
              <w:rPr>
                <w:rFonts w:ascii="Times New Roman" w:hAnsi="Times New Roman"/>
                <w:bCs/>
                <w:iCs/>
                <w:lang w:eastAsia="ru-RU"/>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Cs/>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suppressAutoHyphens/>
              <w:ind w:left="720"/>
              <w:rPr>
                <w:rFonts w:ascii="Times New Roman" w:eastAsia="Droid Sans" w:hAnsi="Times New Roman"/>
                <w:b/>
                <w:kern w:val="2"/>
                <w:lang w:eastAsia="ru-RU"/>
              </w:rPr>
            </w:pPr>
            <w:r w:rsidRPr="003C7FAD">
              <w:rPr>
                <w:rFonts w:ascii="Times New Roman" w:eastAsia="Droid Sans" w:hAnsi="Times New Roman"/>
                <w:b/>
                <w:kern w:val="2"/>
                <w:lang w:eastAsia="ru-RU"/>
              </w:rPr>
              <w:t>1</w:t>
            </w:r>
            <w:r>
              <w:rPr>
                <w:rFonts w:ascii="Times New Roman" w:eastAsia="Droid Sans" w:hAnsi="Times New Roman"/>
                <w:b/>
                <w:kern w:val="2"/>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suppressAutoHyphens/>
              <w:ind w:left="720"/>
              <w:rPr>
                <w:rFonts w:ascii="Times New Roman" w:eastAsia="Droid Sans" w:hAnsi="Times New Roman"/>
                <w:b/>
                <w:kern w:val="2"/>
                <w:lang w:eastAsia="ru-RU"/>
              </w:rPr>
            </w:pPr>
          </w:p>
        </w:tc>
      </w:tr>
      <w:tr w:rsidR="002766EE"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rPr>
                <w:rFonts w:ascii="Times New Roman" w:hAnsi="Times New Roman"/>
                <w:bCs/>
                <w:lang w:eastAsia="ru-RU"/>
              </w:rPr>
            </w:pPr>
            <w:r>
              <w:rPr>
                <w:rFonts w:ascii="Times New Roman" w:hAnsi="Times New Roman"/>
                <w:bCs/>
                <w:lang w:eastAsia="ru-RU"/>
              </w:rPr>
              <w:t>144</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rPr>
                <w:rFonts w:ascii="Times New Roman" w:hAnsi="Times New Roman"/>
                <w:lang w:eastAsia="ru-RU"/>
              </w:rPr>
            </w:pPr>
            <w:r>
              <w:rPr>
                <w:rFonts w:ascii="Times New Roman" w:hAnsi="Times New Roman"/>
                <w:lang w:eastAsia="ru-RU"/>
              </w:rPr>
              <w:t>Контроль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Cs/>
                <w:iCs/>
                <w:lang w:eastAsia="ru-RU"/>
              </w:rPr>
            </w:pPr>
            <w:r>
              <w:rPr>
                <w:rFonts w:ascii="Times New Roman" w:hAnsi="Times New Roman"/>
                <w:bCs/>
                <w:iCs/>
                <w:lang w:eastAsia="ru-RU"/>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jc w:val="center"/>
              <w:rPr>
                <w:rFonts w:ascii="Times New Roman" w:hAnsi="Times New Roman"/>
                <w:bCs/>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suppressAutoHyphens/>
              <w:ind w:left="720"/>
              <w:rPr>
                <w:rFonts w:ascii="Times New Roman" w:eastAsia="Droid Sans" w:hAnsi="Times New Roman"/>
                <w:b/>
                <w:kern w:val="2"/>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suppressAutoHyphens/>
              <w:ind w:left="720"/>
              <w:rPr>
                <w:rFonts w:ascii="Times New Roman" w:eastAsia="Droid Sans" w:hAnsi="Times New Roman"/>
                <w:b/>
                <w:kern w:val="2"/>
                <w:lang w:eastAsia="ru-RU"/>
              </w:rPr>
            </w:pPr>
            <w:r>
              <w:rPr>
                <w:rFonts w:ascii="Times New Roman" w:eastAsia="Droid Sans" w:hAnsi="Times New Roman"/>
                <w:b/>
                <w:kern w:val="2"/>
                <w:lang w:eastAsia="ru-RU"/>
              </w:rPr>
              <w:t>1</w:t>
            </w:r>
          </w:p>
        </w:tc>
      </w:tr>
      <w:tr w:rsidR="002766EE" w:rsidRPr="003C7FAD" w:rsidTr="005A0AF2">
        <w:trPr>
          <w:trHeight w:val="303"/>
        </w:trPr>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6EE" w:rsidRPr="003C7FAD" w:rsidRDefault="002766EE" w:rsidP="005A0AF2">
            <w:pPr>
              <w:shd w:val="clear" w:color="auto" w:fill="FFFFFF"/>
              <w:rPr>
                <w:rFonts w:ascii="Times New Roman" w:hAnsi="Times New Roman"/>
                <w:bCs/>
                <w:lang w:eastAsia="ru-RU"/>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rPr>
                <w:rFonts w:ascii="Times New Roman" w:hAnsi="Times New Roman"/>
                <w:b/>
                <w:caps/>
                <w:color w:val="00000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
                <w:iCs/>
                <w:lang w:eastAsia="ru-RU"/>
              </w:rPr>
            </w:pPr>
            <w:r w:rsidRPr="003C7FAD">
              <w:rPr>
                <w:rFonts w:ascii="Times New Roman" w:hAnsi="Times New Roman"/>
                <w:b/>
                <w:iCs/>
                <w:lang w:eastAsia="ru-RU"/>
              </w:rPr>
              <w:t>1</w:t>
            </w:r>
            <w:r>
              <w:rPr>
                <w:rFonts w:ascii="Times New Roman" w:hAnsi="Times New Roman"/>
                <w:b/>
                <w:iCs/>
                <w:lang w:eastAsia="ru-RU"/>
              </w:rPr>
              <w:t>44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jc w:val="center"/>
              <w:rPr>
                <w:rFonts w:ascii="Times New Roman" w:hAnsi="Times New Roman"/>
                <w:b/>
                <w:iCs/>
                <w:lang w:eastAsia="ru-RU"/>
              </w:rPr>
            </w:pPr>
            <w:r>
              <w:rPr>
                <w:rFonts w:ascii="Times New Roman" w:hAnsi="Times New Roman"/>
                <w:b/>
                <w:iCs/>
                <w:lang w:eastAsia="ru-RU"/>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66EE" w:rsidRPr="003C7FAD" w:rsidRDefault="002766EE" w:rsidP="005A0AF2">
            <w:pPr>
              <w:shd w:val="clear" w:color="auto" w:fill="FFFFFF"/>
              <w:suppressAutoHyphens/>
              <w:ind w:left="720"/>
              <w:rPr>
                <w:rFonts w:ascii="Times New Roman" w:eastAsia="Droid Sans" w:hAnsi="Times New Roman"/>
                <w:b/>
                <w:iCs/>
                <w:kern w:val="2"/>
                <w:lang w:eastAsia="ru-RU"/>
              </w:rPr>
            </w:pPr>
            <w:r>
              <w:rPr>
                <w:rFonts w:ascii="Times New Roman" w:eastAsia="Droid Sans" w:hAnsi="Times New Roman"/>
                <w:b/>
                <w:iCs/>
                <w:kern w:val="2"/>
                <w:lang w:eastAsia="ru-RU"/>
              </w:rPr>
              <w:t>135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2766EE" w:rsidRPr="003C7FAD" w:rsidRDefault="002766EE" w:rsidP="005A0AF2">
            <w:pPr>
              <w:shd w:val="clear" w:color="auto" w:fill="FFFFFF"/>
              <w:suppressAutoHyphens/>
              <w:ind w:left="720"/>
              <w:rPr>
                <w:rFonts w:ascii="Times New Roman" w:eastAsia="Droid Sans" w:hAnsi="Times New Roman"/>
                <w:b/>
                <w:iCs/>
                <w:kern w:val="2"/>
                <w:lang w:eastAsia="ru-RU"/>
              </w:rPr>
            </w:pPr>
            <w:r>
              <w:rPr>
                <w:rFonts w:ascii="Times New Roman" w:eastAsia="Droid Sans" w:hAnsi="Times New Roman"/>
                <w:b/>
                <w:iCs/>
                <w:kern w:val="2"/>
                <w:lang w:eastAsia="ru-RU"/>
              </w:rPr>
              <w:t>3</w:t>
            </w:r>
          </w:p>
        </w:tc>
      </w:tr>
    </w:tbl>
    <w:p w:rsidR="00AC30C6" w:rsidRDefault="00AC30C6" w:rsidP="005A0AF2">
      <w:pPr>
        <w:jc w:val="center"/>
        <w:rPr>
          <w:rFonts w:ascii="Times New Roman" w:hAnsi="Times New Roman"/>
          <w:b/>
          <w:sz w:val="28"/>
          <w:szCs w:val="28"/>
          <w:lang w:val="ru-RU"/>
        </w:rPr>
      </w:pPr>
      <w:r>
        <w:rPr>
          <w:rFonts w:ascii="Times New Roman" w:hAnsi="Times New Roman"/>
          <w:b/>
          <w:sz w:val="28"/>
          <w:szCs w:val="28"/>
          <w:lang w:val="ru-RU"/>
        </w:rPr>
        <w:t>3.5</w:t>
      </w:r>
      <w:r w:rsidRPr="004579D0">
        <w:rPr>
          <w:rFonts w:ascii="Times New Roman" w:hAnsi="Times New Roman"/>
          <w:b/>
          <w:sz w:val="28"/>
          <w:szCs w:val="28"/>
          <w:lang w:val="ru-RU"/>
        </w:rPr>
        <w:t>. ТЕХНИКА БЕЗОПАСНОСТИ ПРИ ЗАНЯТИЯХ ВОЛЕЙБОЛОМ</w:t>
      </w:r>
    </w:p>
    <w:p w:rsidR="007C1FCC" w:rsidRPr="004579D0" w:rsidRDefault="007C1FCC" w:rsidP="007C1FCC">
      <w:pPr>
        <w:jc w:val="center"/>
        <w:rPr>
          <w:rFonts w:ascii="Times New Roman" w:hAnsi="Times New Roman"/>
          <w:b/>
          <w:sz w:val="28"/>
          <w:szCs w:val="28"/>
          <w:lang w:val="ru-RU"/>
        </w:rPr>
      </w:pP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1. Общие требования безопасности на занятиях волейболом</w:t>
      </w:r>
      <w:r>
        <w:rPr>
          <w:rFonts w:ascii="Times New Roman" w:hAnsi="Times New Roman"/>
          <w:sz w:val="28"/>
          <w:szCs w:val="28"/>
          <w:lang w:val="ru-RU"/>
        </w:rPr>
        <w:t>.</w:t>
      </w:r>
      <w:r w:rsidRPr="001D4723">
        <w:rPr>
          <w:rFonts w:ascii="Times New Roman" w:hAnsi="Times New Roman"/>
          <w:sz w:val="28"/>
          <w:szCs w:val="28"/>
          <w:lang w:val="ru-RU"/>
        </w:rPr>
        <w:t xml:space="preserve">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К занятиям допускаются обучающиеся: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прошедшие инструктаж по технике безопасности;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-имеющие спортивную обувь и форму, не стесняющую движений и соответствующую условиям проведения занятий. Обучающийся должен: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-иметь коротко остриженные ногти;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заходить в спортзал, брать спортивный инвентарь и выполнять упражнения с разрешения </w:t>
      </w:r>
      <w:r>
        <w:rPr>
          <w:rFonts w:ascii="Times New Roman" w:hAnsi="Times New Roman"/>
          <w:sz w:val="28"/>
          <w:szCs w:val="28"/>
          <w:lang w:val="ru-RU"/>
        </w:rPr>
        <w:t>учителя</w:t>
      </w:r>
      <w:r w:rsidRPr="001D4723">
        <w:rPr>
          <w:rFonts w:ascii="Times New Roman" w:hAnsi="Times New Roman"/>
          <w:sz w:val="28"/>
          <w:szCs w:val="28"/>
          <w:lang w:val="ru-RU"/>
        </w:rPr>
        <w:t xml:space="preserve">;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знать и выполнять настоящую инструкцию.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2. Требования безопасности перед началом занятий волейболом </w:t>
      </w:r>
      <w:r>
        <w:rPr>
          <w:rFonts w:ascii="Times New Roman" w:hAnsi="Times New Roman"/>
          <w:sz w:val="28"/>
          <w:szCs w:val="28"/>
          <w:lang w:val="ru-RU"/>
        </w:rPr>
        <w:t xml:space="preserve">педагог </w:t>
      </w:r>
      <w:r w:rsidRPr="001D4723">
        <w:rPr>
          <w:rFonts w:ascii="Times New Roman" w:hAnsi="Times New Roman"/>
          <w:sz w:val="28"/>
          <w:szCs w:val="28"/>
          <w:lang w:val="ru-RU"/>
        </w:rPr>
        <w:t xml:space="preserve">должен: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заранее продумать расположение детей и расстановку инвентаря на волейбольной площадке, чтобы каждый имел достаточно места для выполнения задания;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Обучающийся должен: – снять ювелирные украшения с острыми углами на время урока во избежание травмоопасных ситуаций (для девочек);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под руководством </w:t>
      </w:r>
      <w:r>
        <w:rPr>
          <w:rFonts w:ascii="Times New Roman" w:hAnsi="Times New Roman"/>
          <w:sz w:val="28"/>
          <w:szCs w:val="28"/>
          <w:lang w:val="ru-RU"/>
        </w:rPr>
        <w:t>педагога</w:t>
      </w:r>
      <w:r w:rsidRPr="001D4723">
        <w:rPr>
          <w:rFonts w:ascii="Times New Roman" w:hAnsi="Times New Roman"/>
          <w:sz w:val="28"/>
          <w:szCs w:val="28"/>
          <w:lang w:val="ru-RU"/>
        </w:rPr>
        <w:t xml:space="preserve"> подготовить инвентарь и оборудование, необходимые для проведения занятий;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3. Требования безопасности во время занятий волейболом: </w:t>
      </w:r>
    </w:p>
    <w:p w:rsidR="00AC30C6" w:rsidRDefault="00AC30C6" w:rsidP="00AC30C6">
      <w:pPr>
        <w:jc w:val="both"/>
        <w:rPr>
          <w:rFonts w:ascii="Times New Roman" w:hAnsi="Times New Roman"/>
          <w:sz w:val="28"/>
          <w:szCs w:val="28"/>
          <w:lang w:val="ru-RU"/>
        </w:rPr>
      </w:pPr>
      <w:r>
        <w:rPr>
          <w:rFonts w:ascii="Times New Roman" w:hAnsi="Times New Roman"/>
          <w:sz w:val="28"/>
          <w:szCs w:val="28"/>
          <w:lang w:val="ru-RU"/>
        </w:rPr>
        <w:t>Педагог</w:t>
      </w:r>
      <w:r w:rsidRPr="001D4723">
        <w:rPr>
          <w:rFonts w:ascii="Times New Roman" w:hAnsi="Times New Roman"/>
          <w:sz w:val="28"/>
          <w:szCs w:val="28"/>
          <w:lang w:val="ru-RU"/>
        </w:rPr>
        <w:t xml:space="preserve"> должен: - следить за детьми во время выполнения упражнений, своевременно корректируя их расположение на волейбольной площадке;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не давать детям излишне эмоциональных заданий, которые приводят их в состояние возбуждения. - уделить особое внимание расположению левшей на площадке.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Обучающийся должен: - не выполнять упражнения без предварительной разминки;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бить по мячу только в заданном направлении;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не подходить сзади и сбоку к играющему и подающему;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не выходить на площадку во время розыгрыша;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при перемещениях к мячу – смотреть, где находятся другие игроки;</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 не стоять близко к учащимся, которые выполняют упражнения с мячами или другими предметами;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не выполнять удары и подачи без разрешения;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во избежание травм исключать слишком резкое изменение своего движения.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при выполнении упражнений соблюдать интервал и дистанцию;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при ухудшении самочувствия прекратить занятия и поставить в известность </w:t>
      </w:r>
      <w:r>
        <w:rPr>
          <w:rFonts w:ascii="Times New Roman" w:hAnsi="Times New Roman"/>
          <w:sz w:val="28"/>
          <w:szCs w:val="28"/>
          <w:lang w:val="ru-RU"/>
        </w:rPr>
        <w:t>учителя</w:t>
      </w:r>
      <w:r w:rsidRPr="001D4723">
        <w:rPr>
          <w:rFonts w:ascii="Times New Roman" w:hAnsi="Times New Roman"/>
          <w:sz w:val="28"/>
          <w:szCs w:val="28"/>
          <w:lang w:val="ru-RU"/>
        </w:rPr>
        <w:t xml:space="preserve">.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4. Требования безопасности по окончании занятий.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Обучающийся должен: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под руководством </w:t>
      </w:r>
      <w:r>
        <w:rPr>
          <w:rFonts w:ascii="Times New Roman" w:hAnsi="Times New Roman"/>
          <w:sz w:val="28"/>
          <w:szCs w:val="28"/>
          <w:lang w:val="ru-RU"/>
        </w:rPr>
        <w:t>учителя</w:t>
      </w:r>
      <w:r w:rsidRPr="001D4723">
        <w:rPr>
          <w:rFonts w:ascii="Times New Roman" w:hAnsi="Times New Roman"/>
          <w:sz w:val="28"/>
          <w:szCs w:val="28"/>
          <w:lang w:val="ru-RU"/>
        </w:rPr>
        <w:t xml:space="preserve"> убрать спортивный инвентарь в места его хранения;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организованно покинуть место проведения занятия;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xml:space="preserve">- переодеться в раздевалке, снять спортивную экипировку и обувь; </w:t>
      </w:r>
    </w:p>
    <w:p w:rsidR="00AC30C6" w:rsidRDefault="00AC30C6" w:rsidP="00AC30C6">
      <w:pPr>
        <w:jc w:val="both"/>
        <w:rPr>
          <w:rFonts w:ascii="Times New Roman" w:hAnsi="Times New Roman"/>
          <w:sz w:val="28"/>
          <w:szCs w:val="28"/>
          <w:lang w:val="ru-RU"/>
        </w:rPr>
      </w:pPr>
      <w:r w:rsidRPr="001D4723">
        <w:rPr>
          <w:rFonts w:ascii="Times New Roman" w:hAnsi="Times New Roman"/>
          <w:sz w:val="28"/>
          <w:szCs w:val="28"/>
          <w:lang w:val="ru-RU"/>
        </w:rPr>
        <w:t>- тщательно вымыть лиц</w:t>
      </w:r>
      <w:r>
        <w:rPr>
          <w:rFonts w:ascii="Times New Roman" w:hAnsi="Times New Roman"/>
          <w:sz w:val="28"/>
          <w:szCs w:val="28"/>
          <w:lang w:val="ru-RU"/>
        </w:rPr>
        <w:t>о и руки с мылом</w:t>
      </w:r>
      <w:r w:rsidRPr="001D4723">
        <w:rPr>
          <w:rFonts w:ascii="Times New Roman" w:hAnsi="Times New Roman"/>
          <w:sz w:val="28"/>
          <w:szCs w:val="28"/>
          <w:lang w:val="ru-RU"/>
        </w:rPr>
        <w:t xml:space="preserve">. </w:t>
      </w:r>
    </w:p>
    <w:p w:rsidR="00AC30C6" w:rsidRPr="001D4723" w:rsidRDefault="00AC30C6" w:rsidP="00AC30C6">
      <w:pPr>
        <w:jc w:val="both"/>
        <w:rPr>
          <w:rFonts w:ascii="Times New Roman" w:hAnsi="Times New Roman"/>
          <w:b/>
          <w:bCs/>
          <w:caps/>
          <w:sz w:val="28"/>
          <w:szCs w:val="28"/>
          <w:u w:val="single"/>
          <w:lang w:val="ru-RU"/>
        </w:rPr>
      </w:pPr>
      <w:r w:rsidRPr="001D4723">
        <w:rPr>
          <w:rFonts w:ascii="Times New Roman" w:hAnsi="Times New Roman"/>
          <w:sz w:val="28"/>
          <w:szCs w:val="28"/>
          <w:lang w:val="ru-RU"/>
        </w:rPr>
        <w:t>За несоблюдение мер безопасности обучающийся может быть не допущен или отстранён от участия в учебно-тренировочном процессе.</w:t>
      </w:r>
    </w:p>
    <w:p w:rsidR="00AC30C6" w:rsidRDefault="00AC30C6" w:rsidP="00AC30C6">
      <w:pPr>
        <w:rPr>
          <w:rFonts w:ascii="Times New Roman" w:hAnsi="Times New Roman"/>
          <w:b/>
          <w:bCs/>
          <w:caps/>
          <w:sz w:val="28"/>
          <w:szCs w:val="28"/>
          <w:lang w:val="ru-RU"/>
        </w:rPr>
      </w:pPr>
    </w:p>
    <w:p w:rsidR="00AC30C6" w:rsidRDefault="00AC30C6" w:rsidP="00AC30C6">
      <w:pPr>
        <w:rPr>
          <w:rFonts w:ascii="Times New Roman" w:hAnsi="Times New Roman"/>
          <w:b/>
          <w:sz w:val="28"/>
          <w:szCs w:val="28"/>
          <w:lang w:val="ru-RU"/>
        </w:rPr>
      </w:pPr>
    </w:p>
    <w:p w:rsidR="00955FE4" w:rsidRDefault="00955FE4" w:rsidP="00955FE4">
      <w:pPr>
        <w:pStyle w:val="ac"/>
        <w:ind w:left="0"/>
        <w:jc w:val="center"/>
        <w:rPr>
          <w:rFonts w:ascii="Times New Roman" w:hAnsi="Times New Roman"/>
          <w:b/>
          <w:sz w:val="28"/>
          <w:szCs w:val="28"/>
          <w:lang w:val="ru-RU"/>
        </w:rPr>
      </w:pPr>
      <w:r>
        <w:rPr>
          <w:rFonts w:ascii="Times New Roman" w:hAnsi="Times New Roman"/>
          <w:b/>
          <w:sz w:val="28"/>
          <w:szCs w:val="28"/>
          <w:lang w:val="ru-RU"/>
        </w:rPr>
        <w:t xml:space="preserve">3.6. </w:t>
      </w:r>
      <w:r w:rsidRPr="00E54621">
        <w:rPr>
          <w:rFonts w:ascii="Times New Roman" w:hAnsi="Times New Roman"/>
          <w:b/>
          <w:sz w:val="28"/>
          <w:szCs w:val="28"/>
          <w:lang w:val="ru-RU"/>
        </w:rPr>
        <w:t>Подвижные игры в волейболе</w:t>
      </w:r>
      <w:r>
        <w:rPr>
          <w:rFonts w:ascii="Times New Roman" w:hAnsi="Times New Roman"/>
          <w:b/>
          <w:sz w:val="28"/>
          <w:szCs w:val="28"/>
          <w:lang w:val="ru-RU"/>
        </w:rPr>
        <w:t>.</w:t>
      </w:r>
    </w:p>
    <w:p w:rsidR="00E64BBE" w:rsidRPr="00E54621" w:rsidRDefault="00E64BBE" w:rsidP="00955FE4">
      <w:pPr>
        <w:pStyle w:val="ac"/>
        <w:ind w:left="0"/>
        <w:jc w:val="center"/>
        <w:rPr>
          <w:rFonts w:ascii="Times New Roman" w:hAnsi="Times New Roman"/>
          <w:b/>
          <w:sz w:val="28"/>
          <w:szCs w:val="28"/>
          <w:lang w:val="ru-RU"/>
        </w:rPr>
      </w:pPr>
    </w:p>
    <w:p w:rsidR="00955FE4" w:rsidRPr="00E54621" w:rsidRDefault="00955FE4" w:rsidP="00955FE4">
      <w:pPr>
        <w:pStyle w:val="ac"/>
        <w:ind w:left="0"/>
        <w:jc w:val="both"/>
        <w:rPr>
          <w:rFonts w:ascii="Times New Roman" w:hAnsi="Times New Roman"/>
          <w:sz w:val="28"/>
          <w:szCs w:val="28"/>
          <w:lang w:val="ru-RU"/>
        </w:rPr>
      </w:pPr>
      <w:r>
        <w:rPr>
          <w:rFonts w:ascii="Times New Roman" w:hAnsi="Times New Roman"/>
          <w:sz w:val="28"/>
          <w:szCs w:val="28"/>
          <w:lang w:val="ru-RU"/>
        </w:rPr>
        <w:t xml:space="preserve">         </w:t>
      </w:r>
      <w:r w:rsidRPr="00E54621">
        <w:rPr>
          <w:rFonts w:ascii="Times New Roman" w:hAnsi="Times New Roman"/>
          <w:sz w:val="28"/>
          <w:szCs w:val="28"/>
          <w:lang w:val="ru-RU"/>
        </w:rPr>
        <w:t xml:space="preserve">Для детей однообразные задания, направленные на формирование определенных двигательных навыков, особенно на первых порах, могут оказаться утомительными и потому отобьют охоту к овладению техникой игры. Повышают эмоциональный фон занятий подвижные игры, способствующие развитию силы, быстроты, ловкости.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sz w:val="28"/>
          <w:szCs w:val="28"/>
          <w:lang w:val="ru-RU"/>
        </w:rPr>
        <w:t xml:space="preserve">Общие рекомендации по проведению игр сводятся к следующему. В подготовительной части занятия целесообразно использовать несложные игры, активизирующие внимание. Обязательно включаются упражнения общеразвивающего характера. </w:t>
      </w:r>
    </w:p>
    <w:p w:rsidR="00955FE4" w:rsidRPr="00E54621" w:rsidRDefault="00955FE4" w:rsidP="00955FE4">
      <w:pPr>
        <w:pStyle w:val="ac"/>
        <w:ind w:left="0"/>
        <w:jc w:val="both"/>
        <w:rPr>
          <w:rFonts w:ascii="Times New Roman" w:hAnsi="Times New Roman"/>
          <w:sz w:val="28"/>
          <w:szCs w:val="28"/>
          <w:lang w:val="ru-RU"/>
        </w:rPr>
      </w:pPr>
      <w:r>
        <w:rPr>
          <w:rFonts w:ascii="Times New Roman" w:hAnsi="Times New Roman"/>
          <w:sz w:val="28"/>
          <w:szCs w:val="28"/>
          <w:lang w:val="ru-RU"/>
        </w:rPr>
        <w:t xml:space="preserve">         </w:t>
      </w:r>
      <w:r w:rsidRPr="00E54621">
        <w:rPr>
          <w:rFonts w:ascii="Times New Roman" w:hAnsi="Times New Roman"/>
          <w:sz w:val="28"/>
          <w:szCs w:val="28"/>
          <w:lang w:val="ru-RU"/>
        </w:rPr>
        <w:t xml:space="preserve">В основную часть занятия включают бег на скорость, разные прыжки, упражнения на выносливость, метание в неподвижную цель, а также игры на организацию внимания. </w:t>
      </w:r>
    </w:p>
    <w:p w:rsidR="00955FE4" w:rsidRPr="00E54621" w:rsidRDefault="00955FE4" w:rsidP="00955FE4">
      <w:pPr>
        <w:pStyle w:val="ac"/>
        <w:ind w:left="0"/>
        <w:jc w:val="both"/>
        <w:rPr>
          <w:rFonts w:ascii="Times New Roman" w:hAnsi="Times New Roman"/>
          <w:sz w:val="28"/>
          <w:szCs w:val="28"/>
          <w:lang w:val="ru-RU"/>
        </w:rPr>
      </w:pPr>
      <w:r>
        <w:rPr>
          <w:rFonts w:ascii="Times New Roman" w:hAnsi="Times New Roman"/>
          <w:sz w:val="28"/>
          <w:szCs w:val="28"/>
          <w:lang w:val="ru-RU"/>
        </w:rPr>
        <w:t xml:space="preserve">         </w:t>
      </w:r>
      <w:r w:rsidRPr="00E54621">
        <w:rPr>
          <w:rFonts w:ascii="Times New Roman" w:hAnsi="Times New Roman"/>
          <w:sz w:val="28"/>
          <w:szCs w:val="28"/>
          <w:lang w:val="ru-RU"/>
        </w:rPr>
        <w:t xml:space="preserve">В заключительной части занятия следует проводить игры малой и средней подвижности, способствующие активному отдыху после интенсивной нагрузки. Предлагаем несколько подвижных игр, опробованных в практике занятий с детьми. Условия их проведения можно менять, учитывая конкретный состав занимающихся.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Эстафета «Поезда».</w:t>
      </w:r>
      <w:r w:rsidRPr="00E54621">
        <w:rPr>
          <w:rFonts w:ascii="Times New Roman" w:hAnsi="Times New Roman"/>
          <w:sz w:val="28"/>
          <w:szCs w:val="28"/>
          <w:lang w:val="ru-RU"/>
        </w:rPr>
        <w:t xml:space="preserve"> Команды играющих выстраиваются в колоннах перед линией, в десяти шагах от которой поставлены кегли. По сигналу первые номера команд обегают кегли, и когда вернутся на стартовую линию, к ним присоединяются вторые номера (берутся за руки). Затем игроки уже вдвоем обегают препятствие. После очередного круга к ним «прицепляются» третьи номера, затем — четвертые и т. д. Игра заканчивается, когда вся команда займет исходное положение. Ее можно повторить, перестроив участников в колоннах — расположив играющих в обратном порядке.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Эстафета «Кто вперед».</w:t>
      </w:r>
      <w:r w:rsidRPr="00E54621">
        <w:rPr>
          <w:rFonts w:ascii="Times New Roman" w:hAnsi="Times New Roman"/>
          <w:sz w:val="28"/>
          <w:szCs w:val="28"/>
          <w:lang w:val="ru-RU"/>
        </w:rPr>
        <w:t xml:space="preserve"> В игре участвуют две команды (можно больше). В 3—4 метрах от линии старта делается метка, а в 10 метрах от нее кладется скакалка. Первые номера команд выходят на линию старта. По сигналу «Внимание, марш!» участники прыжками «лягушки» достигают метку, затем добегают до скакалок, выполняют 10 прыжков и бегом возвращаются к линии старта.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«Поймай палку».</w:t>
      </w:r>
      <w:r w:rsidRPr="00E54621">
        <w:rPr>
          <w:rFonts w:ascii="Times New Roman" w:hAnsi="Times New Roman"/>
          <w:sz w:val="28"/>
          <w:szCs w:val="28"/>
          <w:lang w:val="ru-RU"/>
        </w:rPr>
        <w:t xml:space="preserve"> Играющие стоят по кругу в 3—4 шагах от водящего, который придерживает рукой поставленную вертикально гимнастическую палку (накрыв ее ладонью сверху). Всем, в том числе и водящему, присваиваются порядковые номера. Водящий выкрикивает какой-либо номер и отбегает назад. Вызванный игрок должен успеть схватить палку, не дав ей упасть. Если он не сумел этого сделать, то идет на место водящего, а тот занимает его место в кругу. Если же игрок схватил палку, то водящий остается прежний. Побеждает игрок, который ни разу не был в роли водящего.</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 xml:space="preserve"> «Рывок за мячом».</w:t>
      </w:r>
      <w:r w:rsidRPr="00E54621">
        <w:rPr>
          <w:rFonts w:ascii="Times New Roman" w:hAnsi="Times New Roman"/>
          <w:sz w:val="28"/>
          <w:szCs w:val="28"/>
          <w:lang w:val="ru-RU"/>
        </w:rPr>
        <w:t xml:space="preserve"> Игроки рассчитываются по порядку номеров. Руководитель с мячом в руках встает между двумя командами. Бросив мяч вперед, он называет какой-либо номер. Оба игрока, имеющие этот номер, бросаются за мячом. Тот, кто первый овладеет мячом, приносит команде очко. Побеждает команда, игроки которой набрали больше очков.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Эстафета с ведением мяча.</w:t>
      </w:r>
      <w:r w:rsidRPr="00E54621">
        <w:rPr>
          <w:rFonts w:ascii="Times New Roman" w:hAnsi="Times New Roman"/>
          <w:sz w:val="28"/>
          <w:szCs w:val="28"/>
          <w:lang w:val="ru-RU"/>
        </w:rPr>
        <w:t xml:space="preserve"> Играют две команды. Направляющие по команде «Внимание, марш!» бегут вперед, ведя мяч. Не добежав 3—4 метра до тренировочной стенки, они выполняют два удара с лета, бегом возвращаются на свои места и передают мяч следующему участнику игры. Первым игрокам не разрешается выбегать со стартовой черты до сигнала, а остальным — до получения мяча. Потеряв мяч, игрок должен подобрать его, возвратиться на то место, где он был потерян, и оттуда продолжать вести мяч. За это команда получает штрафное очко. Выигрывает команда, которая быстрее выполнила задание и имеет наименьшее количество штрафных очков. </w:t>
      </w:r>
    </w:p>
    <w:p w:rsidR="00955FE4"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«Перетягивание в парах».</w:t>
      </w:r>
      <w:r w:rsidRPr="00E54621">
        <w:rPr>
          <w:rFonts w:ascii="Times New Roman" w:hAnsi="Times New Roman"/>
          <w:sz w:val="28"/>
          <w:szCs w:val="28"/>
          <w:lang w:val="ru-RU"/>
        </w:rPr>
        <w:t xml:space="preserve"> На площадке прочерчивают три параллельные линии на расстоянии 3 метра одна от другой. Игроки становятся шеренгами за дальними линиями, разделившись парами (согласно весовым категориям). По сигналу «Сойдись!» игроки подходят к средней линии и берутся за руки. По сигналу «Тяни!» каждый старается перетащить соперника за линию своего «дома». После окончания перетягивания подсчитывают «пленных». Выигрывает команда, у которой больше «пленных».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«Подвижный ринг».</w:t>
      </w:r>
      <w:r w:rsidRPr="00E54621">
        <w:rPr>
          <w:rFonts w:ascii="Times New Roman" w:hAnsi="Times New Roman"/>
          <w:sz w:val="28"/>
          <w:szCs w:val="28"/>
          <w:lang w:val="ru-RU"/>
        </w:rPr>
        <w:t xml:space="preserve"> Толстую веревку или канат (3— 5 м) связывают свободными концами в середине теннисной площадки. Игроки условно разделяются на четверки (по весовым категориям). Первая четверка подходит к канату с разных сторон и, взявшись обеими руками, игроки поднимают и натягивают его, образуя ринг. За спиной игроков, в трех шагах от них, кладут по теннисному мячу. По сигналу «Тяни!» каждый игрок старается первым дотянуться до мяча и взять его. Побеждает тот, кому удастся это сделать первым. Оставшиеся продолжают играть, разыгрывая вторые и третьи места. </w:t>
      </w:r>
    </w:p>
    <w:p w:rsidR="00955FE4"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«Состязания тачек».</w:t>
      </w:r>
      <w:r w:rsidRPr="00E54621">
        <w:rPr>
          <w:rFonts w:ascii="Times New Roman" w:hAnsi="Times New Roman"/>
          <w:sz w:val="28"/>
          <w:szCs w:val="28"/>
          <w:lang w:val="ru-RU"/>
        </w:rPr>
        <w:t xml:space="preserve"> Играющие парами располагаются за линией старта. Один игрок принимает положение лежа в упоре и разводит ноги на ширину плеч, партнер берет его за стопы и по сигналу руководителя «катит тачку» вперед. Тот, кто находится в упоре лежа, идет на руках. Когда «водитель» пересечет линию финиша (10—15 м), игроки меняются ролями и возвращаются назад. Следующая пара выходит вперед, как только игрок с «тачкой» пересечет линию старта. Выигрывает команда, пришедшая первой.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«Ловля парами».</w:t>
      </w:r>
      <w:r w:rsidRPr="00E54621">
        <w:rPr>
          <w:rFonts w:ascii="Times New Roman" w:hAnsi="Times New Roman"/>
          <w:sz w:val="28"/>
          <w:szCs w:val="28"/>
          <w:lang w:val="ru-RU"/>
        </w:rPr>
        <w:t xml:space="preserve"> Выбирают пару «ловцов». Взявшись за руки, они ловят игроков, бегающих по площадке. Игрок считается пойманным, если «ловцы» сомкнули вокруг него руки. Когда в плен берут двух игроков, они составляют новую пару «ловцов». Дальше две действующие пары ловят -еще по одному игроку, которые составляют третью пару, и т. д. Заканчивается игра, когда на площадке остаются один-два участника, которые становятся новыми «ловцами», и игра повторяется.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«Кто самый ловкий?»</w:t>
      </w:r>
      <w:r w:rsidRPr="00E54621">
        <w:rPr>
          <w:rFonts w:ascii="Times New Roman" w:hAnsi="Times New Roman"/>
          <w:sz w:val="28"/>
          <w:szCs w:val="28"/>
          <w:lang w:val="ru-RU"/>
        </w:rPr>
        <w:t xml:space="preserve"> Соревнуются две-три команды. Они выстраиваются в колонны перед стартовой линией. В руках у каждого стоящего впереди игрока теннисная ракетка и мяч. По сигналу первый игрок бежит к стойке, подбивая мяч снизу вверх; обежав ее, возвращается на свое место, а игру продолжает следующий участник. Ошибкой считается потеря мяча. С первых же занятий юные теннисисты должны осваивать упражнения, развивающие необходимые для игры навыки.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«Восьмерки».</w:t>
      </w:r>
      <w:r w:rsidRPr="00E54621">
        <w:rPr>
          <w:rFonts w:ascii="Times New Roman" w:hAnsi="Times New Roman"/>
          <w:sz w:val="28"/>
          <w:szCs w:val="28"/>
          <w:lang w:val="ru-RU"/>
        </w:rPr>
        <w:t xml:space="preserve"> Рисовать вертикальные и горизонтальные цифры головкой ракетки, которая удерживается восточной хваткой. Упражнения выполнять свободно вытянутой вперед рукой за счет активной работы кистью.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sz w:val="28"/>
          <w:szCs w:val="28"/>
          <w:lang w:val="ru-RU"/>
        </w:rPr>
        <w:t xml:space="preserve">Жонглирование мячей руками с использованием стенки и без нее. Упражнение выполнять в различном темпе за счет регулирования высоты подброса мячей.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Броски двух мячей</w:t>
      </w:r>
      <w:r w:rsidRPr="00E54621">
        <w:rPr>
          <w:rFonts w:ascii="Times New Roman" w:hAnsi="Times New Roman"/>
          <w:sz w:val="28"/>
          <w:szCs w:val="28"/>
          <w:lang w:val="ru-RU"/>
        </w:rPr>
        <w:t xml:space="preserve"> партнеру (сверху, снизу) одной рукой. Ловить мягко, амортизируя кистью и всей рукой. Выбрасывать мяч кончиками пальцев.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b/>
          <w:sz w:val="28"/>
          <w:szCs w:val="28"/>
          <w:lang w:val="ru-RU"/>
        </w:rPr>
        <w:t>Броски мячей снизу</w:t>
      </w:r>
      <w:r w:rsidRPr="00E54621">
        <w:rPr>
          <w:rFonts w:ascii="Times New Roman" w:hAnsi="Times New Roman"/>
          <w:sz w:val="28"/>
          <w:szCs w:val="28"/>
          <w:lang w:val="ru-RU"/>
        </w:rPr>
        <w:t xml:space="preserve">. Ловлю и перебрасывание выполнять одной рукой, добиваться точного набрасывания мячей партнеру.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sz w:val="28"/>
          <w:szCs w:val="28"/>
          <w:lang w:val="ru-RU"/>
        </w:rPr>
        <w:t xml:space="preserve">Ловля (по-вратарски) брошенного партнером мяча. Упражнение выполнять в высоком темпе, обращать внимание на быстрое возвращение «вратаря» в позу готовности. Выполняющий броски должен применять обманные движения. </w:t>
      </w:r>
    </w:p>
    <w:p w:rsidR="00955FE4" w:rsidRPr="00E54621" w:rsidRDefault="00955FE4" w:rsidP="00955FE4">
      <w:pPr>
        <w:pStyle w:val="ac"/>
        <w:ind w:left="0"/>
        <w:jc w:val="both"/>
        <w:rPr>
          <w:rFonts w:ascii="Times New Roman" w:hAnsi="Times New Roman"/>
          <w:sz w:val="28"/>
          <w:szCs w:val="28"/>
          <w:lang w:val="ru-RU"/>
        </w:rPr>
      </w:pPr>
      <w:r w:rsidRPr="00E54621">
        <w:rPr>
          <w:rFonts w:ascii="Times New Roman" w:hAnsi="Times New Roman"/>
          <w:sz w:val="28"/>
          <w:szCs w:val="28"/>
          <w:lang w:val="ru-RU"/>
        </w:rPr>
        <w:t xml:space="preserve">          В период начального обучения указывать ребенку лучше на те ошибки, которые затрагивают самые принципиальные основы техники игры. Ему необходимо время для адаптации к игровым условиям, то есть приспособления к выполнению ударов в разных точках площадки и разными приемами. Очень полезно в этот период игры с тренером менять партнеров, выбирая их из числа более подготовленных, равных по силе и более слабых. В каждом из таких вариантов надо давать ребенку разные задания, ставя его тем самым в ситуации, в которых он неминуемо когда-нибудь окажется. Практика показывает, что на этой стадии обучения игра мальчиков с девочками значительно повышает спортивный азарт обоих партнеров.</w:t>
      </w:r>
    </w:p>
    <w:p w:rsidR="009E08DF" w:rsidRDefault="009E08DF" w:rsidP="00CB0EAC">
      <w:pPr>
        <w:rPr>
          <w:rFonts w:ascii="Times New Roman" w:hAnsi="Times New Roman"/>
          <w:lang w:val="ru-RU"/>
        </w:rPr>
      </w:pPr>
    </w:p>
    <w:p w:rsidR="00EA201C" w:rsidRDefault="00EA201C" w:rsidP="00CB0EAC">
      <w:pPr>
        <w:rPr>
          <w:rFonts w:ascii="Times New Roman" w:hAnsi="Times New Roman"/>
          <w:lang w:val="ru-RU"/>
        </w:rPr>
      </w:pPr>
    </w:p>
    <w:p w:rsidR="00EA201C" w:rsidRDefault="00EA201C" w:rsidP="00CB0EAC">
      <w:pPr>
        <w:rPr>
          <w:rFonts w:ascii="Times New Roman" w:hAnsi="Times New Roman"/>
          <w:lang w:val="ru-RU"/>
        </w:rPr>
      </w:pPr>
    </w:p>
    <w:p w:rsidR="004E727F" w:rsidRPr="00E47056" w:rsidRDefault="004E727F" w:rsidP="00E47056">
      <w:pPr>
        <w:jc w:val="right"/>
        <w:rPr>
          <w:rFonts w:ascii="Times New Roman" w:hAnsi="Times New Roman"/>
          <w:i/>
          <w:iCs/>
          <w:lang w:val="ru-RU"/>
        </w:rPr>
      </w:pPr>
      <w:r w:rsidRPr="00E47056">
        <w:rPr>
          <w:rFonts w:ascii="Times New Roman" w:hAnsi="Times New Roman"/>
          <w:i/>
          <w:iCs/>
          <w:lang w:val="ru-RU"/>
        </w:rPr>
        <w:t>Приложение 3</w:t>
      </w:r>
    </w:p>
    <w:p w:rsidR="004E727F" w:rsidRPr="004E727F" w:rsidRDefault="004E727F" w:rsidP="004E727F">
      <w:pPr>
        <w:jc w:val="center"/>
        <w:rPr>
          <w:rFonts w:ascii="Times New Roman" w:hAnsi="Times New Roman"/>
          <w:b/>
          <w:bCs/>
          <w:lang w:val="ru-RU"/>
        </w:rPr>
      </w:pPr>
      <w:r w:rsidRPr="004E727F">
        <w:rPr>
          <w:rFonts w:ascii="Times New Roman" w:hAnsi="Times New Roman"/>
          <w:b/>
          <w:bCs/>
          <w:lang w:val="ru-RU"/>
        </w:rPr>
        <w:t>КАЛЕНДАРНО-ТЕМАТИЧЕСКОЕ ПЛАНИРОВАНИЕ</w:t>
      </w:r>
    </w:p>
    <w:p w:rsidR="004E727F" w:rsidRPr="004E727F" w:rsidRDefault="004E727F" w:rsidP="004E727F">
      <w:pPr>
        <w:jc w:val="center"/>
        <w:rPr>
          <w:rFonts w:ascii="Times New Roman" w:hAnsi="Times New Roman"/>
          <w:b/>
          <w:lang w:val="ru-RU"/>
        </w:rPr>
      </w:pPr>
    </w:p>
    <w:tbl>
      <w:tblPr>
        <w:tblpPr w:leftFromText="180" w:rightFromText="180" w:vertAnchor="text" w:horzAnchor="margin" w:tblpXSpec="center" w:tblpY="346"/>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50"/>
        <w:gridCol w:w="850"/>
        <w:gridCol w:w="1134"/>
        <w:gridCol w:w="1134"/>
        <w:gridCol w:w="1843"/>
        <w:gridCol w:w="1824"/>
      </w:tblGrid>
      <w:tr w:rsidR="004E727F" w:rsidRPr="00DB4014" w:rsidTr="004E1251">
        <w:trPr>
          <w:trHeight w:val="360"/>
        </w:trPr>
        <w:tc>
          <w:tcPr>
            <w:tcW w:w="704" w:type="dxa"/>
            <w:vMerge w:val="restart"/>
          </w:tcPr>
          <w:p w:rsidR="004E727F" w:rsidRPr="00DB4014" w:rsidRDefault="004E727F" w:rsidP="004E1251">
            <w:pPr>
              <w:jc w:val="center"/>
              <w:rPr>
                <w:rFonts w:ascii="Times New Roman" w:hAnsi="Times New Roman"/>
                <w:b/>
                <w:bCs/>
              </w:rPr>
            </w:pPr>
            <w:r w:rsidRPr="00DB4014">
              <w:rPr>
                <w:rFonts w:ascii="Times New Roman" w:hAnsi="Times New Roman"/>
                <w:b/>
                <w:bCs/>
              </w:rPr>
              <w:t>№</w:t>
            </w:r>
          </w:p>
        </w:tc>
        <w:tc>
          <w:tcPr>
            <w:tcW w:w="2850" w:type="dxa"/>
            <w:vMerge w:val="restart"/>
          </w:tcPr>
          <w:p w:rsidR="004E727F" w:rsidRPr="00DB4014" w:rsidRDefault="004E727F" w:rsidP="004E1251">
            <w:pPr>
              <w:jc w:val="center"/>
              <w:rPr>
                <w:rFonts w:ascii="Times New Roman" w:hAnsi="Times New Roman"/>
                <w:b/>
                <w:bCs/>
              </w:rPr>
            </w:pPr>
            <w:r w:rsidRPr="00DB4014">
              <w:rPr>
                <w:rFonts w:ascii="Times New Roman" w:hAnsi="Times New Roman"/>
                <w:b/>
                <w:bCs/>
              </w:rPr>
              <w:t>Название темы занятия</w:t>
            </w:r>
          </w:p>
        </w:tc>
        <w:tc>
          <w:tcPr>
            <w:tcW w:w="850" w:type="dxa"/>
            <w:vMerge w:val="restart"/>
          </w:tcPr>
          <w:p w:rsidR="004E727F" w:rsidRPr="00DB4014" w:rsidRDefault="004E727F" w:rsidP="004E1251">
            <w:pPr>
              <w:jc w:val="center"/>
              <w:rPr>
                <w:rFonts w:ascii="Times New Roman" w:hAnsi="Times New Roman"/>
                <w:b/>
                <w:bCs/>
              </w:rPr>
            </w:pPr>
            <w:r w:rsidRPr="00DB4014">
              <w:rPr>
                <w:rFonts w:ascii="Times New Roman" w:hAnsi="Times New Roman"/>
                <w:b/>
                <w:bCs/>
              </w:rPr>
              <w:t>Кол-во</w:t>
            </w:r>
          </w:p>
          <w:p w:rsidR="004E727F" w:rsidRPr="00DB4014" w:rsidRDefault="004E727F" w:rsidP="004E1251">
            <w:pPr>
              <w:jc w:val="center"/>
              <w:rPr>
                <w:rFonts w:ascii="Times New Roman" w:hAnsi="Times New Roman"/>
                <w:b/>
                <w:bCs/>
              </w:rPr>
            </w:pPr>
            <w:r w:rsidRPr="00DB4014">
              <w:rPr>
                <w:rFonts w:ascii="Times New Roman" w:hAnsi="Times New Roman"/>
                <w:b/>
                <w:bCs/>
              </w:rPr>
              <w:t xml:space="preserve">часов </w:t>
            </w:r>
          </w:p>
        </w:tc>
        <w:tc>
          <w:tcPr>
            <w:tcW w:w="2268" w:type="dxa"/>
            <w:gridSpan w:val="2"/>
          </w:tcPr>
          <w:p w:rsidR="004E727F" w:rsidRPr="00DB4014" w:rsidRDefault="004E727F" w:rsidP="004E1251">
            <w:pPr>
              <w:jc w:val="center"/>
              <w:rPr>
                <w:rFonts w:ascii="Times New Roman" w:hAnsi="Times New Roman"/>
                <w:b/>
                <w:bCs/>
              </w:rPr>
            </w:pPr>
            <w:r w:rsidRPr="00DB4014">
              <w:rPr>
                <w:rFonts w:ascii="Times New Roman" w:hAnsi="Times New Roman"/>
                <w:b/>
                <w:bCs/>
              </w:rPr>
              <w:t>Дата по расписанию</w:t>
            </w:r>
          </w:p>
        </w:tc>
        <w:tc>
          <w:tcPr>
            <w:tcW w:w="1843" w:type="dxa"/>
            <w:vMerge w:val="restart"/>
          </w:tcPr>
          <w:p w:rsidR="004E727F" w:rsidRPr="00DB4014" w:rsidRDefault="004E727F" w:rsidP="004E1251">
            <w:pPr>
              <w:jc w:val="center"/>
              <w:rPr>
                <w:rFonts w:ascii="Times New Roman" w:hAnsi="Times New Roman"/>
                <w:b/>
                <w:bCs/>
              </w:rPr>
            </w:pPr>
            <w:r w:rsidRPr="00DB4014">
              <w:rPr>
                <w:rFonts w:ascii="Times New Roman" w:hAnsi="Times New Roman"/>
                <w:b/>
                <w:bCs/>
              </w:rPr>
              <w:t>Форма аттестации/</w:t>
            </w:r>
          </w:p>
          <w:p w:rsidR="004E727F" w:rsidRPr="00DB4014" w:rsidRDefault="004E727F" w:rsidP="004E1251">
            <w:pPr>
              <w:jc w:val="center"/>
              <w:rPr>
                <w:rFonts w:ascii="Times New Roman" w:hAnsi="Times New Roman"/>
                <w:b/>
                <w:bCs/>
              </w:rPr>
            </w:pPr>
            <w:r w:rsidRPr="00DB4014">
              <w:rPr>
                <w:rFonts w:ascii="Times New Roman" w:hAnsi="Times New Roman"/>
                <w:b/>
                <w:bCs/>
              </w:rPr>
              <w:t>контроля</w:t>
            </w:r>
          </w:p>
        </w:tc>
        <w:tc>
          <w:tcPr>
            <w:tcW w:w="1824" w:type="dxa"/>
            <w:vMerge w:val="restart"/>
          </w:tcPr>
          <w:p w:rsidR="004E727F" w:rsidRPr="00DB4014" w:rsidRDefault="004E727F" w:rsidP="004E1251">
            <w:pPr>
              <w:jc w:val="center"/>
              <w:rPr>
                <w:rFonts w:ascii="Times New Roman" w:hAnsi="Times New Roman"/>
                <w:b/>
                <w:bCs/>
              </w:rPr>
            </w:pPr>
            <w:r w:rsidRPr="00DB4014">
              <w:rPr>
                <w:rFonts w:ascii="Times New Roman" w:hAnsi="Times New Roman"/>
                <w:b/>
                <w:bCs/>
              </w:rPr>
              <w:t>Примечание</w:t>
            </w:r>
          </w:p>
          <w:p w:rsidR="004E727F" w:rsidRPr="00DB4014" w:rsidRDefault="004E727F" w:rsidP="004E1251">
            <w:pPr>
              <w:jc w:val="center"/>
              <w:rPr>
                <w:rFonts w:ascii="Times New Roman" w:hAnsi="Times New Roman"/>
                <w:b/>
                <w:bCs/>
              </w:rPr>
            </w:pPr>
            <w:r w:rsidRPr="00DB4014">
              <w:rPr>
                <w:rFonts w:ascii="Times New Roman" w:hAnsi="Times New Roman"/>
                <w:b/>
                <w:bCs/>
              </w:rPr>
              <w:t>(корректировка)</w:t>
            </w:r>
          </w:p>
        </w:tc>
      </w:tr>
      <w:tr w:rsidR="004E727F" w:rsidRPr="00DB4014" w:rsidTr="004E1251">
        <w:trPr>
          <w:trHeight w:val="748"/>
        </w:trPr>
        <w:tc>
          <w:tcPr>
            <w:tcW w:w="704" w:type="dxa"/>
            <w:vMerge/>
          </w:tcPr>
          <w:p w:rsidR="004E727F" w:rsidRPr="00DB4014" w:rsidRDefault="004E727F" w:rsidP="004E1251">
            <w:pPr>
              <w:jc w:val="center"/>
              <w:rPr>
                <w:rFonts w:ascii="Times New Roman" w:hAnsi="Times New Roman"/>
              </w:rPr>
            </w:pPr>
          </w:p>
        </w:tc>
        <w:tc>
          <w:tcPr>
            <w:tcW w:w="2850" w:type="dxa"/>
            <w:vMerge/>
          </w:tcPr>
          <w:p w:rsidR="004E727F" w:rsidRPr="00DB4014" w:rsidRDefault="004E727F" w:rsidP="004E1251">
            <w:pPr>
              <w:jc w:val="center"/>
              <w:rPr>
                <w:rFonts w:ascii="Times New Roman" w:hAnsi="Times New Roman"/>
              </w:rPr>
            </w:pPr>
          </w:p>
        </w:tc>
        <w:tc>
          <w:tcPr>
            <w:tcW w:w="850" w:type="dxa"/>
            <w:vMerge/>
          </w:tcPr>
          <w:p w:rsidR="004E727F" w:rsidRPr="00DB4014" w:rsidRDefault="004E727F" w:rsidP="004E1251">
            <w:pPr>
              <w:jc w:val="center"/>
              <w:rPr>
                <w:rFonts w:ascii="Times New Roman" w:hAnsi="Times New Roman"/>
              </w:rPr>
            </w:pPr>
          </w:p>
        </w:tc>
        <w:tc>
          <w:tcPr>
            <w:tcW w:w="1134" w:type="dxa"/>
          </w:tcPr>
          <w:p w:rsidR="004E727F" w:rsidRPr="00DB4014" w:rsidRDefault="004E727F" w:rsidP="004E1251">
            <w:pPr>
              <w:jc w:val="center"/>
              <w:rPr>
                <w:rFonts w:ascii="Times New Roman" w:hAnsi="Times New Roman"/>
                <w:b/>
                <w:bCs/>
              </w:rPr>
            </w:pPr>
            <w:r w:rsidRPr="00DB4014">
              <w:rPr>
                <w:rFonts w:ascii="Times New Roman" w:hAnsi="Times New Roman"/>
                <w:b/>
                <w:bCs/>
              </w:rPr>
              <w:t>по плану</w:t>
            </w:r>
          </w:p>
        </w:tc>
        <w:tc>
          <w:tcPr>
            <w:tcW w:w="1134" w:type="dxa"/>
          </w:tcPr>
          <w:p w:rsidR="004E727F" w:rsidRPr="00DB4014" w:rsidRDefault="004E727F" w:rsidP="004E1251">
            <w:pPr>
              <w:jc w:val="center"/>
              <w:rPr>
                <w:rFonts w:ascii="Times New Roman" w:hAnsi="Times New Roman"/>
                <w:b/>
                <w:bCs/>
              </w:rPr>
            </w:pPr>
            <w:r w:rsidRPr="00DB4014">
              <w:rPr>
                <w:rFonts w:ascii="Times New Roman" w:hAnsi="Times New Roman"/>
                <w:b/>
                <w:bCs/>
              </w:rPr>
              <w:t>по факту</w:t>
            </w:r>
          </w:p>
        </w:tc>
        <w:tc>
          <w:tcPr>
            <w:tcW w:w="1843" w:type="dxa"/>
            <w:vMerge/>
          </w:tcPr>
          <w:p w:rsidR="004E727F" w:rsidRPr="00DB4014" w:rsidRDefault="004E727F" w:rsidP="004E1251">
            <w:pPr>
              <w:jc w:val="center"/>
              <w:rPr>
                <w:rFonts w:ascii="Times New Roman" w:hAnsi="Times New Roman"/>
              </w:rPr>
            </w:pPr>
          </w:p>
        </w:tc>
        <w:tc>
          <w:tcPr>
            <w:tcW w:w="1824" w:type="dxa"/>
            <w:vMerge/>
          </w:tcPr>
          <w:p w:rsidR="004E727F" w:rsidRPr="00DB4014" w:rsidRDefault="004E727F" w:rsidP="004E1251">
            <w:pPr>
              <w:jc w:val="center"/>
              <w:rPr>
                <w:rFonts w:ascii="Times New Roman" w:hAnsi="Times New Roman"/>
              </w:rPr>
            </w:pPr>
          </w:p>
        </w:tc>
      </w:tr>
      <w:tr w:rsidR="004E727F" w:rsidRPr="00DB4014" w:rsidTr="004E1251">
        <w:trPr>
          <w:trHeight w:val="1095"/>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1.</w:t>
            </w:r>
          </w:p>
        </w:tc>
        <w:tc>
          <w:tcPr>
            <w:tcW w:w="2850" w:type="dxa"/>
          </w:tcPr>
          <w:p w:rsidR="004E727F" w:rsidRPr="00DB4014" w:rsidRDefault="004E727F" w:rsidP="004E1251">
            <w:pPr>
              <w:pStyle w:val="13"/>
              <w:suppressAutoHyphens/>
              <w:spacing w:after="0" w:line="240" w:lineRule="auto"/>
              <w:ind w:left="0"/>
              <w:jc w:val="both"/>
              <w:rPr>
                <w:rFonts w:ascii="Times New Roman" w:hAnsi="Times New Roman"/>
                <w:b/>
                <w:bCs/>
                <w:sz w:val="24"/>
                <w:szCs w:val="24"/>
              </w:rPr>
            </w:pPr>
            <w:r w:rsidRPr="00DB4014">
              <w:rPr>
                <w:rFonts w:ascii="Times New Roman" w:hAnsi="Times New Roman"/>
                <w:sz w:val="24"/>
                <w:szCs w:val="24"/>
              </w:rPr>
              <w:t xml:space="preserve"> </w:t>
            </w:r>
            <w:r w:rsidRPr="00DB4014">
              <w:rPr>
                <w:rFonts w:ascii="Times New Roman" w:hAnsi="Times New Roman"/>
                <w:b/>
                <w:bCs/>
                <w:sz w:val="24"/>
                <w:szCs w:val="24"/>
              </w:rPr>
              <w:t xml:space="preserve"> Вводное занятие.</w:t>
            </w:r>
          </w:p>
          <w:p w:rsidR="004E727F" w:rsidRPr="004E727F" w:rsidRDefault="004E727F" w:rsidP="004E1251">
            <w:pPr>
              <w:rPr>
                <w:rFonts w:ascii="Times New Roman" w:hAnsi="Times New Roman"/>
                <w:lang w:val="ru-RU"/>
              </w:rPr>
            </w:pPr>
            <w:r w:rsidRPr="004E727F">
              <w:rPr>
                <w:rFonts w:ascii="Times New Roman" w:hAnsi="Times New Roman"/>
                <w:b/>
                <w:bCs/>
                <w:lang w:val="ru-RU"/>
              </w:rPr>
              <w:t>Физическая культура и спорт</w:t>
            </w:r>
            <w:r w:rsidRPr="004E727F">
              <w:rPr>
                <w:rFonts w:ascii="Times New Roman" w:hAnsi="Times New Roman"/>
                <w:b/>
                <w:lang w:val="ru-RU"/>
              </w:rPr>
              <w:t xml:space="preserve"> </w:t>
            </w:r>
            <w:r w:rsidRPr="004E727F">
              <w:rPr>
                <w:rFonts w:ascii="Times New Roman" w:hAnsi="Times New Roman"/>
                <w:lang w:val="ru-RU"/>
              </w:rPr>
              <w:t xml:space="preserve"> </w:t>
            </w:r>
          </w:p>
        </w:tc>
        <w:tc>
          <w:tcPr>
            <w:tcW w:w="850" w:type="dxa"/>
          </w:tcPr>
          <w:p w:rsidR="004E727F" w:rsidRPr="004E727F" w:rsidRDefault="004E727F" w:rsidP="004E1251">
            <w:pPr>
              <w:jc w:val="center"/>
              <w:rPr>
                <w:rFonts w:ascii="Times New Roman" w:hAnsi="Times New Roman"/>
                <w:lang w:val="ru-RU"/>
              </w:rPr>
            </w:pPr>
          </w:p>
          <w:p w:rsidR="004E727F" w:rsidRPr="00DB4014" w:rsidRDefault="004E727F" w:rsidP="004E1251">
            <w:pPr>
              <w:jc w:val="center"/>
              <w:rPr>
                <w:rFonts w:ascii="Times New Roman" w:hAnsi="Times New Roman"/>
              </w:rPr>
            </w:pPr>
            <w:r w:rsidRPr="00DB4014">
              <w:rPr>
                <w:rFonts w:ascii="Times New Roman" w:hAnsi="Times New Roman"/>
              </w:rPr>
              <w:t>1</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сентябрь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874"/>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2</w:t>
            </w:r>
          </w:p>
        </w:tc>
        <w:tc>
          <w:tcPr>
            <w:tcW w:w="2850" w:type="dxa"/>
          </w:tcPr>
          <w:p w:rsidR="004E727F" w:rsidRPr="004E727F" w:rsidRDefault="004E727F" w:rsidP="004E1251">
            <w:pPr>
              <w:suppressAutoHyphens/>
              <w:jc w:val="both"/>
              <w:rPr>
                <w:rFonts w:ascii="Times New Roman" w:hAnsi="Times New Roman"/>
                <w:b/>
                <w:lang w:val="ru-RU"/>
              </w:rPr>
            </w:pPr>
            <w:r w:rsidRPr="004E727F">
              <w:rPr>
                <w:rFonts w:ascii="Times New Roman" w:hAnsi="Times New Roman"/>
                <w:b/>
                <w:lang w:val="ru-RU"/>
              </w:rPr>
              <w:t xml:space="preserve">Сведения о строении и функциях организма человека </w:t>
            </w:r>
          </w:p>
        </w:tc>
        <w:tc>
          <w:tcPr>
            <w:tcW w:w="850" w:type="dxa"/>
          </w:tcPr>
          <w:p w:rsidR="004E727F" w:rsidRPr="004E727F" w:rsidRDefault="004E727F" w:rsidP="004E1251">
            <w:pPr>
              <w:jc w:val="center"/>
              <w:rPr>
                <w:rFonts w:ascii="Times New Roman" w:hAnsi="Times New Roman"/>
                <w:lang w:val="ru-RU"/>
              </w:rPr>
            </w:pPr>
          </w:p>
          <w:p w:rsidR="004E727F" w:rsidRPr="00DB4014" w:rsidRDefault="004E727F" w:rsidP="004E1251">
            <w:pPr>
              <w:jc w:val="center"/>
              <w:rPr>
                <w:rFonts w:ascii="Times New Roman" w:hAnsi="Times New Roman"/>
              </w:rPr>
            </w:pPr>
            <w:r w:rsidRPr="00DB4014">
              <w:rPr>
                <w:rFonts w:ascii="Times New Roman" w:hAnsi="Times New Roman"/>
              </w:rPr>
              <w:t>1</w:t>
            </w:r>
          </w:p>
          <w:p w:rsidR="004E727F" w:rsidRPr="00DB4014" w:rsidRDefault="004E727F" w:rsidP="004E1251">
            <w:pPr>
              <w:jc w:val="center"/>
              <w:rPr>
                <w:rFonts w:ascii="Times New Roman" w:hAnsi="Times New Roman"/>
              </w:rPr>
            </w:pP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сентябрь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803"/>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3</w:t>
            </w:r>
          </w:p>
        </w:tc>
        <w:tc>
          <w:tcPr>
            <w:tcW w:w="2850" w:type="dxa"/>
          </w:tcPr>
          <w:p w:rsidR="004E727F" w:rsidRPr="004E727F" w:rsidRDefault="004E727F" w:rsidP="004E1251">
            <w:pPr>
              <w:suppressAutoHyphens/>
              <w:jc w:val="both"/>
              <w:rPr>
                <w:rFonts w:ascii="Times New Roman" w:hAnsi="Times New Roman"/>
                <w:lang w:val="ru-RU"/>
              </w:rPr>
            </w:pPr>
            <w:r w:rsidRPr="004E727F">
              <w:rPr>
                <w:rFonts w:ascii="Times New Roman" w:hAnsi="Times New Roman"/>
                <w:lang w:val="ru-RU"/>
              </w:rPr>
              <w:t>Гигиена , врачебный контроль и самоконтроль</w:t>
            </w:r>
          </w:p>
        </w:tc>
        <w:tc>
          <w:tcPr>
            <w:tcW w:w="850" w:type="dxa"/>
          </w:tcPr>
          <w:p w:rsidR="004E727F" w:rsidRPr="004E727F" w:rsidRDefault="004E727F" w:rsidP="004E1251">
            <w:pPr>
              <w:jc w:val="center"/>
              <w:rPr>
                <w:rFonts w:ascii="Times New Roman" w:hAnsi="Times New Roman"/>
                <w:lang w:val="ru-RU"/>
              </w:rPr>
            </w:pPr>
          </w:p>
          <w:p w:rsidR="004E727F" w:rsidRPr="00DB4014" w:rsidRDefault="004E727F" w:rsidP="004E1251">
            <w:pPr>
              <w:jc w:val="center"/>
              <w:rPr>
                <w:rFonts w:ascii="Times New Roman" w:hAnsi="Times New Roman"/>
              </w:rPr>
            </w:pPr>
            <w:r w:rsidRPr="00DB4014">
              <w:rPr>
                <w:rFonts w:ascii="Times New Roman" w:hAnsi="Times New Roman"/>
              </w:rPr>
              <w:t>1</w:t>
            </w:r>
          </w:p>
          <w:p w:rsidR="004E727F" w:rsidRPr="00DB4014" w:rsidRDefault="004E727F" w:rsidP="004E1251">
            <w:pPr>
              <w:jc w:val="center"/>
              <w:rPr>
                <w:rFonts w:ascii="Times New Roman" w:hAnsi="Times New Roman"/>
              </w:rPr>
            </w:pP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сентябрь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60"/>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4-5</w:t>
            </w:r>
          </w:p>
        </w:tc>
        <w:tc>
          <w:tcPr>
            <w:tcW w:w="2850" w:type="dxa"/>
          </w:tcPr>
          <w:p w:rsidR="004E727F" w:rsidRPr="00DB4014" w:rsidRDefault="004E727F" w:rsidP="004E1251">
            <w:pPr>
              <w:widowControl w:val="0"/>
              <w:shd w:val="clear" w:color="auto" w:fill="FFFFFF"/>
              <w:rPr>
                <w:rStyle w:val="14"/>
                <w:rFonts w:ascii="Times New Roman" w:hAnsi="Times New Roman"/>
                <w:b w:val="0"/>
                <w:bCs/>
              </w:rPr>
            </w:pPr>
            <w:r w:rsidRPr="004E727F">
              <w:rPr>
                <w:rStyle w:val="14"/>
                <w:rFonts w:ascii="Times New Roman" w:hAnsi="Times New Roman"/>
                <w:b w:val="0"/>
                <w:bCs/>
                <w:lang w:val="ru-RU"/>
              </w:rPr>
              <w:t xml:space="preserve">Правила игры, теория игры в волейбол. </w:t>
            </w:r>
            <w:r w:rsidRPr="00DB4014">
              <w:rPr>
                <w:rStyle w:val="14"/>
                <w:rFonts w:ascii="Times New Roman" w:hAnsi="Times New Roman"/>
                <w:b w:val="0"/>
                <w:bCs/>
              </w:rPr>
              <w:t>Тактические действия в игре</w:t>
            </w:r>
          </w:p>
        </w:tc>
        <w:tc>
          <w:tcPr>
            <w:tcW w:w="850" w:type="dxa"/>
          </w:tcPr>
          <w:p w:rsidR="004E727F" w:rsidRPr="00DB4014" w:rsidRDefault="004E727F" w:rsidP="004E1251">
            <w:pPr>
              <w:jc w:val="center"/>
              <w:rPr>
                <w:rFonts w:ascii="Times New Roman" w:hAnsi="Times New Roman"/>
              </w:rPr>
            </w:pPr>
          </w:p>
          <w:p w:rsidR="004E727F" w:rsidRPr="00DB4014" w:rsidRDefault="004E727F" w:rsidP="004E1251">
            <w:pPr>
              <w:jc w:val="center"/>
              <w:rPr>
                <w:rFonts w:ascii="Times New Roman" w:hAnsi="Times New Roman"/>
              </w:rPr>
            </w:pPr>
            <w:r w:rsidRPr="00DB4014">
              <w:rPr>
                <w:rFonts w:ascii="Times New Roman" w:hAnsi="Times New Roman"/>
              </w:rPr>
              <w:t>2</w:t>
            </w:r>
          </w:p>
          <w:p w:rsidR="004E727F" w:rsidRPr="00DB4014" w:rsidRDefault="004E727F" w:rsidP="004E1251">
            <w:pPr>
              <w:jc w:val="center"/>
              <w:rPr>
                <w:rFonts w:ascii="Times New Roman" w:hAnsi="Times New Roman"/>
              </w:rPr>
            </w:pP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сентябрь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60"/>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6-14</w:t>
            </w:r>
          </w:p>
        </w:tc>
        <w:tc>
          <w:tcPr>
            <w:tcW w:w="2850" w:type="dxa"/>
          </w:tcPr>
          <w:p w:rsidR="004E727F" w:rsidRPr="00DB4014" w:rsidRDefault="004E727F" w:rsidP="004E1251">
            <w:pPr>
              <w:shd w:val="clear" w:color="auto" w:fill="FFFFFF"/>
              <w:rPr>
                <w:rFonts w:ascii="Times New Roman" w:hAnsi="Times New Roman"/>
                <w:lang w:eastAsia="ru-RU"/>
              </w:rPr>
            </w:pPr>
            <w:r w:rsidRPr="00DB4014">
              <w:rPr>
                <w:rFonts w:ascii="Times New Roman" w:hAnsi="Times New Roman"/>
                <w:lang w:eastAsia="ru-RU"/>
              </w:rPr>
              <w:t xml:space="preserve">Освоение комплексных физических упражнений </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9</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сентябрь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r w:rsidRPr="00DB4014">
              <w:rPr>
                <w:rFonts w:ascii="Times New Roman" w:hAnsi="Times New Roman"/>
                <w:b/>
              </w:rPr>
              <w:t xml:space="preserve">Входной контроль. </w:t>
            </w:r>
            <w:r w:rsidRPr="00DB4014">
              <w:rPr>
                <w:rFonts w:ascii="Times New Roman" w:hAnsi="Times New Roman"/>
              </w:rPr>
              <w:t xml:space="preserve"> </w:t>
            </w: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60"/>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15-16</w:t>
            </w:r>
          </w:p>
        </w:tc>
        <w:tc>
          <w:tcPr>
            <w:tcW w:w="2850" w:type="dxa"/>
          </w:tcPr>
          <w:p w:rsidR="004E727F" w:rsidRPr="00DB4014" w:rsidRDefault="004E727F" w:rsidP="004E1251">
            <w:pPr>
              <w:shd w:val="clear" w:color="auto" w:fill="FFFFFF"/>
              <w:rPr>
                <w:rFonts w:ascii="Times New Roman" w:hAnsi="Times New Roman"/>
                <w:lang w:eastAsia="ru-RU"/>
              </w:rPr>
            </w:pPr>
            <w:r w:rsidRPr="00DB4014">
              <w:rPr>
                <w:rFonts w:ascii="Times New Roman" w:hAnsi="Times New Roman"/>
                <w:lang w:eastAsia="ru-RU"/>
              </w:rPr>
              <w:t>Развитие двигательных физических качеств</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2</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сентябрь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60"/>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17-24</w:t>
            </w:r>
          </w:p>
        </w:tc>
        <w:tc>
          <w:tcPr>
            <w:tcW w:w="2850" w:type="dxa"/>
          </w:tcPr>
          <w:p w:rsidR="004E727F" w:rsidRPr="00DB4014" w:rsidRDefault="004E727F" w:rsidP="004E1251">
            <w:pPr>
              <w:shd w:val="clear" w:color="auto" w:fill="FFFFFF"/>
              <w:rPr>
                <w:rFonts w:ascii="Times New Roman" w:hAnsi="Times New Roman"/>
                <w:lang w:eastAsia="ru-RU"/>
              </w:rPr>
            </w:pPr>
            <w:r w:rsidRPr="00DB4014">
              <w:rPr>
                <w:rFonts w:ascii="Times New Roman" w:hAnsi="Times New Roman"/>
                <w:lang w:eastAsia="ru-RU"/>
              </w:rPr>
              <w:t>Развитие двигательных физических качеств</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8</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октябрь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60"/>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25-32</w:t>
            </w:r>
          </w:p>
        </w:tc>
        <w:tc>
          <w:tcPr>
            <w:tcW w:w="2850" w:type="dxa"/>
          </w:tcPr>
          <w:p w:rsidR="004E727F" w:rsidRPr="00DB4014" w:rsidRDefault="004E727F" w:rsidP="004E1251">
            <w:pPr>
              <w:shd w:val="clear" w:color="auto" w:fill="FFFFFF"/>
              <w:rPr>
                <w:rFonts w:ascii="Times New Roman" w:hAnsi="Times New Roman"/>
                <w:lang w:eastAsia="ru-RU"/>
              </w:rPr>
            </w:pPr>
            <w:r w:rsidRPr="00DB4014">
              <w:rPr>
                <w:rFonts w:ascii="Times New Roman" w:hAnsi="Times New Roman"/>
                <w:lang w:eastAsia="ru-RU"/>
              </w:rPr>
              <w:t>Развитие координационных действий</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8</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октябрь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60"/>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33-34</w:t>
            </w:r>
          </w:p>
        </w:tc>
        <w:tc>
          <w:tcPr>
            <w:tcW w:w="2850" w:type="dxa"/>
          </w:tcPr>
          <w:p w:rsidR="004E727F" w:rsidRPr="00DB4014" w:rsidRDefault="004E727F" w:rsidP="004E1251">
            <w:pPr>
              <w:shd w:val="clear" w:color="auto" w:fill="FFFFFF"/>
              <w:rPr>
                <w:rFonts w:ascii="Times New Roman" w:hAnsi="Times New Roman"/>
                <w:lang w:eastAsia="ru-RU"/>
              </w:rPr>
            </w:pPr>
            <w:r w:rsidRPr="00DB4014">
              <w:rPr>
                <w:rFonts w:ascii="Times New Roman" w:hAnsi="Times New Roman"/>
                <w:lang w:eastAsia="ru-RU"/>
              </w:rPr>
              <w:t>Развитие координационных действий</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2</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ноябрь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60"/>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35-44</w:t>
            </w:r>
          </w:p>
        </w:tc>
        <w:tc>
          <w:tcPr>
            <w:tcW w:w="2850" w:type="dxa"/>
          </w:tcPr>
          <w:p w:rsidR="004E727F" w:rsidRPr="00DB4014" w:rsidRDefault="004E727F" w:rsidP="004E1251">
            <w:pPr>
              <w:shd w:val="clear" w:color="auto" w:fill="FFFFFF"/>
              <w:rPr>
                <w:rFonts w:ascii="Times New Roman" w:hAnsi="Times New Roman"/>
                <w:lang w:eastAsia="ru-RU"/>
              </w:rPr>
            </w:pPr>
            <w:r w:rsidRPr="00DB4014">
              <w:rPr>
                <w:rFonts w:ascii="Times New Roman" w:hAnsi="Times New Roman"/>
                <w:lang w:eastAsia="ru-RU"/>
              </w:rPr>
              <w:t>Повышение уровня физической подготовки</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10</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ноябрь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60"/>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45</w:t>
            </w:r>
          </w:p>
        </w:tc>
        <w:tc>
          <w:tcPr>
            <w:tcW w:w="2850" w:type="dxa"/>
          </w:tcPr>
          <w:p w:rsidR="004E727F" w:rsidRPr="00DB4014" w:rsidRDefault="004E727F" w:rsidP="004E1251">
            <w:pPr>
              <w:shd w:val="clear" w:color="auto" w:fill="FFFFFF"/>
              <w:rPr>
                <w:rFonts w:ascii="Times New Roman" w:hAnsi="Times New Roman"/>
                <w:lang w:eastAsia="ru-RU"/>
              </w:rPr>
            </w:pPr>
            <w:r w:rsidRPr="00DB4014">
              <w:rPr>
                <w:rFonts w:ascii="Times New Roman" w:eastAsia="Calibri" w:hAnsi="Times New Roman"/>
              </w:rPr>
              <w:t>Контроль</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1</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ноябрь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75"/>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46-48</w:t>
            </w:r>
          </w:p>
        </w:tc>
        <w:tc>
          <w:tcPr>
            <w:tcW w:w="2850" w:type="dxa"/>
          </w:tcPr>
          <w:p w:rsidR="004E727F" w:rsidRPr="00DB4014" w:rsidRDefault="004E727F" w:rsidP="004E1251">
            <w:pPr>
              <w:shd w:val="clear" w:color="auto" w:fill="FFFFFF"/>
              <w:rPr>
                <w:rFonts w:ascii="Times New Roman" w:hAnsi="Times New Roman"/>
                <w:bCs/>
                <w:caps/>
                <w:lang w:eastAsia="ru-RU"/>
              </w:rPr>
            </w:pPr>
            <w:r w:rsidRPr="00DB4014">
              <w:rPr>
                <w:rFonts w:ascii="Times New Roman" w:hAnsi="Times New Roman"/>
                <w:bCs/>
                <w:lang w:eastAsia="ru-RU"/>
              </w:rPr>
              <w:t>Развитие скоростно-силовых качеств</w:t>
            </w:r>
          </w:p>
        </w:tc>
        <w:tc>
          <w:tcPr>
            <w:tcW w:w="850" w:type="dxa"/>
          </w:tcPr>
          <w:p w:rsidR="004E727F" w:rsidRPr="00DB4014" w:rsidRDefault="004E727F" w:rsidP="004E1251">
            <w:pPr>
              <w:jc w:val="center"/>
              <w:rPr>
                <w:rFonts w:ascii="Times New Roman" w:hAnsi="Times New Roman"/>
              </w:rPr>
            </w:pPr>
          </w:p>
          <w:p w:rsidR="004E727F" w:rsidRPr="00DB4014" w:rsidRDefault="004E727F" w:rsidP="004E1251">
            <w:pPr>
              <w:jc w:val="center"/>
              <w:rPr>
                <w:rFonts w:ascii="Times New Roman" w:hAnsi="Times New Roman"/>
              </w:rPr>
            </w:pPr>
            <w:r w:rsidRPr="00DB4014">
              <w:rPr>
                <w:rFonts w:ascii="Times New Roman" w:hAnsi="Times New Roman"/>
              </w:rPr>
              <w:t>3</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ноябрь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945"/>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49-50</w:t>
            </w:r>
          </w:p>
        </w:tc>
        <w:tc>
          <w:tcPr>
            <w:tcW w:w="2850" w:type="dxa"/>
          </w:tcPr>
          <w:p w:rsidR="004E727F" w:rsidRPr="00DB4014" w:rsidRDefault="004E727F" w:rsidP="004E1251">
            <w:pPr>
              <w:shd w:val="clear" w:color="auto" w:fill="FFFFFF"/>
              <w:rPr>
                <w:rFonts w:ascii="Times New Roman" w:hAnsi="Times New Roman"/>
                <w:bCs/>
                <w:caps/>
                <w:lang w:eastAsia="ru-RU"/>
              </w:rPr>
            </w:pPr>
            <w:r w:rsidRPr="00DB4014">
              <w:rPr>
                <w:rFonts w:ascii="Times New Roman" w:hAnsi="Times New Roman"/>
                <w:bCs/>
                <w:lang w:eastAsia="ru-RU"/>
              </w:rPr>
              <w:t>Развитие скоростно-силовых качеств</w:t>
            </w:r>
          </w:p>
        </w:tc>
        <w:tc>
          <w:tcPr>
            <w:tcW w:w="850" w:type="dxa"/>
          </w:tcPr>
          <w:p w:rsidR="004E727F" w:rsidRPr="00DB4014" w:rsidRDefault="004E727F" w:rsidP="004E1251">
            <w:pPr>
              <w:jc w:val="center"/>
              <w:rPr>
                <w:rFonts w:ascii="Times New Roman" w:hAnsi="Times New Roman"/>
              </w:rPr>
            </w:pPr>
          </w:p>
          <w:p w:rsidR="004E727F" w:rsidRPr="00DB4014" w:rsidRDefault="004E727F" w:rsidP="004E1251">
            <w:pPr>
              <w:jc w:val="center"/>
              <w:rPr>
                <w:rFonts w:ascii="Times New Roman" w:hAnsi="Times New Roman"/>
              </w:rPr>
            </w:pPr>
            <w:r w:rsidRPr="00DB4014">
              <w:rPr>
                <w:rFonts w:ascii="Times New Roman" w:hAnsi="Times New Roman"/>
              </w:rPr>
              <w:t>2</w:t>
            </w:r>
          </w:p>
        </w:tc>
        <w:tc>
          <w:tcPr>
            <w:tcW w:w="1134" w:type="dxa"/>
          </w:tcPr>
          <w:p w:rsidR="004E727F" w:rsidRPr="00DB4014" w:rsidRDefault="004E727F" w:rsidP="004E1251">
            <w:pPr>
              <w:rPr>
                <w:rFonts w:ascii="Times New Roman" w:hAnsi="Times New Roman"/>
              </w:rPr>
            </w:pPr>
            <w:r w:rsidRPr="00DB4014">
              <w:rPr>
                <w:rFonts w:ascii="Times New Roman" w:hAnsi="Times New Roman"/>
              </w:rPr>
              <w:t>декабрь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480"/>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51-55</w:t>
            </w:r>
          </w:p>
        </w:tc>
        <w:tc>
          <w:tcPr>
            <w:tcW w:w="2850" w:type="dxa"/>
          </w:tcPr>
          <w:p w:rsidR="004E727F" w:rsidRPr="00DB4014" w:rsidRDefault="004E727F" w:rsidP="004E1251">
            <w:pPr>
              <w:shd w:val="clear" w:color="auto" w:fill="FFFFFF"/>
              <w:rPr>
                <w:rFonts w:ascii="Times New Roman" w:hAnsi="Times New Roman"/>
                <w:bCs/>
                <w:caps/>
                <w:lang w:eastAsia="ru-RU"/>
              </w:rPr>
            </w:pPr>
            <w:r w:rsidRPr="00DB4014">
              <w:rPr>
                <w:rFonts w:ascii="Times New Roman" w:hAnsi="Times New Roman"/>
                <w:bCs/>
                <w:lang w:eastAsia="ru-RU"/>
              </w:rPr>
              <w:t>Развитие выносливости</w:t>
            </w:r>
          </w:p>
        </w:tc>
        <w:tc>
          <w:tcPr>
            <w:tcW w:w="850" w:type="dxa"/>
          </w:tcPr>
          <w:p w:rsidR="004E727F" w:rsidRPr="00DB4014" w:rsidRDefault="004E727F" w:rsidP="004E1251">
            <w:pPr>
              <w:jc w:val="center"/>
              <w:rPr>
                <w:rFonts w:ascii="Times New Roman" w:hAnsi="Times New Roman"/>
              </w:rPr>
            </w:pPr>
          </w:p>
          <w:p w:rsidR="004E727F" w:rsidRPr="00DB4014" w:rsidRDefault="004E727F" w:rsidP="004E1251">
            <w:pPr>
              <w:jc w:val="center"/>
              <w:rPr>
                <w:rFonts w:ascii="Times New Roman" w:hAnsi="Times New Roman"/>
              </w:rPr>
            </w:pPr>
            <w:r w:rsidRPr="00DB4014">
              <w:rPr>
                <w:rFonts w:ascii="Times New Roman" w:hAnsi="Times New Roman"/>
              </w:rPr>
              <w:t>5</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декабрь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1086"/>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56-60</w:t>
            </w:r>
          </w:p>
        </w:tc>
        <w:tc>
          <w:tcPr>
            <w:tcW w:w="2850" w:type="dxa"/>
          </w:tcPr>
          <w:p w:rsidR="004E727F" w:rsidRPr="00DB4014" w:rsidRDefault="004E727F" w:rsidP="004E1251">
            <w:pPr>
              <w:shd w:val="clear" w:color="auto" w:fill="FFFFFF"/>
              <w:rPr>
                <w:rFonts w:ascii="Times New Roman" w:hAnsi="Times New Roman"/>
                <w:bCs/>
                <w:caps/>
                <w:lang w:eastAsia="ru-RU"/>
              </w:rPr>
            </w:pPr>
            <w:r w:rsidRPr="00DB4014">
              <w:rPr>
                <w:rFonts w:ascii="Times New Roman" w:hAnsi="Times New Roman"/>
                <w:bCs/>
                <w:lang w:eastAsia="ru-RU"/>
              </w:rPr>
              <w:t>Повышение индивидуального мастерства</w:t>
            </w:r>
          </w:p>
        </w:tc>
        <w:tc>
          <w:tcPr>
            <w:tcW w:w="850" w:type="dxa"/>
          </w:tcPr>
          <w:p w:rsidR="004E727F" w:rsidRPr="00DB4014" w:rsidRDefault="004E727F" w:rsidP="004E1251">
            <w:pPr>
              <w:jc w:val="center"/>
              <w:rPr>
                <w:rFonts w:ascii="Times New Roman" w:hAnsi="Times New Roman"/>
              </w:rPr>
            </w:pPr>
          </w:p>
          <w:p w:rsidR="004E727F" w:rsidRPr="00DB4014" w:rsidRDefault="004E727F" w:rsidP="004E1251">
            <w:pPr>
              <w:jc w:val="center"/>
              <w:rPr>
                <w:rFonts w:ascii="Times New Roman" w:hAnsi="Times New Roman"/>
              </w:rPr>
            </w:pPr>
            <w:r w:rsidRPr="00DB4014">
              <w:rPr>
                <w:rFonts w:ascii="Times New Roman" w:hAnsi="Times New Roman"/>
              </w:rPr>
              <w:t>5</w:t>
            </w:r>
          </w:p>
          <w:p w:rsidR="004E727F" w:rsidRPr="00DB4014" w:rsidRDefault="004E727F" w:rsidP="004E1251">
            <w:pPr>
              <w:jc w:val="center"/>
              <w:rPr>
                <w:rFonts w:ascii="Times New Roman" w:hAnsi="Times New Roman"/>
              </w:rPr>
            </w:pP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декабрь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63"/>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61-64</w:t>
            </w:r>
          </w:p>
        </w:tc>
        <w:tc>
          <w:tcPr>
            <w:tcW w:w="2850" w:type="dxa"/>
          </w:tcPr>
          <w:p w:rsidR="004E727F" w:rsidRPr="00DB4014" w:rsidRDefault="004E727F" w:rsidP="004E1251">
            <w:pPr>
              <w:shd w:val="clear" w:color="auto" w:fill="FFFFFF"/>
              <w:rPr>
                <w:rFonts w:ascii="Times New Roman" w:hAnsi="Times New Roman"/>
                <w:b/>
                <w:caps/>
                <w:lang w:eastAsia="ru-RU"/>
              </w:rPr>
            </w:pPr>
            <w:r w:rsidRPr="00DB4014">
              <w:rPr>
                <w:rFonts w:ascii="Times New Roman" w:hAnsi="Times New Roman"/>
                <w:bCs/>
                <w:lang w:eastAsia="ru-RU"/>
              </w:rPr>
              <w:t>Техническая подготовка</w:t>
            </w:r>
          </w:p>
        </w:tc>
        <w:tc>
          <w:tcPr>
            <w:tcW w:w="850" w:type="dxa"/>
          </w:tcPr>
          <w:p w:rsidR="004E727F" w:rsidRPr="00DB4014" w:rsidRDefault="004E727F" w:rsidP="004E1251">
            <w:pPr>
              <w:jc w:val="center"/>
              <w:rPr>
                <w:rFonts w:ascii="Times New Roman" w:hAnsi="Times New Roman"/>
              </w:rPr>
            </w:pPr>
          </w:p>
          <w:p w:rsidR="004E727F" w:rsidRPr="00DB4014" w:rsidRDefault="004E727F" w:rsidP="004E1251">
            <w:pPr>
              <w:jc w:val="center"/>
              <w:rPr>
                <w:rFonts w:ascii="Times New Roman" w:hAnsi="Times New Roman"/>
              </w:rPr>
            </w:pPr>
            <w:r w:rsidRPr="00DB4014">
              <w:rPr>
                <w:rFonts w:ascii="Times New Roman" w:hAnsi="Times New Roman"/>
              </w:rPr>
              <w:t>4</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декабрь</w:t>
            </w:r>
          </w:p>
          <w:p w:rsidR="004E727F" w:rsidRPr="00DB4014" w:rsidRDefault="004E727F" w:rsidP="004E1251">
            <w:pPr>
              <w:rPr>
                <w:rFonts w:ascii="Times New Roman" w:hAnsi="Times New Roman"/>
              </w:rPr>
            </w:pP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r w:rsidRPr="00DB4014">
              <w:rPr>
                <w:rFonts w:ascii="Times New Roman" w:hAnsi="Times New Roman"/>
              </w:rPr>
              <w:t>Промежуточный контроль</w:t>
            </w:r>
          </w:p>
        </w:tc>
        <w:tc>
          <w:tcPr>
            <w:tcW w:w="1824" w:type="dxa"/>
          </w:tcPr>
          <w:p w:rsidR="004E727F" w:rsidRPr="00DB4014" w:rsidRDefault="004E727F" w:rsidP="004E1251">
            <w:pPr>
              <w:rPr>
                <w:rFonts w:ascii="Times New Roman" w:hAnsi="Times New Roman"/>
              </w:rPr>
            </w:pPr>
          </w:p>
        </w:tc>
      </w:tr>
      <w:tr w:rsidR="004E727F" w:rsidRPr="00DB4014" w:rsidTr="004E1251">
        <w:trPr>
          <w:trHeight w:val="569"/>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65-80</w:t>
            </w:r>
          </w:p>
        </w:tc>
        <w:tc>
          <w:tcPr>
            <w:tcW w:w="2850" w:type="dxa"/>
          </w:tcPr>
          <w:p w:rsidR="004E727F" w:rsidRPr="00DB4014" w:rsidRDefault="004E727F" w:rsidP="004E1251">
            <w:pPr>
              <w:shd w:val="clear" w:color="auto" w:fill="FFFFFF"/>
              <w:rPr>
                <w:rFonts w:ascii="Times New Roman" w:hAnsi="Times New Roman"/>
                <w:b/>
                <w:caps/>
                <w:lang w:eastAsia="ru-RU"/>
              </w:rPr>
            </w:pPr>
            <w:r w:rsidRPr="00DB4014">
              <w:rPr>
                <w:rFonts w:ascii="Times New Roman" w:hAnsi="Times New Roman"/>
                <w:bCs/>
                <w:lang w:eastAsia="ru-RU"/>
              </w:rPr>
              <w:t>Техническая подготовка</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16</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январь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rPr>
                <w:rFonts w:ascii="Times New Roman" w:hAnsi="Times New Roman"/>
              </w:rPr>
            </w:pPr>
          </w:p>
        </w:tc>
      </w:tr>
      <w:tr w:rsidR="004E727F" w:rsidRPr="00DB4014" w:rsidTr="004E1251">
        <w:trPr>
          <w:trHeight w:val="809"/>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81-84</w:t>
            </w:r>
          </w:p>
        </w:tc>
        <w:tc>
          <w:tcPr>
            <w:tcW w:w="2850" w:type="dxa"/>
          </w:tcPr>
          <w:p w:rsidR="004E727F" w:rsidRPr="00DB4014" w:rsidRDefault="004E727F" w:rsidP="004E1251">
            <w:pPr>
              <w:shd w:val="clear" w:color="auto" w:fill="FFFFFF"/>
              <w:rPr>
                <w:rFonts w:ascii="Times New Roman" w:hAnsi="Times New Roman"/>
                <w:b/>
                <w:caps/>
                <w:lang w:eastAsia="ru-RU"/>
              </w:rPr>
            </w:pPr>
            <w:r w:rsidRPr="00DB4014">
              <w:rPr>
                <w:rFonts w:ascii="Times New Roman" w:hAnsi="Times New Roman"/>
                <w:bCs/>
                <w:lang w:eastAsia="ru-RU"/>
              </w:rPr>
              <w:t>Техническая подготовка</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4</w:t>
            </w:r>
          </w:p>
        </w:tc>
        <w:tc>
          <w:tcPr>
            <w:tcW w:w="1134" w:type="dxa"/>
          </w:tcPr>
          <w:p w:rsidR="004E727F" w:rsidRPr="00DB4014" w:rsidRDefault="004E727F" w:rsidP="004E1251">
            <w:pPr>
              <w:rPr>
                <w:rFonts w:ascii="Times New Roman" w:hAnsi="Times New Roman"/>
              </w:rPr>
            </w:pPr>
            <w:r w:rsidRPr="00DB4014">
              <w:rPr>
                <w:rFonts w:ascii="Times New Roman" w:hAnsi="Times New Roman"/>
              </w:rPr>
              <w:t>февраль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809"/>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85-96</w:t>
            </w:r>
          </w:p>
        </w:tc>
        <w:tc>
          <w:tcPr>
            <w:tcW w:w="2850" w:type="dxa"/>
          </w:tcPr>
          <w:p w:rsidR="004E727F" w:rsidRPr="00DB4014" w:rsidRDefault="004E727F" w:rsidP="004E1251">
            <w:pPr>
              <w:shd w:val="clear" w:color="auto" w:fill="FFFFFF"/>
              <w:rPr>
                <w:rFonts w:ascii="Times New Roman" w:hAnsi="Times New Roman"/>
                <w:bCs/>
                <w:lang w:eastAsia="ru-RU"/>
              </w:rPr>
            </w:pPr>
            <w:r w:rsidRPr="00DB4014">
              <w:rPr>
                <w:rFonts w:ascii="Times New Roman" w:hAnsi="Times New Roman"/>
                <w:bCs/>
                <w:lang w:eastAsia="ru-RU"/>
              </w:rPr>
              <w:t>Тактическая подготовка</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12</w:t>
            </w:r>
          </w:p>
        </w:tc>
        <w:tc>
          <w:tcPr>
            <w:tcW w:w="1134" w:type="dxa"/>
          </w:tcPr>
          <w:p w:rsidR="004E727F" w:rsidRPr="00DB4014" w:rsidRDefault="004E727F" w:rsidP="004E1251">
            <w:pPr>
              <w:rPr>
                <w:rFonts w:ascii="Times New Roman" w:hAnsi="Times New Roman"/>
              </w:rPr>
            </w:pPr>
            <w:r w:rsidRPr="00DB4014">
              <w:rPr>
                <w:rFonts w:ascii="Times New Roman" w:hAnsi="Times New Roman"/>
              </w:rPr>
              <w:t>февраль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97"/>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96-108</w:t>
            </w:r>
          </w:p>
        </w:tc>
        <w:tc>
          <w:tcPr>
            <w:tcW w:w="2850" w:type="dxa"/>
          </w:tcPr>
          <w:p w:rsidR="004E727F" w:rsidRPr="00DB4014" w:rsidRDefault="004E727F" w:rsidP="004E1251">
            <w:pPr>
              <w:shd w:val="clear" w:color="auto" w:fill="FFFFFF"/>
              <w:rPr>
                <w:rFonts w:ascii="Times New Roman" w:hAnsi="Times New Roman"/>
                <w:bCs/>
                <w:lang w:eastAsia="ru-RU"/>
              </w:rPr>
            </w:pPr>
            <w:r w:rsidRPr="00DB4014">
              <w:rPr>
                <w:rFonts w:ascii="Times New Roman" w:hAnsi="Times New Roman"/>
                <w:bCs/>
                <w:lang w:eastAsia="ru-RU"/>
              </w:rPr>
              <w:t>Тактическая подготовка</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12</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Март</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97"/>
        </w:trPr>
        <w:tc>
          <w:tcPr>
            <w:tcW w:w="704" w:type="dxa"/>
          </w:tcPr>
          <w:p w:rsidR="004E727F" w:rsidRPr="00DB4014" w:rsidRDefault="004E727F" w:rsidP="004E1251">
            <w:pPr>
              <w:jc w:val="center"/>
              <w:rPr>
                <w:rFonts w:ascii="Times New Roman" w:hAnsi="Times New Roman"/>
              </w:rPr>
            </w:pPr>
            <w:r w:rsidRPr="00DB4014">
              <w:rPr>
                <w:rFonts w:ascii="Times New Roman" w:hAnsi="Times New Roman"/>
              </w:rPr>
              <w:t>109-112</w:t>
            </w:r>
          </w:p>
        </w:tc>
        <w:tc>
          <w:tcPr>
            <w:tcW w:w="2850" w:type="dxa"/>
          </w:tcPr>
          <w:p w:rsidR="004E727F" w:rsidRPr="00DB4014" w:rsidRDefault="004E727F" w:rsidP="004E1251">
            <w:pPr>
              <w:rPr>
                <w:rFonts w:ascii="Times New Roman" w:hAnsi="Times New Roman"/>
                <w:lang w:eastAsia="ru-RU"/>
              </w:rPr>
            </w:pPr>
            <w:r w:rsidRPr="00DB4014">
              <w:rPr>
                <w:rFonts w:ascii="Times New Roman" w:hAnsi="Times New Roman"/>
                <w:lang w:eastAsia="ru-RU"/>
              </w:rPr>
              <w:t>Интегральная подготовка</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4</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Март</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97"/>
        </w:trPr>
        <w:tc>
          <w:tcPr>
            <w:tcW w:w="704" w:type="dxa"/>
          </w:tcPr>
          <w:p w:rsidR="004E727F" w:rsidRPr="00DB4014" w:rsidRDefault="004E727F" w:rsidP="004E1251">
            <w:pPr>
              <w:rPr>
                <w:rFonts w:ascii="Times New Roman" w:hAnsi="Times New Roman"/>
              </w:rPr>
            </w:pPr>
            <w:r w:rsidRPr="00DB4014">
              <w:rPr>
                <w:rFonts w:ascii="Times New Roman" w:hAnsi="Times New Roman"/>
              </w:rPr>
              <w:t>113-128</w:t>
            </w:r>
          </w:p>
        </w:tc>
        <w:tc>
          <w:tcPr>
            <w:tcW w:w="2850" w:type="dxa"/>
          </w:tcPr>
          <w:p w:rsidR="004E727F" w:rsidRPr="00DB4014" w:rsidRDefault="004E727F" w:rsidP="004E1251">
            <w:pPr>
              <w:rPr>
                <w:rFonts w:ascii="Times New Roman" w:hAnsi="Times New Roman"/>
                <w:lang w:eastAsia="ru-RU"/>
              </w:rPr>
            </w:pPr>
            <w:r w:rsidRPr="00DB4014">
              <w:rPr>
                <w:rFonts w:ascii="Times New Roman" w:hAnsi="Times New Roman"/>
                <w:lang w:eastAsia="ru-RU"/>
              </w:rPr>
              <w:t>Интегральная подготовка</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16</w:t>
            </w:r>
          </w:p>
        </w:tc>
        <w:tc>
          <w:tcPr>
            <w:tcW w:w="1134" w:type="dxa"/>
          </w:tcPr>
          <w:p w:rsidR="004E727F" w:rsidRPr="00DB4014" w:rsidRDefault="004E727F" w:rsidP="004E1251">
            <w:pPr>
              <w:rPr>
                <w:rFonts w:ascii="Times New Roman" w:hAnsi="Times New Roman"/>
              </w:rPr>
            </w:pPr>
            <w:r w:rsidRPr="00DB4014">
              <w:rPr>
                <w:rFonts w:ascii="Times New Roman" w:hAnsi="Times New Roman"/>
              </w:rPr>
              <w:t>Апрель</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565"/>
        </w:trPr>
        <w:tc>
          <w:tcPr>
            <w:tcW w:w="704" w:type="dxa"/>
          </w:tcPr>
          <w:p w:rsidR="004E727F" w:rsidRPr="00DB4014" w:rsidRDefault="004E727F" w:rsidP="004E1251">
            <w:pPr>
              <w:rPr>
                <w:rFonts w:ascii="Times New Roman" w:hAnsi="Times New Roman"/>
                <w:bCs/>
              </w:rPr>
            </w:pPr>
            <w:r w:rsidRPr="00DB4014">
              <w:rPr>
                <w:rFonts w:ascii="Times New Roman" w:hAnsi="Times New Roman"/>
                <w:bCs/>
              </w:rPr>
              <w:t>129-130</w:t>
            </w:r>
          </w:p>
        </w:tc>
        <w:tc>
          <w:tcPr>
            <w:tcW w:w="2850" w:type="dxa"/>
          </w:tcPr>
          <w:p w:rsidR="004E727F" w:rsidRPr="00DB4014" w:rsidRDefault="004E727F" w:rsidP="004E1251">
            <w:pPr>
              <w:rPr>
                <w:rFonts w:ascii="Times New Roman" w:hAnsi="Times New Roman"/>
                <w:lang w:eastAsia="ru-RU"/>
              </w:rPr>
            </w:pPr>
            <w:r w:rsidRPr="00DB4014">
              <w:rPr>
                <w:rFonts w:ascii="Times New Roman" w:hAnsi="Times New Roman"/>
                <w:lang w:eastAsia="ru-RU"/>
              </w:rPr>
              <w:t>Интегральная подготовка</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2</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Май</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565"/>
        </w:trPr>
        <w:tc>
          <w:tcPr>
            <w:tcW w:w="704" w:type="dxa"/>
          </w:tcPr>
          <w:p w:rsidR="004E727F" w:rsidRPr="00DB4014" w:rsidRDefault="004E727F" w:rsidP="004E1251">
            <w:pPr>
              <w:rPr>
                <w:rFonts w:ascii="Times New Roman" w:hAnsi="Times New Roman"/>
                <w:bCs/>
              </w:rPr>
            </w:pPr>
            <w:r w:rsidRPr="00DB4014">
              <w:rPr>
                <w:rFonts w:ascii="Times New Roman" w:hAnsi="Times New Roman"/>
                <w:bCs/>
              </w:rPr>
              <w:t>131</w:t>
            </w:r>
          </w:p>
        </w:tc>
        <w:tc>
          <w:tcPr>
            <w:tcW w:w="2850" w:type="dxa"/>
          </w:tcPr>
          <w:p w:rsidR="004E727F" w:rsidRPr="00DB4014" w:rsidRDefault="004E727F" w:rsidP="004E1251">
            <w:pPr>
              <w:rPr>
                <w:rFonts w:ascii="Times New Roman" w:hAnsi="Times New Roman"/>
                <w:lang w:eastAsia="ru-RU"/>
              </w:rPr>
            </w:pPr>
            <w:r w:rsidRPr="00DB4014">
              <w:rPr>
                <w:rFonts w:ascii="Times New Roman" w:hAnsi="Times New Roman"/>
                <w:lang w:eastAsia="ru-RU"/>
              </w:rPr>
              <w:t>Контроль</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1</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Май</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601"/>
        </w:trPr>
        <w:tc>
          <w:tcPr>
            <w:tcW w:w="704" w:type="dxa"/>
          </w:tcPr>
          <w:p w:rsidR="004E727F" w:rsidRPr="00DB4014" w:rsidRDefault="004E727F" w:rsidP="004E1251">
            <w:pPr>
              <w:rPr>
                <w:rFonts w:ascii="Times New Roman" w:hAnsi="Times New Roman"/>
                <w:bCs/>
              </w:rPr>
            </w:pPr>
            <w:r w:rsidRPr="00DB4014">
              <w:rPr>
                <w:rFonts w:ascii="Times New Roman" w:hAnsi="Times New Roman"/>
                <w:bCs/>
              </w:rPr>
              <w:t>132-143</w:t>
            </w:r>
          </w:p>
        </w:tc>
        <w:tc>
          <w:tcPr>
            <w:tcW w:w="2850" w:type="dxa"/>
          </w:tcPr>
          <w:p w:rsidR="004E727F" w:rsidRPr="00DB4014" w:rsidRDefault="004E727F" w:rsidP="004E1251">
            <w:pPr>
              <w:suppressAutoHyphens/>
              <w:jc w:val="both"/>
              <w:rPr>
                <w:rFonts w:ascii="Times New Roman" w:hAnsi="Times New Roman"/>
              </w:rPr>
            </w:pPr>
            <w:r w:rsidRPr="00DB4014">
              <w:rPr>
                <w:rFonts w:ascii="Times New Roman" w:hAnsi="Times New Roman"/>
              </w:rPr>
              <w:t>Нормативы, тестирование, соревнования</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12</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Май</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r w:rsidR="004E727F" w:rsidRPr="00DB4014" w:rsidTr="004E1251">
        <w:trPr>
          <w:trHeight w:val="715"/>
        </w:trPr>
        <w:tc>
          <w:tcPr>
            <w:tcW w:w="704" w:type="dxa"/>
          </w:tcPr>
          <w:p w:rsidR="004E727F" w:rsidRPr="00DB4014" w:rsidRDefault="004E727F" w:rsidP="004E1251">
            <w:pPr>
              <w:rPr>
                <w:rFonts w:ascii="Times New Roman" w:hAnsi="Times New Roman"/>
                <w:bCs/>
              </w:rPr>
            </w:pPr>
            <w:r w:rsidRPr="00DB4014">
              <w:rPr>
                <w:rFonts w:ascii="Times New Roman" w:hAnsi="Times New Roman"/>
                <w:bCs/>
              </w:rPr>
              <w:t>144</w:t>
            </w:r>
          </w:p>
        </w:tc>
        <w:tc>
          <w:tcPr>
            <w:tcW w:w="2850" w:type="dxa"/>
          </w:tcPr>
          <w:p w:rsidR="004E727F" w:rsidRPr="00DB4014" w:rsidRDefault="004E727F" w:rsidP="004E1251">
            <w:pPr>
              <w:rPr>
                <w:rStyle w:val="extended-textshort"/>
              </w:rPr>
            </w:pPr>
            <w:r w:rsidRPr="00DB4014">
              <w:rPr>
                <w:rStyle w:val="extended-textshort"/>
              </w:rPr>
              <w:t>Контроль</w:t>
            </w:r>
          </w:p>
        </w:tc>
        <w:tc>
          <w:tcPr>
            <w:tcW w:w="850" w:type="dxa"/>
          </w:tcPr>
          <w:p w:rsidR="004E727F" w:rsidRPr="00DB4014" w:rsidRDefault="004E727F" w:rsidP="004E1251">
            <w:pPr>
              <w:jc w:val="center"/>
              <w:rPr>
                <w:rFonts w:ascii="Times New Roman" w:hAnsi="Times New Roman"/>
              </w:rPr>
            </w:pPr>
            <w:r w:rsidRPr="00DB4014">
              <w:rPr>
                <w:rFonts w:ascii="Times New Roman" w:hAnsi="Times New Roman"/>
              </w:rPr>
              <w:t>1</w:t>
            </w:r>
          </w:p>
        </w:tc>
        <w:tc>
          <w:tcPr>
            <w:tcW w:w="1134" w:type="dxa"/>
          </w:tcPr>
          <w:p w:rsidR="004E727F" w:rsidRPr="00DB4014" w:rsidRDefault="004E727F" w:rsidP="004E1251">
            <w:pPr>
              <w:jc w:val="center"/>
              <w:rPr>
                <w:rFonts w:ascii="Times New Roman" w:hAnsi="Times New Roman"/>
              </w:rPr>
            </w:pPr>
            <w:r w:rsidRPr="00DB4014">
              <w:rPr>
                <w:rFonts w:ascii="Times New Roman" w:hAnsi="Times New Roman"/>
              </w:rPr>
              <w:t>Май</w:t>
            </w:r>
          </w:p>
        </w:tc>
        <w:tc>
          <w:tcPr>
            <w:tcW w:w="1134" w:type="dxa"/>
          </w:tcPr>
          <w:p w:rsidR="004E727F" w:rsidRPr="00DB4014" w:rsidRDefault="004E727F" w:rsidP="004E1251">
            <w:pPr>
              <w:jc w:val="center"/>
              <w:rPr>
                <w:rFonts w:ascii="Times New Roman" w:hAnsi="Times New Roman"/>
              </w:rPr>
            </w:pPr>
          </w:p>
        </w:tc>
        <w:tc>
          <w:tcPr>
            <w:tcW w:w="1843" w:type="dxa"/>
          </w:tcPr>
          <w:p w:rsidR="004E727F" w:rsidRPr="00DB4014" w:rsidRDefault="004E727F" w:rsidP="004E1251">
            <w:pPr>
              <w:rPr>
                <w:b/>
              </w:rPr>
            </w:pPr>
            <w:r w:rsidRPr="00DB4014">
              <w:rPr>
                <w:rFonts w:ascii="Times New Roman" w:hAnsi="Times New Roman"/>
                <w:b/>
              </w:rPr>
              <w:t>Итоговая аттестация.</w:t>
            </w:r>
          </w:p>
          <w:p w:rsidR="004E727F" w:rsidRPr="00DB4014" w:rsidRDefault="004E727F" w:rsidP="004E1251">
            <w:pPr>
              <w:jc w:val="center"/>
              <w:rPr>
                <w:rFonts w:ascii="Times New Roman" w:hAnsi="Times New Roman"/>
              </w:rPr>
            </w:pPr>
          </w:p>
        </w:tc>
        <w:tc>
          <w:tcPr>
            <w:tcW w:w="1824" w:type="dxa"/>
          </w:tcPr>
          <w:p w:rsidR="004E727F" w:rsidRPr="00DB4014" w:rsidRDefault="004E727F" w:rsidP="004E1251">
            <w:pPr>
              <w:jc w:val="center"/>
              <w:rPr>
                <w:rFonts w:ascii="Times New Roman" w:hAnsi="Times New Roman"/>
              </w:rPr>
            </w:pPr>
          </w:p>
        </w:tc>
      </w:tr>
    </w:tbl>
    <w:p w:rsidR="004E727F" w:rsidRDefault="004E727F" w:rsidP="004E727F"/>
    <w:p w:rsidR="00EA201C" w:rsidRDefault="00EA201C" w:rsidP="00EA201C">
      <w:pPr>
        <w:tabs>
          <w:tab w:val="left" w:pos="1286"/>
        </w:tabs>
        <w:autoSpaceDE w:val="0"/>
        <w:autoSpaceDN w:val="0"/>
        <w:ind w:firstLine="709"/>
        <w:jc w:val="center"/>
        <w:rPr>
          <w:rFonts w:ascii="Times New Roman" w:hAnsi="Times New Roman"/>
          <w:b/>
          <w:lang w:val="ru-RU"/>
        </w:rPr>
        <w:sectPr w:rsidR="00EA201C" w:rsidSect="00FA5EF9">
          <w:footerReference w:type="default" r:id="rId31"/>
          <w:pgSz w:w="11906" w:h="16838"/>
          <w:pgMar w:top="1134" w:right="1418" w:bottom="1134" w:left="1418" w:header="709" w:footer="709" w:gutter="0"/>
          <w:cols w:space="708"/>
          <w:docGrid w:linePitch="360"/>
        </w:sectPr>
      </w:pPr>
    </w:p>
    <w:p w:rsidR="004E727F" w:rsidRPr="00E47056" w:rsidRDefault="004E727F" w:rsidP="004E727F">
      <w:pPr>
        <w:tabs>
          <w:tab w:val="left" w:pos="1286"/>
        </w:tabs>
        <w:autoSpaceDE w:val="0"/>
        <w:autoSpaceDN w:val="0"/>
        <w:ind w:firstLine="709"/>
        <w:jc w:val="right"/>
        <w:rPr>
          <w:rFonts w:ascii="Times New Roman" w:hAnsi="Times New Roman"/>
          <w:bCs/>
          <w:i/>
          <w:iCs/>
          <w:lang w:val="ru-RU"/>
        </w:rPr>
      </w:pPr>
      <w:r w:rsidRPr="00E47056">
        <w:rPr>
          <w:rFonts w:ascii="Times New Roman" w:hAnsi="Times New Roman"/>
          <w:bCs/>
          <w:i/>
          <w:iCs/>
          <w:lang w:val="ru-RU"/>
        </w:rPr>
        <w:t xml:space="preserve">Приложение </w:t>
      </w:r>
      <w:r w:rsidR="00E47056" w:rsidRPr="00E47056">
        <w:rPr>
          <w:rFonts w:ascii="Times New Roman" w:hAnsi="Times New Roman"/>
          <w:bCs/>
          <w:i/>
          <w:iCs/>
          <w:lang w:val="ru-RU"/>
        </w:rPr>
        <w:t>4</w:t>
      </w:r>
    </w:p>
    <w:p w:rsidR="00EA201C" w:rsidRPr="00EA201C" w:rsidRDefault="00EA201C" w:rsidP="00EA201C">
      <w:pPr>
        <w:tabs>
          <w:tab w:val="left" w:pos="1286"/>
        </w:tabs>
        <w:autoSpaceDE w:val="0"/>
        <w:autoSpaceDN w:val="0"/>
        <w:ind w:firstLine="709"/>
        <w:jc w:val="center"/>
        <w:rPr>
          <w:rFonts w:ascii="Times New Roman" w:hAnsi="Times New Roman"/>
          <w:b/>
          <w:lang w:val="ru-RU"/>
        </w:rPr>
      </w:pPr>
      <w:r w:rsidRPr="00EA201C">
        <w:rPr>
          <w:rFonts w:ascii="Times New Roman" w:hAnsi="Times New Roman"/>
          <w:b/>
          <w:lang w:val="ru-RU"/>
        </w:rPr>
        <w:t>Календарный учебный график</w:t>
      </w:r>
    </w:p>
    <w:p w:rsidR="00EA201C" w:rsidRPr="00453A59" w:rsidRDefault="00EA201C" w:rsidP="00EA201C">
      <w:pPr>
        <w:pStyle w:val="210"/>
        <w:shd w:val="clear" w:color="auto" w:fill="auto"/>
        <w:spacing w:before="0" w:line="240" w:lineRule="auto"/>
        <w:ind w:firstLine="709"/>
        <w:rPr>
          <w:b/>
          <w:sz w:val="24"/>
          <w:szCs w:val="24"/>
        </w:rPr>
      </w:pPr>
      <w:r w:rsidRPr="00453A59">
        <w:rPr>
          <w:rStyle w:val="25"/>
          <w:color w:val="000000"/>
          <w:sz w:val="24"/>
          <w:szCs w:val="24"/>
        </w:rPr>
        <w:t xml:space="preserve">I </w:t>
      </w:r>
      <w:r w:rsidRPr="00453A59">
        <w:rPr>
          <w:b/>
          <w:sz w:val="24"/>
          <w:szCs w:val="24"/>
        </w:rPr>
        <w:t>год обучения</w:t>
      </w:r>
    </w:p>
    <w:p w:rsidR="00EA201C" w:rsidRPr="00EA201C" w:rsidRDefault="00EA201C" w:rsidP="00EA201C">
      <w:pPr>
        <w:tabs>
          <w:tab w:val="left" w:pos="2603"/>
          <w:tab w:val="left" w:pos="5699"/>
          <w:tab w:val="left" w:pos="7864"/>
        </w:tabs>
        <w:autoSpaceDE w:val="0"/>
        <w:autoSpaceDN w:val="0"/>
        <w:spacing w:before="3"/>
        <w:ind w:right="263" w:firstLine="709"/>
        <w:jc w:val="both"/>
        <w:rPr>
          <w:rFonts w:ascii="Times New Roman" w:hAnsi="Times New Roman"/>
          <w:lang w:val="ru-RU"/>
        </w:rPr>
      </w:pPr>
    </w:p>
    <w:tbl>
      <w:tblPr>
        <w:tblW w:w="1629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125"/>
        <w:gridCol w:w="114"/>
        <w:gridCol w:w="298"/>
        <w:gridCol w:w="380"/>
        <w:gridCol w:w="336"/>
        <w:gridCol w:w="376"/>
        <w:gridCol w:w="336"/>
        <w:gridCol w:w="380"/>
        <w:gridCol w:w="328"/>
        <w:gridCol w:w="284"/>
        <w:gridCol w:w="396"/>
        <w:gridCol w:w="376"/>
        <w:gridCol w:w="392"/>
        <w:gridCol w:w="397"/>
        <w:gridCol w:w="424"/>
        <w:gridCol w:w="428"/>
        <w:gridCol w:w="424"/>
        <w:gridCol w:w="424"/>
        <w:gridCol w:w="114"/>
        <w:gridCol w:w="314"/>
        <w:gridCol w:w="424"/>
        <w:gridCol w:w="599"/>
        <w:gridCol w:w="426"/>
        <w:gridCol w:w="426"/>
        <w:gridCol w:w="513"/>
        <w:gridCol w:w="425"/>
        <w:gridCol w:w="428"/>
        <w:gridCol w:w="424"/>
        <w:gridCol w:w="424"/>
        <w:gridCol w:w="424"/>
        <w:gridCol w:w="428"/>
        <w:gridCol w:w="424"/>
        <w:gridCol w:w="424"/>
        <w:gridCol w:w="428"/>
        <w:gridCol w:w="407"/>
        <w:gridCol w:w="372"/>
        <w:gridCol w:w="389"/>
        <w:gridCol w:w="8"/>
        <w:gridCol w:w="313"/>
        <w:gridCol w:w="10"/>
        <w:gridCol w:w="505"/>
      </w:tblGrid>
      <w:tr w:rsidR="002C5E19" w:rsidRPr="00BA66F6" w:rsidTr="00E47056">
        <w:trPr>
          <w:trHeight w:val="230"/>
        </w:trPr>
        <w:tc>
          <w:tcPr>
            <w:tcW w:w="1664" w:type="dxa"/>
            <w:gridSpan w:val="3"/>
          </w:tcPr>
          <w:p w:rsidR="002C5E19" w:rsidRPr="00EA201C" w:rsidRDefault="002C5E19" w:rsidP="004E1251">
            <w:pPr>
              <w:autoSpaceDE w:val="0"/>
              <w:autoSpaceDN w:val="0"/>
              <w:jc w:val="both"/>
              <w:rPr>
                <w:rFonts w:ascii="Times New Roman" w:hAnsi="Times New Roman"/>
                <w:lang w:val="ru-RU"/>
              </w:rPr>
            </w:pPr>
          </w:p>
        </w:tc>
        <w:tc>
          <w:tcPr>
            <w:tcW w:w="6093" w:type="dxa"/>
            <w:gridSpan w:val="17"/>
          </w:tcPr>
          <w:p w:rsidR="002C5E19" w:rsidRPr="00BA66F6" w:rsidRDefault="002C5E19" w:rsidP="004E1251">
            <w:pPr>
              <w:autoSpaceDE w:val="0"/>
              <w:autoSpaceDN w:val="0"/>
              <w:ind w:right="2476"/>
              <w:jc w:val="center"/>
              <w:rPr>
                <w:rFonts w:ascii="Times New Roman" w:hAnsi="Times New Roman"/>
                <w:b/>
              </w:rPr>
            </w:pPr>
            <w:r w:rsidRPr="00BA66F6">
              <w:rPr>
                <w:rFonts w:ascii="Times New Roman" w:hAnsi="Times New Roman"/>
                <w:b/>
              </w:rPr>
              <w:t>1 полугодие</w:t>
            </w:r>
          </w:p>
        </w:tc>
        <w:tc>
          <w:tcPr>
            <w:tcW w:w="8535" w:type="dxa"/>
            <w:gridSpan w:val="22"/>
          </w:tcPr>
          <w:p w:rsidR="002C5E19" w:rsidRPr="00BA66F6" w:rsidRDefault="002C5E19" w:rsidP="004E1251">
            <w:pPr>
              <w:autoSpaceDE w:val="0"/>
              <w:autoSpaceDN w:val="0"/>
              <w:ind w:left="3841" w:right="2268"/>
              <w:jc w:val="both"/>
              <w:rPr>
                <w:rFonts w:ascii="Times New Roman" w:hAnsi="Times New Roman"/>
                <w:b/>
              </w:rPr>
            </w:pPr>
            <w:r w:rsidRPr="00BA66F6">
              <w:rPr>
                <w:rFonts w:ascii="Times New Roman" w:hAnsi="Times New Roman"/>
                <w:b/>
              </w:rPr>
              <w:t>2 полугодие</w:t>
            </w:r>
          </w:p>
        </w:tc>
      </w:tr>
      <w:tr w:rsidR="002C5E19" w:rsidRPr="00BA66F6" w:rsidTr="00E47056">
        <w:trPr>
          <w:trHeight w:val="834"/>
        </w:trPr>
        <w:tc>
          <w:tcPr>
            <w:tcW w:w="1550" w:type="dxa"/>
            <w:gridSpan w:val="2"/>
            <w:textDirection w:val="btLr"/>
          </w:tcPr>
          <w:p w:rsidR="002C5E19" w:rsidRPr="00BA66F6" w:rsidRDefault="002C5E19" w:rsidP="002C5E19">
            <w:pPr>
              <w:autoSpaceDE w:val="0"/>
              <w:autoSpaceDN w:val="0"/>
              <w:spacing w:before="115"/>
              <w:ind w:left="113"/>
              <w:rPr>
                <w:rFonts w:ascii="Times New Roman" w:hAnsi="Times New Roman"/>
                <w:b/>
              </w:rPr>
            </w:pPr>
            <w:r w:rsidRPr="00BA66F6">
              <w:rPr>
                <w:rFonts w:ascii="Times New Roman" w:hAnsi="Times New Roman"/>
                <w:b/>
              </w:rPr>
              <w:t>Месяц</w:t>
            </w:r>
          </w:p>
        </w:tc>
        <w:tc>
          <w:tcPr>
            <w:tcW w:w="1504" w:type="dxa"/>
            <w:gridSpan w:val="5"/>
          </w:tcPr>
          <w:p w:rsidR="002C5E19" w:rsidRPr="00BA66F6" w:rsidRDefault="002C5E19" w:rsidP="004E1251">
            <w:pPr>
              <w:autoSpaceDE w:val="0"/>
              <w:autoSpaceDN w:val="0"/>
              <w:ind w:left="343"/>
              <w:jc w:val="both"/>
              <w:rPr>
                <w:rFonts w:ascii="Times New Roman" w:hAnsi="Times New Roman"/>
                <w:b/>
              </w:rPr>
            </w:pPr>
            <w:r w:rsidRPr="00BA66F6">
              <w:rPr>
                <w:rFonts w:ascii="Times New Roman" w:hAnsi="Times New Roman"/>
                <w:b/>
              </w:rPr>
              <w:t>Сентябрь</w:t>
            </w:r>
          </w:p>
        </w:tc>
        <w:tc>
          <w:tcPr>
            <w:tcW w:w="1328" w:type="dxa"/>
            <w:gridSpan w:val="4"/>
          </w:tcPr>
          <w:p w:rsidR="002C5E19" w:rsidRPr="00BA66F6" w:rsidRDefault="002C5E19" w:rsidP="004E1251">
            <w:pPr>
              <w:autoSpaceDE w:val="0"/>
              <w:autoSpaceDN w:val="0"/>
              <w:ind w:left="291"/>
              <w:jc w:val="both"/>
              <w:rPr>
                <w:rFonts w:ascii="Times New Roman" w:hAnsi="Times New Roman"/>
                <w:b/>
              </w:rPr>
            </w:pPr>
            <w:r w:rsidRPr="00BA66F6">
              <w:rPr>
                <w:rFonts w:ascii="Times New Roman" w:hAnsi="Times New Roman"/>
                <w:b/>
              </w:rPr>
              <w:t>октябрь</w:t>
            </w:r>
          </w:p>
        </w:tc>
        <w:tc>
          <w:tcPr>
            <w:tcW w:w="1561" w:type="dxa"/>
            <w:gridSpan w:val="4"/>
          </w:tcPr>
          <w:p w:rsidR="002C5E19" w:rsidRPr="00BA66F6" w:rsidRDefault="002C5E19" w:rsidP="004E1251">
            <w:pPr>
              <w:autoSpaceDE w:val="0"/>
              <w:autoSpaceDN w:val="0"/>
              <w:ind w:left="463"/>
              <w:jc w:val="both"/>
              <w:rPr>
                <w:rFonts w:ascii="Times New Roman" w:hAnsi="Times New Roman"/>
                <w:b/>
              </w:rPr>
            </w:pPr>
            <w:r w:rsidRPr="00BA66F6">
              <w:rPr>
                <w:rFonts w:ascii="Times New Roman" w:hAnsi="Times New Roman"/>
                <w:b/>
              </w:rPr>
              <w:t>ноябрь</w:t>
            </w:r>
          </w:p>
        </w:tc>
        <w:tc>
          <w:tcPr>
            <w:tcW w:w="1700" w:type="dxa"/>
            <w:gridSpan w:val="4"/>
          </w:tcPr>
          <w:p w:rsidR="002C5E19" w:rsidRPr="00BA66F6" w:rsidRDefault="002C5E19" w:rsidP="004E1251">
            <w:pPr>
              <w:autoSpaceDE w:val="0"/>
              <w:autoSpaceDN w:val="0"/>
              <w:ind w:left="487"/>
              <w:jc w:val="both"/>
              <w:rPr>
                <w:rFonts w:ascii="Times New Roman" w:hAnsi="Times New Roman"/>
                <w:b/>
              </w:rPr>
            </w:pPr>
            <w:r w:rsidRPr="00BA66F6">
              <w:rPr>
                <w:rFonts w:ascii="Times New Roman" w:hAnsi="Times New Roman"/>
                <w:b/>
              </w:rPr>
              <w:t>декабрь</w:t>
            </w:r>
          </w:p>
        </w:tc>
        <w:tc>
          <w:tcPr>
            <w:tcW w:w="1877" w:type="dxa"/>
            <w:gridSpan w:val="5"/>
          </w:tcPr>
          <w:p w:rsidR="002C5E19" w:rsidRPr="00BA66F6" w:rsidRDefault="002C5E19" w:rsidP="004E1251">
            <w:pPr>
              <w:autoSpaceDE w:val="0"/>
              <w:autoSpaceDN w:val="0"/>
              <w:ind w:left="256"/>
              <w:jc w:val="both"/>
              <w:rPr>
                <w:rFonts w:ascii="Times New Roman" w:hAnsi="Times New Roman"/>
                <w:b/>
              </w:rPr>
            </w:pPr>
            <w:r w:rsidRPr="00BA66F6">
              <w:rPr>
                <w:rFonts w:ascii="Times New Roman" w:hAnsi="Times New Roman"/>
                <w:b/>
              </w:rPr>
              <w:t>январь</w:t>
            </w:r>
          </w:p>
        </w:tc>
        <w:tc>
          <w:tcPr>
            <w:tcW w:w="1792" w:type="dxa"/>
            <w:gridSpan w:val="4"/>
          </w:tcPr>
          <w:p w:rsidR="002C5E19" w:rsidRPr="00BA66F6" w:rsidRDefault="002C5E19" w:rsidP="004E1251">
            <w:pPr>
              <w:autoSpaceDE w:val="0"/>
              <w:autoSpaceDN w:val="0"/>
              <w:ind w:left="256"/>
              <w:jc w:val="both"/>
              <w:rPr>
                <w:rFonts w:ascii="Times New Roman" w:hAnsi="Times New Roman"/>
                <w:b/>
              </w:rPr>
            </w:pPr>
            <w:r w:rsidRPr="00BA66F6">
              <w:rPr>
                <w:rFonts w:ascii="Times New Roman" w:hAnsi="Times New Roman"/>
                <w:b/>
              </w:rPr>
              <w:t>февраль</w:t>
            </w:r>
          </w:p>
        </w:tc>
        <w:tc>
          <w:tcPr>
            <w:tcW w:w="1700" w:type="dxa"/>
            <w:gridSpan w:val="4"/>
          </w:tcPr>
          <w:p w:rsidR="002C5E19" w:rsidRPr="00BA66F6" w:rsidRDefault="002C5E19" w:rsidP="004E1251">
            <w:pPr>
              <w:autoSpaceDE w:val="0"/>
              <w:autoSpaceDN w:val="0"/>
              <w:ind w:left="283" w:right="272"/>
              <w:jc w:val="both"/>
              <w:rPr>
                <w:rFonts w:ascii="Times New Roman" w:hAnsi="Times New Roman"/>
                <w:b/>
              </w:rPr>
            </w:pPr>
            <w:r w:rsidRPr="00BA66F6">
              <w:rPr>
                <w:rFonts w:ascii="Times New Roman" w:hAnsi="Times New Roman"/>
                <w:b/>
              </w:rPr>
              <w:t>март</w:t>
            </w:r>
          </w:p>
        </w:tc>
        <w:tc>
          <w:tcPr>
            <w:tcW w:w="1683" w:type="dxa"/>
            <w:gridSpan w:val="4"/>
          </w:tcPr>
          <w:p w:rsidR="002C5E19" w:rsidRPr="00BA66F6" w:rsidRDefault="002C5E19" w:rsidP="004E1251">
            <w:pPr>
              <w:autoSpaceDE w:val="0"/>
              <w:autoSpaceDN w:val="0"/>
              <w:ind w:left="531"/>
              <w:jc w:val="both"/>
              <w:rPr>
                <w:rFonts w:ascii="Times New Roman" w:hAnsi="Times New Roman"/>
                <w:b/>
              </w:rPr>
            </w:pPr>
            <w:r w:rsidRPr="00BA66F6">
              <w:rPr>
                <w:rFonts w:ascii="Times New Roman" w:hAnsi="Times New Roman"/>
                <w:b/>
              </w:rPr>
              <w:t>апрель</w:t>
            </w:r>
          </w:p>
        </w:tc>
        <w:tc>
          <w:tcPr>
            <w:tcW w:w="1597" w:type="dxa"/>
            <w:gridSpan w:val="6"/>
          </w:tcPr>
          <w:p w:rsidR="002C5E19" w:rsidRPr="00BA66F6" w:rsidRDefault="002C5E19" w:rsidP="004E1251">
            <w:pPr>
              <w:autoSpaceDE w:val="0"/>
              <w:autoSpaceDN w:val="0"/>
              <w:ind w:left="111" w:right="97"/>
              <w:jc w:val="both"/>
              <w:rPr>
                <w:rFonts w:ascii="Times New Roman" w:hAnsi="Times New Roman"/>
                <w:b/>
              </w:rPr>
            </w:pPr>
            <w:r w:rsidRPr="00BA66F6">
              <w:rPr>
                <w:rFonts w:ascii="Times New Roman" w:hAnsi="Times New Roman"/>
                <w:b/>
              </w:rPr>
              <w:t>май</w:t>
            </w:r>
          </w:p>
        </w:tc>
      </w:tr>
      <w:tr w:rsidR="002C5E19" w:rsidRPr="00BA66F6" w:rsidTr="00E47056">
        <w:trPr>
          <w:trHeight w:val="1145"/>
        </w:trPr>
        <w:tc>
          <w:tcPr>
            <w:tcW w:w="1550" w:type="dxa"/>
            <w:gridSpan w:val="2"/>
            <w:textDirection w:val="btLr"/>
          </w:tcPr>
          <w:p w:rsidR="002C5E19" w:rsidRPr="00BA66F6" w:rsidRDefault="002C5E19" w:rsidP="002C5E19">
            <w:pPr>
              <w:autoSpaceDE w:val="0"/>
              <w:autoSpaceDN w:val="0"/>
              <w:spacing w:before="115"/>
              <w:ind w:left="113" w:right="147"/>
              <w:rPr>
                <w:rFonts w:ascii="Times New Roman" w:hAnsi="Times New Roman"/>
                <w:b/>
              </w:rPr>
            </w:pPr>
            <w:r w:rsidRPr="00BA66F6">
              <w:rPr>
                <w:rFonts w:ascii="Times New Roman" w:hAnsi="Times New Roman"/>
                <w:b/>
              </w:rPr>
              <w:t>Кол-во</w:t>
            </w:r>
            <w:r w:rsidRPr="00BA66F6">
              <w:rPr>
                <w:rFonts w:ascii="Times New Roman" w:hAnsi="Times New Roman"/>
                <w:b/>
                <w:spacing w:val="1"/>
              </w:rPr>
              <w:t xml:space="preserve"> </w:t>
            </w:r>
            <w:r w:rsidRPr="00BA66F6">
              <w:rPr>
                <w:rFonts w:ascii="Times New Roman" w:hAnsi="Times New Roman"/>
                <w:b/>
              </w:rPr>
              <w:t>учебных</w:t>
            </w:r>
            <w:r w:rsidRPr="00BA66F6">
              <w:rPr>
                <w:rFonts w:ascii="Times New Roman" w:hAnsi="Times New Roman"/>
                <w:b/>
                <w:spacing w:val="-42"/>
              </w:rPr>
              <w:t xml:space="preserve"> </w:t>
            </w:r>
            <w:r w:rsidRPr="00BA66F6">
              <w:rPr>
                <w:rFonts w:ascii="Times New Roman" w:hAnsi="Times New Roman"/>
                <w:b/>
              </w:rPr>
              <w:t>недель</w:t>
            </w:r>
          </w:p>
        </w:tc>
        <w:tc>
          <w:tcPr>
            <w:tcW w:w="412" w:type="dxa"/>
            <w:gridSpan w:val="2"/>
          </w:tcPr>
          <w:p w:rsidR="002C5E19" w:rsidRPr="00BA66F6" w:rsidRDefault="002C5E19" w:rsidP="004E1251">
            <w:pPr>
              <w:autoSpaceDE w:val="0"/>
              <w:autoSpaceDN w:val="0"/>
              <w:spacing w:before="4"/>
              <w:ind w:left="3"/>
              <w:jc w:val="both"/>
              <w:rPr>
                <w:rFonts w:ascii="Times New Roman" w:hAnsi="Times New Roman"/>
                <w:b/>
                <w:sz w:val="18"/>
                <w:szCs w:val="18"/>
              </w:rPr>
            </w:pPr>
            <w:r w:rsidRPr="00BA66F6">
              <w:rPr>
                <w:rFonts w:ascii="Times New Roman" w:hAnsi="Times New Roman"/>
                <w:b/>
                <w:sz w:val="18"/>
                <w:szCs w:val="18"/>
              </w:rPr>
              <w:t>1</w:t>
            </w:r>
          </w:p>
        </w:tc>
        <w:tc>
          <w:tcPr>
            <w:tcW w:w="380" w:type="dxa"/>
          </w:tcPr>
          <w:p w:rsidR="002C5E19" w:rsidRPr="00BA66F6" w:rsidRDefault="002C5E19" w:rsidP="004E1251">
            <w:pPr>
              <w:autoSpaceDE w:val="0"/>
              <w:autoSpaceDN w:val="0"/>
              <w:spacing w:before="4"/>
              <w:ind w:left="3"/>
              <w:jc w:val="both"/>
              <w:rPr>
                <w:rFonts w:ascii="Times New Roman" w:hAnsi="Times New Roman"/>
                <w:b/>
                <w:sz w:val="18"/>
                <w:szCs w:val="18"/>
              </w:rPr>
            </w:pPr>
            <w:r w:rsidRPr="00BA66F6">
              <w:rPr>
                <w:rFonts w:ascii="Times New Roman" w:hAnsi="Times New Roman"/>
                <w:b/>
                <w:sz w:val="18"/>
                <w:szCs w:val="18"/>
              </w:rPr>
              <w:t>2</w:t>
            </w:r>
          </w:p>
        </w:tc>
        <w:tc>
          <w:tcPr>
            <w:tcW w:w="336" w:type="dxa"/>
          </w:tcPr>
          <w:p w:rsidR="002C5E19" w:rsidRPr="00BA66F6" w:rsidRDefault="002C5E19" w:rsidP="004E1251">
            <w:pPr>
              <w:autoSpaceDE w:val="0"/>
              <w:autoSpaceDN w:val="0"/>
              <w:spacing w:before="4"/>
              <w:ind w:left="7"/>
              <w:jc w:val="both"/>
              <w:rPr>
                <w:rFonts w:ascii="Times New Roman" w:hAnsi="Times New Roman"/>
                <w:b/>
                <w:sz w:val="18"/>
                <w:szCs w:val="18"/>
              </w:rPr>
            </w:pPr>
            <w:r w:rsidRPr="00BA66F6">
              <w:rPr>
                <w:rFonts w:ascii="Times New Roman" w:hAnsi="Times New Roman"/>
                <w:b/>
                <w:sz w:val="18"/>
                <w:szCs w:val="18"/>
              </w:rPr>
              <w:t>3</w:t>
            </w:r>
          </w:p>
        </w:tc>
        <w:tc>
          <w:tcPr>
            <w:tcW w:w="376" w:type="dxa"/>
          </w:tcPr>
          <w:p w:rsidR="002C5E19" w:rsidRPr="00BA66F6" w:rsidRDefault="002C5E19" w:rsidP="004E1251">
            <w:pPr>
              <w:autoSpaceDE w:val="0"/>
              <w:autoSpaceDN w:val="0"/>
              <w:spacing w:before="4"/>
              <w:ind w:left="6"/>
              <w:jc w:val="both"/>
              <w:rPr>
                <w:rFonts w:ascii="Times New Roman" w:hAnsi="Times New Roman"/>
                <w:b/>
                <w:sz w:val="18"/>
                <w:szCs w:val="18"/>
              </w:rPr>
            </w:pPr>
            <w:r w:rsidRPr="00BA66F6">
              <w:rPr>
                <w:rFonts w:ascii="Times New Roman" w:hAnsi="Times New Roman"/>
                <w:b/>
                <w:sz w:val="18"/>
                <w:szCs w:val="18"/>
              </w:rPr>
              <w:t>4</w:t>
            </w:r>
          </w:p>
        </w:tc>
        <w:tc>
          <w:tcPr>
            <w:tcW w:w="336" w:type="dxa"/>
          </w:tcPr>
          <w:p w:rsidR="002C5E19" w:rsidRPr="00BA66F6" w:rsidRDefault="002C5E19" w:rsidP="004E1251">
            <w:pPr>
              <w:autoSpaceDE w:val="0"/>
              <w:autoSpaceDN w:val="0"/>
              <w:spacing w:before="4"/>
              <w:ind w:left="7"/>
              <w:jc w:val="both"/>
              <w:rPr>
                <w:rFonts w:ascii="Times New Roman" w:hAnsi="Times New Roman"/>
                <w:b/>
                <w:sz w:val="18"/>
                <w:szCs w:val="18"/>
              </w:rPr>
            </w:pPr>
            <w:r w:rsidRPr="00BA66F6">
              <w:rPr>
                <w:rFonts w:ascii="Times New Roman" w:hAnsi="Times New Roman"/>
                <w:b/>
                <w:sz w:val="18"/>
                <w:szCs w:val="18"/>
              </w:rPr>
              <w:t>5</w:t>
            </w:r>
          </w:p>
        </w:tc>
        <w:tc>
          <w:tcPr>
            <w:tcW w:w="380" w:type="dxa"/>
          </w:tcPr>
          <w:p w:rsidR="002C5E19" w:rsidRPr="00BA66F6" w:rsidRDefault="002C5E19" w:rsidP="004E1251">
            <w:pPr>
              <w:autoSpaceDE w:val="0"/>
              <w:autoSpaceDN w:val="0"/>
              <w:spacing w:before="4"/>
              <w:ind w:left="4"/>
              <w:jc w:val="both"/>
              <w:rPr>
                <w:rFonts w:ascii="Times New Roman" w:hAnsi="Times New Roman"/>
                <w:b/>
                <w:sz w:val="18"/>
                <w:szCs w:val="18"/>
              </w:rPr>
            </w:pPr>
            <w:r w:rsidRPr="00BA66F6">
              <w:rPr>
                <w:rFonts w:ascii="Times New Roman" w:hAnsi="Times New Roman"/>
                <w:b/>
                <w:sz w:val="18"/>
                <w:szCs w:val="18"/>
              </w:rPr>
              <w:t>6</w:t>
            </w:r>
          </w:p>
        </w:tc>
        <w:tc>
          <w:tcPr>
            <w:tcW w:w="328" w:type="dxa"/>
          </w:tcPr>
          <w:p w:rsidR="002C5E19" w:rsidRPr="00BA66F6" w:rsidRDefault="002C5E19" w:rsidP="004E1251">
            <w:pPr>
              <w:autoSpaceDE w:val="0"/>
              <w:autoSpaceDN w:val="0"/>
              <w:spacing w:before="4"/>
              <w:ind w:left="8"/>
              <w:jc w:val="both"/>
              <w:rPr>
                <w:rFonts w:ascii="Times New Roman" w:hAnsi="Times New Roman"/>
                <w:b/>
                <w:sz w:val="18"/>
                <w:szCs w:val="18"/>
              </w:rPr>
            </w:pPr>
            <w:r w:rsidRPr="00BA66F6">
              <w:rPr>
                <w:rFonts w:ascii="Times New Roman" w:hAnsi="Times New Roman"/>
                <w:b/>
                <w:sz w:val="18"/>
                <w:szCs w:val="18"/>
              </w:rPr>
              <w:t>7</w:t>
            </w:r>
          </w:p>
        </w:tc>
        <w:tc>
          <w:tcPr>
            <w:tcW w:w="284" w:type="dxa"/>
          </w:tcPr>
          <w:p w:rsidR="002C5E19" w:rsidRPr="00BA66F6" w:rsidRDefault="002C5E19" w:rsidP="004E1251">
            <w:pPr>
              <w:autoSpaceDE w:val="0"/>
              <w:autoSpaceDN w:val="0"/>
              <w:spacing w:before="4"/>
              <w:ind w:left="20"/>
              <w:jc w:val="both"/>
              <w:rPr>
                <w:rFonts w:ascii="Times New Roman" w:hAnsi="Times New Roman"/>
                <w:b/>
                <w:sz w:val="18"/>
                <w:szCs w:val="18"/>
              </w:rPr>
            </w:pPr>
            <w:r w:rsidRPr="00BA66F6">
              <w:rPr>
                <w:rFonts w:ascii="Times New Roman" w:hAnsi="Times New Roman"/>
                <w:b/>
                <w:sz w:val="18"/>
                <w:szCs w:val="18"/>
              </w:rPr>
              <w:t>8</w:t>
            </w:r>
          </w:p>
        </w:tc>
        <w:tc>
          <w:tcPr>
            <w:tcW w:w="396" w:type="dxa"/>
          </w:tcPr>
          <w:p w:rsidR="002C5E19" w:rsidRPr="00BA66F6" w:rsidRDefault="002C5E19" w:rsidP="004E1251">
            <w:pPr>
              <w:autoSpaceDE w:val="0"/>
              <w:autoSpaceDN w:val="0"/>
              <w:spacing w:before="4"/>
              <w:ind w:left="12"/>
              <w:jc w:val="both"/>
              <w:rPr>
                <w:rFonts w:ascii="Times New Roman" w:hAnsi="Times New Roman"/>
                <w:b/>
                <w:sz w:val="18"/>
                <w:szCs w:val="18"/>
              </w:rPr>
            </w:pPr>
            <w:r w:rsidRPr="00BA66F6">
              <w:rPr>
                <w:rFonts w:ascii="Times New Roman" w:hAnsi="Times New Roman"/>
                <w:b/>
                <w:sz w:val="18"/>
                <w:szCs w:val="18"/>
              </w:rPr>
              <w:t>9</w:t>
            </w:r>
          </w:p>
        </w:tc>
        <w:tc>
          <w:tcPr>
            <w:tcW w:w="376" w:type="dxa"/>
          </w:tcPr>
          <w:p w:rsidR="002C5E19" w:rsidRPr="00BA66F6" w:rsidRDefault="002C5E19" w:rsidP="004E1251">
            <w:pPr>
              <w:autoSpaceDE w:val="0"/>
              <w:autoSpaceDN w:val="0"/>
              <w:spacing w:before="4"/>
              <w:ind w:left="119"/>
              <w:jc w:val="both"/>
              <w:rPr>
                <w:rFonts w:ascii="Times New Roman" w:hAnsi="Times New Roman"/>
                <w:b/>
                <w:sz w:val="18"/>
                <w:szCs w:val="18"/>
              </w:rPr>
            </w:pPr>
            <w:r w:rsidRPr="00BA66F6">
              <w:rPr>
                <w:rFonts w:ascii="Times New Roman" w:hAnsi="Times New Roman"/>
                <w:b/>
                <w:sz w:val="18"/>
                <w:szCs w:val="18"/>
              </w:rPr>
              <w:t>10</w:t>
            </w:r>
          </w:p>
        </w:tc>
        <w:tc>
          <w:tcPr>
            <w:tcW w:w="392" w:type="dxa"/>
          </w:tcPr>
          <w:p w:rsidR="002C5E19" w:rsidRPr="00BA66F6" w:rsidRDefault="002C5E19" w:rsidP="004E1251">
            <w:pPr>
              <w:autoSpaceDE w:val="0"/>
              <w:autoSpaceDN w:val="0"/>
              <w:spacing w:before="4"/>
              <w:ind w:left="123"/>
              <w:jc w:val="both"/>
              <w:rPr>
                <w:rFonts w:ascii="Times New Roman" w:hAnsi="Times New Roman"/>
                <w:b/>
                <w:sz w:val="18"/>
                <w:szCs w:val="18"/>
              </w:rPr>
            </w:pPr>
            <w:r w:rsidRPr="00BA66F6">
              <w:rPr>
                <w:rFonts w:ascii="Times New Roman" w:hAnsi="Times New Roman"/>
                <w:b/>
                <w:sz w:val="18"/>
                <w:szCs w:val="18"/>
              </w:rPr>
              <w:t>11</w:t>
            </w:r>
          </w:p>
        </w:tc>
        <w:tc>
          <w:tcPr>
            <w:tcW w:w="397" w:type="dxa"/>
          </w:tcPr>
          <w:p w:rsidR="002C5E19" w:rsidRPr="00BA66F6" w:rsidRDefault="002C5E19" w:rsidP="004E1251">
            <w:pPr>
              <w:autoSpaceDE w:val="0"/>
              <w:autoSpaceDN w:val="0"/>
              <w:spacing w:before="4"/>
              <w:ind w:left="128"/>
              <w:jc w:val="both"/>
              <w:rPr>
                <w:rFonts w:ascii="Times New Roman" w:hAnsi="Times New Roman"/>
                <w:b/>
                <w:sz w:val="18"/>
                <w:szCs w:val="18"/>
              </w:rPr>
            </w:pPr>
            <w:r w:rsidRPr="00BA66F6">
              <w:rPr>
                <w:rFonts w:ascii="Times New Roman" w:hAnsi="Times New Roman"/>
                <w:b/>
                <w:sz w:val="18"/>
                <w:szCs w:val="18"/>
              </w:rPr>
              <w:t>12</w:t>
            </w:r>
          </w:p>
        </w:tc>
        <w:tc>
          <w:tcPr>
            <w:tcW w:w="424" w:type="dxa"/>
          </w:tcPr>
          <w:p w:rsidR="002C5E19" w:rsidRPr="00BA66F6" w:rsidRDefault="002C5E19" w:rsidP="004E1251">
            <w:pPr>
              <w:autoSpaceDE w:val="0"/>
              <w:autoSpaceDN w:val="0"/>
              <w:spacing w:before="4"/>
              <w:ind w:left="139"/>
              <w:jc w:val="both"/>
              <w:rPr>
                <w:rFonts w:ascii="Times New Roman" w:hAnsi="Times New Roman"/>
                <w:b/>
                <w:sz w:val="18"/>
                <w:szCs w:val="18"/>
              </w:rPr>
            </w:pPr>
            <w:r w:rsidRPr="00BA66F6">
              <w:rPr>
                <w:rFonts w:ascii="Times New Roman" w:hAnsi="Times New Roman"/>
                <w:b/>
                <w:sz w:val="18"/>
                <w:szCs w:val="18"/>
              </w:rPr>
              <w:t>13</w:t>
            </w:r>
          </w:p>
        </w:tc>
        <w:tc>
          <w:tcPr>
            <w:tcW w:w="428" w:type="dxa"/>
          </w:tcPr>
          <w:p w:rsidR="002C5E19" w:rsidRPr="00BA66F6" w:rsidRDefault="002C5E19" w:rsidP="004E1251">
            <w:pPr>
              <w:autoSpaceDE w:val="0"/>
              <w:autoSpaceDN w:val="0"/>
              <w:spacing w:before="4"/>
              <w:ind w:left="143"/>
              <w:jc w:val="both"/>
              <w:rPr>
                <w:rFonts w:ascii="Times New Roman" w:hAnsi="Times New Roman"/>
                <w:b/>
                <w:sz w:val="18"/>
                <w:szCs w:val="18"/>
              </w:rPr>
            </w:pPr>
            <w:r w:rsidRPr="00BA66F6">
              <w:rPr>
                <w:rFonts w:ascii="Times New Roman" w:hAnsi="Times New Roman"/>
                <w:b/>
                <w:sz w:val="18"/>
                <w:szCs w:val="18"/>
              </w:rPr>
              <w:t>14</w:t>
            </w:r>
          </w:p>
        </w:tc>
        <w:tc>
          <w:tcPr>
            <w:tcW w:w="424" w:type="dxa"/>
          </w:tcPr>
          <w:p w:rsidR="002C5E19" w:rsidRPr="00BA66F6" w:rsidRDefault="002C5E19" w:rsidP="004E1251">
            <w:pPr>
              <w:autoSpaceDE w:val="0"/>
              <w:autoSpaceDN w:val="0"/>
              <w:spacing w:before="4"/>
              <w:ind w:left="143"/>
              <w:jc w:val="both"/>
              <w:rPr>
                <w:rFonts w:ascii="Times New Roman" w:hAnsi="Times New Roman"/>
                <w:b/>
                <w:sz w:val="18"/>
                <w:szCs w:val="18"/>
              </w:rPr>
            </w:pPr>
            <w:r w:rsidRPr="00BA66F6">
              <w:rPr>
                <w:rFonts w:ascii="Times New Roman" w:hAnsi="Times New Roman"/>
                <w:b/>
                <w:sz w:val="18"/>
                <w:szCs w:val="18"/>
              </w:rPr>
              <w:t>15</w:t>
            </w:r>
          </w:p>
        </w:tc>
        <w:tc>
          <w:tcPr>
            <w:tcW w:w="424" w:type="dxa"/>
          </w:tcPr>
          <w:p w:rsidR="002C5E19" w:rsidRPr="00BA66F6" w:rsidRDefault="002C5E19" w:rsidP="004E1251">
            <w:pPr>
              <w:autoSpaceDE w:val="0"/>
              <w:autoSpaceDN w:val="0"/>
              <w:spacing w:before="4"/>
              <w:ind w:left="139"/>
              <w:jc w:val="both"/>
              <w:rPr>
                <w:rFonts w:ascii="Times New Roman" w:hAnsi="Times New Roman"/>
                <w:b/>
                <w:sz w:val="18"/>
                <w:szCs w:val="18"/>
              </w:rPr>
            </w:pPr>
            <w:r w:rsidRPr="00BA66F6">
              <w:rPr>
                <w:rFonts w:ascii="Times New Roman" w:hAnsi="Times New Roman"/>
                <w:b/>
                <w:sz w:val="18"/>
                <w:szCs w:val="18"/>
              </w:rPr>
              <w:t>16</w:t>
            </w:r>
          </w:p>
        </w:tc>
        <w:tc>
          <w:tcPr>
            <w:tcW w:w="428" w:type="dxa"/>
            <w:gridSpan w:val="2"/>
          </w:tcPr>
          <w:p w:rsidR="002C5E19" w:rsidRPr="00BA66F6" w:rsidRDefault="002C5E19" w:rsidP="004E1251">
            <w:pPr>
              <w:autoSpaceDE w:val="0"/>
              <w:autoSpaceDN w:val="0"/>
              <w:spacing w:before="4"/>
              <w:ind w:left="143"/>
              <w:jc w:val="both"/>
              <w:rPr>
                <w:rFonts w:ascii="Times New Roman" w:hAnsi="Times New Roman"/>
                <w:b/>
                <w:sz w:val="18"/>
                <w:szCs w:val="18"/>
              </w:rPr>
            </w:pPr>
            <w:r w:rsidRPr="00BA66F6">
              <w:rPr>
                <w:rFonts w:ascii="Times New Roman" w:hAnsi="Times New Roman"/>
                <w:b/>
                <w:sz w:val="18"/>
                <w:szCs w:val="18"/>
              </w:rPr>
              <w:t>17</w:t>
            </w:r>
          </w:p>
        </w:tc>
        <w:tc>
          <w:tcPr>
            <w:tcW w:w="424" w:type="dxa"/>
          </w:tcPr>
          <w:p w:rsidR="002C5E19" w:rsidRPr="00BA66F6" w:rsidRDefault="002C5E19" w:rsidP="004E1251">
            <w:pPr>
              <w:autoSpaceDE w:val="0"/>
              <w:autoSpaceDN w:val="0"/>
              <w:spacing w:before="4"/>
              <w:ind w:left="140"/>
              <w:jc w:val="both"/>
              <w:rPr>
                <w:rFonts w:ascii="Times New Roman" w:hAnsi="Times New Roman"/>
                <w:b/>
                <w:sz w:val="18"/>
                <w:szCs w:val="18"/>
              </w:rPr>
            </w:pPr>
            <w:r w:rsidRPr="00BA66F6">
              <w:rPr>
                <w:rFonts w:ascii="Times New Roman" w:hAnsi="Times New Roman"/>
                <w:b/>
                <w:sz w:val="18"/>
                <w:szCs w:val="18"/>
              </w:rPr>
              <w:t>18</w:t>
            </w:r>
          </w:p>
        </w:tc>
        <w:tc>
          <w:tcPr>
            <w:tcW w:w="599" w:type="dxa"/>
          </w:tcPr>
          <w:p w:rsidR="002C5E19" w:rsidRPr="00BA66F6" w:rsidRDefault="002C5E19" w:rsidP="004E1251">
            <w:pPr>
              <w:autoSpaceDE w:val="0"/>
              <w:autoSpaceDN w:val="0"/>
              <w:spacing w:before="4"/>
              <w:ind w:left="143"/>
              <w:jc w:val="both"/>
              <w:rPr>
                <w:rFonts w:ascii="Times New Roman" w:hAnsi="Times New Roman"/>
                <w:b/>
                <w:sz w:val="18"/>
                <w:szCs w:val="18"/>
              </w:rPr>
            </w:pPr>
            <w:r w:rsidRPr="00BA66F6">
              <w:rPr>
                <w:rFonts w:ascii="Times New Roman" w:hAnsi="Times New Roman"/>
                <w:b/>
                <w:sz w:val="18"/>
                <w:szCs w:val="18"/>
              </w:rPr>
              <w:t>19</w:t>
            </w:r>
          </w:p>
        </w:tc>
        <w:tc>
          <w:tcPr>
            <w:tcW w:w="426" w:type="dxa"/>
          </w:tcPr>
          <w:p w:rsidR="002C5E19" w:rsidRPr="002C5E19" w:rsidRDefault="002C5E19" w:rsidP="004E1251">
            <w:pPr>
              <w:autoSpaceDE w:val="0"/>
              <w:autoSpaceDN w:val="0"/>
              <w:spacing w:before="4"/>
              <w:ind w:left="140"/>
              <w:jc w:val="both"/>
              <w:rPr>
                <w:rFonts w:ascii="Times New Roman" w:hAnsi="Times New Roman"/>
                <w:b/>
                <w:sz w:val="18"/>
                <w:szCs w:val="18"/>
                <w:lang w:val="ru-RU"/>
              </w:rPr>
            </w:pPr>
            <w:r>
              <w:rPr>
                <w:rFonts w:ascii="Times New Roman" w:hAnsi="Times New Roman"/>
                <w:b/>
                <w:sz w:val="18"/>
                <w:szCs w:val="18"/>
                <w:lang w:val="ru-RU"/>
              </w:rPr>
              <w:t>20</w:t>
            </w:r>
          </w:p>
        </w:tc>
        <w:tc>
          <w:tcPr>
            <w:tcW w:w="426" w:type="dxa"/>
          </w:tcPr>
          <w:p w:rsidR="002C5E19" w:rsidRPr="00BA66F6" w:rsidRDefault="002C5E19" w:rsidP="004E1251">
            <w:pPr>
              <w:autoSpaceDE w:val="0"/>
              <w:autoSpaceDN w:val="0"/>
              <w:spacing w:before="4"/>
              <w:ind w:left="140"/>
              <w:jc w:val="both"/>
              <w:rPr>
                <w:rFonts w:ascii="Times New Roman" w:hAnsi="Times New Roman"/>
                <w:b/>
                <w:sz w:val="18"/>
                <w:szCs w:val="18"/>
              </w:rPr>
            </w:pPr>
            <w:r w:rsidRPr="00BA66F6">
              <w:rPr>
                <w:rFonts w:ascii="Times New Roman" w:hAnsi="Times New Roman"/>
                <w:b/>
                <w:sz w:val="18"/>
                <w:szCs w:val="18"/>
              </w:rPr>
              <w:t>21</w:t>
            </w:r>
          </w:p>
        </w:tc>
        <w:tc>
          <w:tcPr>
            <w:tcW w:w="513" w:type="dxa"/>
          </w:tcPr>
          <w:p w:rsidR="002C5E19" w:rsidRPr="00BA66F6" w:rsidRDefault="002C5E19" w:rsidP="004E1251">
            <w:pPr>
              <w:autoSpaceDE w:val="0"/>
              <w:autoSpaceDN w:val="0"/>
              <w:spacing w:before="4"/>
              <w:ind w:left="140"/>
              <w:jc w:val="both"/>
              <w:rPr>
                <w:rFonts w:ascii="Times New Roman" w:hAnsi="Times New Roman"/>
                <w:b/>
                <w:sz w:val="18"/>
                <w:szCs w:val="18"/>
              </w:rPr>
            </w:pPr>
            <w:r w:rsidRPr="00BA66F6">
              <w:rPr>
                <w:rFonts w:ascii="Times New Roman" w:hAnsi="Times New Roman"/>
                <w:b/>
                <w:sz w:val="18"/>
                <w:szCs w:val="18"/>
              </w:rPr>
              <w:t>22</w:t>
            </w:r>
          </w:p>
        </w:tc>
        <w:tc>
          <w:tcPr>
            <w:tcW w:w="425" w:type="dxa"/>
          </w:tcPr>
          <w:p w:rsidR="002C5E19" w:rsidRPr="00BA66F6" w:rsidRDefault="002C5E19" w:rsidP="004E1251">
            <w:pPr>
              <w:autoSpaceDE w:val="0"/>
              <w:autoSpaceDN w:val="0"/>
              <w:spacing w:before="4"/>
              <w:ind w:left="140"/>
              <w:jc w:val="both"/>
              <w:rPr>
                <w:rFonts w:ascii="Times New Roman" w:hAnsi="Times New Roman"/>
                <w:b/>
                <w:sz w:val="18"/>
                <w:szCs w:val="18"/>
              </w:rPr>
            </w:pPr>
            <w:r w:rsidRPr="00BA66F6">
              <w:rPr>
                <w:rFonts w:ascii="Times New Roman" w:hAnsi="Times New Roman"/>
                <w:b/>
                <w:sz w:val="18"/>
                <w:szCs w:val="18"/>
              </w:rPr>
              <w:t>23</w:t>
            </w:r>
          </w:p>
        </w:tc>
        <w:tc>
          <w:tcPr>
            <w:tcW w:w="428" w:type="dxa"/>
          </w:tcPr>
          <w:p w:rsidR="002C5E19" w:rsidRPr="00BA66F6" w:rsidRDefault="002C5E19" w:rsidP="004E1251">
            <w:pPr>
              <w:autoSpaceDE w:val="0"/>
              <w:autoSpaceDN w:val="0"/>
              <w:spacing w:before="4"/>
              <w:ind w:left="143"/>
              <w:jc w:val="both"/>
              <w:rPr>
                <w:rFonts w:ascii="Times New Roman" w:hAnsi="Times New Roman"/>
                <w:b/>
                <w:sz w:val="18"/>
                <w:szCs w:val="18"/>
              </w:rPr>
            </w:pPr>
            <w:r w:rsidRPr="00BA66F6">
              <w:rPr>
                <w:rFonts w:ascii="Times New Roman" w:hAnsi="Times New Roman"/>
                <w:b/>
                <w:sz w:val="18"/>
                <w:szCs w:val="18"/>
              </w:rPr>
              <w:t>24</w:t>
            </w:r>
          </w:p>
        </w:tc>
        <w:tc>
          <w:tcPr>
            <w:tcW w:w="424" w:type="dxa"/>
          </w:tcPr>
          <w:p w:rsidR="002C5E19" w:rsidRPr="00BA66F6" w:rsidRDefault="002C5E19" w:rsidP="004E1251">
            <w:pPr>
              <w:autoSpaceDE w:val="0"/>
              <w:autoSpaceDN w:val="0"/>
              <w:spacing w:before="4"/>
              <w:ind w:left="139"/>
              <w:jc w:val="both"/>
              <w:rPr>
                <w:rFonts w:ascii="Times New Roman" w:hAnsi="Times New Roman"/>
                <w:b/>
                <w:sz w:val="18"/>
                <w:szCs w:val="18"/>
              </w:rPr>
            </w:pPr>
            <w:r w:rsidRPr="00BA66F6">
              <w:rPr>
                <w:rFonts w:ascii="Times New Roman" w:hAnsi="Times New Roman"/>
                <w:b/>
                <w:sz w:val="18"/>
                <w:szCs w:val="18"/>
              </w:rPr>
              <w:t>25</w:t>
            </w:r>
          </w:p>
        </w:tc>
        <w:tc>
          <w:tcPr>
            <w:tcW w:w="424" w:type="dxa"/>
          </w:tcPr>
          <w:p w:rsidR="002C5E19" w:rsidRPr="00BA66F6" w:rsidRDefault="002C5E19" w:rsidP="004E1251">
            <w:pPr>
              <w:autoSpaceDE w:val="0"/>
              <w:autoSpaceDN w:val="0"/>
              <w:spacing w:before="4"/>
              <w:ind w:left="139"/>
              <w:jc w:val="both"/>
              <w:rPr>
                <w:rFonts w:ascii="Times New Roman" w:hAnsi="Times New Roman"/>
                <w:b/>
                <w:sz w:val="18"/>
                <w:szCs w:val="18"/>
              </w:rPr>
            </w:pPr>
            <w:r w:rsidRPr="00BA66F6">
              <w:rPr>
                <w:rFonts w:ascii="Times New Roman" w:hAnsi="Times New Roman"/>
                <w:b/>
                <w:sz w:val="18"/>
                <w:szCs w:val="18"/>
              </w:rPr>
              <w:t>26</w:t>
            </w:r>
          </w:p>
        </w:tc>
        <w:tc>
          <w:tcPr>
            <w:tcW w:w="424" w:type="dxa"/>
          </w:tcPr>
          <w:p w:rsidR="002C5E19" w:rsidRPr="00BA66F6" w:rsidRDefault="002C5E19" w:rsidP="004E1251">
            <w:pPr>
              <w:autoSpaceDE w:val="0"/>
              <w:autoSpaceDN w:val="0"/>
              <w:spacing w:before="4"/>
              <w:ind w:left="139"/>
              <w:jc w:val="both"/>
              <w:rPr>
                <w:rFonts w:ascii="Times New Roman" w:hAnsi="Times New Roman"/>
                <w:b/>
                <w:sz w:val="18"/>
                <w:szCs w:val="18"/>
              </w:rPr>
            </w:pPr>
            <w:r w:rsidRPr="00BA66F6">
              <w:rPr>
                <w:rFonts w:ascii="Times New Roman" w:hAnsi="Times New Roman"/>
                <w:b/>
                <w:sz w:val="18"/>
                <w:szCs w:val="18"/>
              </w:rPr>
              <w:t>27</w:t>
            </w:r>
          </w:p>
        </w:tc>
        <w:tc>
          <w:tcPr>
            <w:tcW w:w="428" w:type="dxa"/>
          </w:tcPr>
          <w:p w:rsidR="002C5E19" w:rsidRPr="00BA66F6" w:rsidRDefault="002C5E19" w:rsidP="004E1251">
            <w:pPr>
              <w:autoSpaceDE w:val="0"/>
              <w:autoSpaceDN w:val="0"/>
              <w:spacing w:before="4"/>
              <w:ind w:left="147"/>
              <w:jc w:val="both"/>
              <w:rPr>
                <w:rFonts w:ascii="Times New Roman" w:hAnsi="Times New Roman"/>
                <w:b/>
                <w:sz w:val="18"/>
                <w:szCs w:val="18"/>
              </w:rPr>
            </w:pPr>
            <w:r w:rsidRPr="00BA66F6">
              <w:rPr>
                <w:rFonts w:ascii="Times New Roman" w:hAnsi="Times New Roman"/>
                <w:b/>
                <w:sz w:val="18"/>
                <w:szCs w:val="18"/>
              </w:rPr>
              <w:t>28</w:t>
            </w:r>
          </w:p>
        </w:tc>
        <w:tc>
          <w:tcPr>
            <w:tcW w:w="424" w:type="dxa"/>
          </w:tcPr>
          <w:p w:rsidR="002C5E19" w:rsidRPr="00BA66F6" w:rsidRDefault="002C5E19" w:rsidP="004E1251">
            <w:pPr>
              <w:autoSpaceDE w:val="0"/>
              <w:autoSpaceDN w:val="0"/>
              <w:spacing w:before="4"/>
              <w:ind w:left="139"/>
              <w:jc w:val="both"/>
              <w:rPr>
                <w:rFonts w:ascii="Times New Roman" w:hAnsi="Times New Roman"/>
                <w:b/>
                <w:sz w:val="18"/>
                <w:szCs w:val="18"/>
              </w:rPr>
            </w:pPr>
            <w:r w:rsidRPr="00BA66F6">
              <w:rPr>
                <w:rFonts w:ascii="Times New Roman" w:hAnsi="Times New Roman"/>
                <w:b/>
                <w:sz w:val="18"/>
                <w:szCs w:val="18"/>
              </w:rPr>
              <w:t>29</w:t>
            </w:r>
          </w:p>
        </w:tc>
        <w:tc>
          <w:tcPr>
            <w:tcW w:w="424" w:type="dxa"/>
          </w:tcPr>
          <w:p w:rsidR="002C5E19" w:rsidRPr="00BA66F6" w:rsidRDefault="002C5E19" w:rsidP="004E1251">
            <w:pPr>
              <w:autoSpaceDE w:val="0"/>
              <w:autoSpaceDN w:val="0"/>
              <w:spacing w:before="4"/>
              <w:ind w:left="139"/>
              <w:jc w:val="both"/>
              <w:rPr>
                <w:rFonts w:ascii="Times New Roman" w:hAnsi="Times New Roman"/>
                <w:b/>
                <w:sz w:val="18"/>
                <w:szCs w:val="18"/>
              </w:rPr>
            </w:pPr>
            <w:r w:rsidRPr="00BA66F6">
              <w:rPr>
                <w:rFonts w:ascii="Times New Roman" w:hAnsi="Times New Roman"/>
                <w:b/>
                <w:sz w:val="18"/>
                <w:szCs w:val="18"/>
              </w:rPr>
              <w:t>30</w:t>
            </w:r>
          </w:p>
        </w:tc>
        <w:tc>
          <w:tcPr>
            <w:tcW w:w="428" w:type="dxa"/>
          </w:tcPr>
          <w:p w:rsidR="002C5E19" w:rsidRPr="00BA66F6" w:rsidRDefault="002C5E19" w:rsidP="004E1251">
            <w:pPr>
              <w:autoSpaceDE w:val="0"/>
              <w:autoSpaceDN w:val="0"/>
              <w:spacing w:before="4"/>
              <w:ind w:left="143"/>
              <w:jc w:val="both"/>
              <w:rPr>
                <w:rFonts w:ascii="Times New Roman" w:hAnsi="Times New Roman"/>
                <w:b/>
                <w:sz w:val="18"/>
                <w:szCs w:val="18"/>
              </w:rPr>
            </w:pPr>
            <w:r w:rsidRPr="00BA66F6">
              <w:rPr>
                <w:rFonts w:ascii="Times New Roman" w:hAnsi="Times New Roman"/>
                <w:b/>
                <w:sz w:val="18"/>
                <w:szCs w:val="18"/>
              </w:rPr>
              <w:t>31</w:t>
            </w:r>
          </w:p>
        </w:tc>
        <w:tc>
          <w:tcPr>
            <w:tcW w:w="407" w:type="dxa"/>
          </w:tcPr>
          <w:p w:rsidR="002C5E19" w:rsidRPr="00BA66F6" w:rsidRDefault="002C5E19" w:rsidP="004E1251">
            <w:pPr>
              <w:autoSpaceDE w:val="0"/>
              <w:autoSpaceDN w:val="0"/>
              <w:spacing w:before="4"/>
              <w:ind w:left="143"/>
              <w:jc w:val="both"/>
              <w:rPr>
                <w:rFonts w:ascii="Times New Roman" w:hAnsi="Times New Roman"/>
                <w:b/>
                <w:sz w:val="18"/>
                <w:szCs w:val="18"/>
              </w:rPr>
            </w:pPr>
            <w:r w:rsidRPr="00BA66F6">
              <w:rPr>
                <w:rFonts w:ascii="Times New Roman" w:hAnsi="Times New Roman"/>
                <w:b/>
                <w:sz w:val="18"/>
                <w:szCs w:val="18"/>
              </w:rPr>
              <w:t>32</w:t>
            </w:r>
          </w:p>
        </w:tc>
        <w:tc>
          <w:tcPr>
            <w:tcW w:w="372" w:type="dxa"/>
          </w:tcPr>
          <w:p w:rsidR="002C5E19" w:rsidRPr="00BA66F6" w:rsidRDefault="002C5E19" w:rsidP="004E1251">
            <w:pPr>
              <w:autoSpaceDE w:val="0"/>
              <w:autoSpaceDN w:val="0"/>
              <w:spacing w:before="4"/>
              <w:ind w:left="92" w:right="82"/>
              <w:jc w:val="both"/>
              <w:rPr>
                <w:rFonts w:ascii="Times New Roman" w:hAnsi="Times New Roman"/>
                <w:b/>
                <w:sz w:val="18"/>
                <w:szCs w:val="18"/>
              </w:rPr>
            </w:pPr>
            <w:r w:rsidRPr="00BA66F6">
              <w:rPr>
                <w:rFonts w:ascii="Times New Roman" w:hAnsi="Times New Roman"/>
                <w:b/>
                <w:sz w:val="18"/>
                <w:szCs w:val="18"/>
              </w:rPr>
              <w:t>33</w:t>
            </w:r>
          </w:p>
        </w:tc>
        <w:tc>
          <w:tcPr>
            <w:tcW w:w="389" w:type="dxa"/>
          </w:tcPr>
          <w:p w:rsidR="002C5E19" w:rsidRPr="00BA66F6" w:rsidRDefault="002C5E19" w:rsidP="004E1251">
            <w:pPr>
              <w:autoSpaceDE w:val="0"/>
              <w:autoSpaceDN w:val="0"/>
              <w:spacing w:before="4"/>
              <w:ind w:left="127"/>
              <w:jc w:val="both"/>
              <w:rPr>
                <w:rFonts w:ascii="Times New Roman" w:hAnsi="Times New Roman"/>
                <w:b/>
                <w:sz w:val="18"/>
                <w:szCs w:val="18"/>
              </w:rPr>
            </w:pPr>
            <w:r w:rsidRPr="00BA66F6">
              <w:rPr>
                <w:rFonts w:ascii="Times New Roman" w:hAnsi="Times New Roman"/>
                <w:b/>
                <w:sz w:val="18"/>
                <w:szCs w:val="18"/>
              </w:rPr>
              <w:t>34</w:t>
            </w:r>
          </w:p>
        </w:tc>
        <w:tc>
          <w:tcPr>
            <w:tcW w:w="331" w:type="dxa"/>
            <w:gridSpan w:val="3"/>
          </w:tcPr>
          <w:p w:rsidR="002C5E19" w:rsidRPr="00BA66F6" w:rsidRDefault="002C5E19" w:rsidP="004E1251">
            <w:pPr>
              <w:autoSpaceDE w:val="0"/>
              <w:autoSpaceDN w:val="0"/>
              <w:spacing w:before="4"/>
              <w:ind w:left="123"/>
              <w:jc w:val="both"/>
              <w:rPr>
                <w:rFonts w:ascii="Times New Roman" w:hAnsi="Times New Roman"/>
                <w:b/>
                <w:sz w:val="18"/>
                <w:szCs w:val="18"/>
              </w:rPr>
            </w:pPr>
            <w:r w:rsidRPr="00BA66F6">
              <w:rPr>
                <w:rFonts w:ascii="Times New Roman" w:hAnsi="Times New Roman"/>
                <w:b/>
                <w:sz w:val="18"/>
                <w:szCs w:val="18"/>
              </w:rPr>
              <w:t>35</w:t>
            </w:r>
          </w:p>
        </w:tc>
        <w:tc>
          <w:tcPr>
            <w:tcW w:w="505" w:type="dxa"/>
          </w:tcPr>
          <w:p w:rsidR="002C5E19" w:rsidRPr="00BA66F6" w:rsidRDefault="002C5E19" w:rsidP="004E1251">
            <w:pPr>
              <w:autoSpaceDE w:val="0"/>
              <w:autoSpaceDN w:val="0"/>
              <w:spacing w:before="4"/>
              <w:ind w:left="109" w:right="97"/>
              <w:jc w:val="both"/>
              <w:rPr>
                <w:rFonts w:ascii="Times New Roman" w:hAnsi="Times New Roman"/>
                <w:b/>
                <w:sz w:val="18"/>
                <w:szCs w:val="18"/>
              </w:rPr>
            </w:pPr>
            <w:r w:rsidRPr="00BA66F6">
              <w:rPr>
                <w:rFonts w:ascii="Times New Roman" w:hAnsi="Times New Roman"/>
                <w:b/>
                <w:sz w:val="18"/>
                <w:szCs w:val="18"/>
              </w:rPr>
              <w:t>36</w:t>
            </w:r>
          </w:p>
        </w:tc>
      </w:tr>
      <w:tr w:rsidR="002C5E19" w:rsidRPr="00BA66F6" w:rsidTr="00E47056">
        <w:trPr>
          <w:trHeight w:val="1256"/>
        </w:trPr>
        <w:tc>
          <w:tcPr>
            <w:tcW w:w="1550" w:type="dxa"/>
            <w:gridSpan w:val="2"/>
            <w:textDirection w:val="btLr"/>
          </w:tcPr>
          <w:p w:rsidR="002C5E19" w:rsidRPr="00EA201C" w:rsidRDefault="002C5E19" w:rsidP="002C5E19">
            <w:pPr>
              <w:autoSpaceDE w:val="0"/>
              <w:autoSpaceDN w:val="0"/>
              <w:spacing w:before="115"/>
              <w:ind w:left="113" w:right="326"/>
              <w:rPr>
                <w:rFonts w:ascii="Times New Roman" w:hAnsi="Times New Roman"/>
                <w:b/>
                <w:lang w:val="ru-RU"/>
              </w:rPr>
            </w:pPr>
            <w:r w:rsidRPr="00EA201C">
              <w:rPr>
                <w:rFonts w:ascii="Times New Roman" w:hAnsi="Times New Roman"/>
                <w:b/>
                <w:lang w:val="ru-RU"/>
              </w:rPr>
              <w:t>Кол-во</w:t>
            </w:r>
            <w:r w:rsidRPr="00EA201C">
              <w:rPr>
                <w:rFonts w:ascii="Times New Roman" w:hAnsi="Times New Roman"/>
                <w:b/>
                <w:spacing w:val="-42"/>
                <w:lang w:val="ru-RU"/>
              </w:rPr>
              <w:t xml:space="preserve"> </w:t>
            </w:r>
            <w:r w:rsidRPr="00EA201C">
              <w:rPr>
                <w:rFonts w:ascii="Times New Roman" w:hAnsi="Times New Roman"/>
                <w:b/>
                <w:spacing w:val="-1"/>
                <w:lang w:val="ru-RU"/>
              </w:rPr>
              <w:t>часов</w:t>
            </w:r>
            <w:r w:rsidRPr="00EA201C">
              <w:rPr>
                <w:rFonts w:ascii="Times New Roman" w:hAnsi="Times New Roman"/>
                <w:b/>
                <w:spacing w:val="-10"/>
                <w:lang w:val="ru-RU"/>
              </w:rPr>
              <w:t xml:space="preserve"> </w:t>
            </w:r>
            <w:r w:rsidRPr="00EA201C">
              <w:rPr>
                <w:rFonts w:ascii="Times New Roman" w:hAnsi="Times New Roman"/>
                <w:b/>
                <w:lang w:val="ru-RU"/>
              </w:rPr>
              <w:t>в</w:t>
            </w:r>
          </w:p>
          <w:p w:rsidR="002C5E19" w:rsidRPr="00EA201C" w:rsidRDefault="002C5E19" w:rsidP="002C5E19">
            <w:pPr>
              <w:autoSpaceDE w:val="0"/>
              <w:autoSpaceDN w:val="0"/>
              <w:ind w:left="116" w:right="120"/>
              <w:rPr>
                <w:rFonts w:ascii="Times New Roman" w:hAnsi="Times New Roman"/>
                <w:b/>
                <w:lang w:val="ru-RU"/>
              </w:rPr>
            </w:pPr>
            <w:r w:rsidRPr="00EA201C">
              <w:rPr>
                <w:rFonts w:ascii="Times New Roman" w:hAnsi="Times New Roman"/>
                <w:b/>
                <w:lang w:val="ru-RU"/>
              </w:rPr>
              <w:t>месяц</w:t>
            </w:r>
            <w:r w:rsidRPr="00EA201C">
              <w:rPr>
                <w:rFonts w:ascii="Times New Roman" w:hAnsi="Times New Roman"/>
                <w:b/>
                <w:spacing w:val="-6"/>
                <w:lang w:val="ru-RU"/>
              </w:rPr>
              <w:t xml:space="preserve"> </w:t>
            </w:r>
            <w:r w:rsidRPr="00EA201C">
              <w:rPr>
                <w:rFonts w:ascii="Times New Roman" w:hAnsi="Times New Roman"/>
                <w:b/>
                <w:lang w:val="ru-RU"/>
              </w:rPr>
              <w:t>(гр.)</w:t>
            </w:r>
          </w:p>
        </w:tc>
        <w:tc>
          <w:tcPr>
            <w:tcW w:w="1504" w:type="dxa"/>
            <w:gridSpan w:val="5"/>
          </w:tcPr>
          <w:p w:rsidR="002C5E19" w:rsidRPr="00BA66F6" w:rsidRDefault="002C5E19" w:rsidP="004E1251">
            <w:pPr>
              <w:autoSpaceDE w:val="0"/>
              <w:autoSpaceDN w:val="0"/>
              <w:ind w:right="623"/>
              <w:rPr>
                <w:rFonts w:ascii="Times New Roman" w:hAnsi="Times New Roman"/>
                <w:b/>
              </w:rPr>
            </w:pPr>
            <w:r w:rsidRPr="00EA201C">
              <w:rPr>
                <w:rFonts w:ascii="Times New Roman" w:hAnsi="Times New Roman"/>
                <w:b/>
                <w:lang w:val="ru-RU"/>
              </w:rPr>
              <w:t xml:space="preserve">       </w:t>
            </w:r>
            <w:r w:rsidRPr="00BA66F6">
              <w:rPr>
                <w:rFonts w:ascii="Times New Roman" w:hAnsi="Times New Roman"/>
                <w:b/>
              </w:rPr>
              <w:t xml:space="preserve">16                    </w:t>
            </w:r>
          </w:p>
        </w:tc>
        <w:tc>
          <w:tcPr>
            <w:tcW w:w="1328" w:type="dxa"/>
            <w:gridSpan w:val="4"/>
          </w:tcPr>
          <w:p w:rsidR="002C5E19" w:rsidRPr="00BA66F6" w:rsidRDefault="002C5E19" w:rsidP="004E1251">
            <w:r w:rsidRPr="00BA66F6">
              <w:rPr>
                <w:rFonts w:ascii="Times New Roman" w:hAnsi="Times New Roman"/>
                <w:b/>
              </w:rPr>
              <w:t xml:space="preserve">   16</w:t>
            </w:r>
          </w:p>
        </w:tc>
        <w:tc>
          <w:tcPr>
            <w:tcW w:w="1561" w:type="dxa"/>
            <w:gridSpan w:val="4"/>
          </w:tcPr>
          <w:p w:rsidR="002C5E19" w:rsidRPr="00BA66F6" w:rsidRDefault="002C5E19" w:rsidP="004E1251">
            <w:r w:rsidRPr="00BA66F6">
              <w:rPr>
                <w:rFonts w:ascii="Times New Roman" w:hAnsi="Times New Roman"/>
                <w:b/>
              </w:rPr>
              <w:t xml:space="preserve">    16</w:t>
            </w:r>
          </w:p>
        </w:tc>
        <w:tc>
          <w:tcPr>
            <w:tcW w:w="1700" w:type="dxa"/>
            <w:gridSpan w:val="4"/>
          </w:tcPr>
          <w:p w:rsidR="002C5E19" w:rsidRPr="00BA66F6" w:rsidRDefault="002C5E19" w:rsidP="004E1251">
            <w:r w:rsidRPr="00BA66F6">
              <w:rPr>
                <w:rFonts w:ascii="Times New Roman" w:hAnsi="Times New Roman"/>
                <w:b/>
              </w:rPr>
              <w:t xml:space="preserve">    16</w:t>
            </w:r>
          </w:p>
        </w:tc>
        <w:tc>
          <w:tcPr>
            <w:tcW w:w="1877" w:type="dxa"/>
            <w:gridSpan w:val="5"/>
          </w:tcPr>
          <w:p w:rsidR="002C5E19" w:rsidRPr="00BA66F6" w:rsidRDefault="002C5E19" w:rsidP="004E1251">
            <w:pPr>
              <w:rPr>
                <w:rFonts w:ascii="Times New Roman" w:hAnsi="Times New Roman"/>
                <w:b/>
              </w:rPr>
            </w:pPr>
            <w:r w:rsidRPr="00BA66F6">
              <w:rPr>
                <w:rFonts w:ascii="Times New Roman" w:hAnsi="Times New Roman"/>
                <w:b/>
              </w:rPr>
              <w:t xml:space="preserve">   16</w:t>
            </w:r>
          </w:p>
        </w:tc>
        <w:tc>
          <w:tcPr>
            <w:tcW w:w="1792" w:type="dxa"/>
            <w:gridSpan w:val="4"/>
          </w:tcPr>
          <w:p w:rsidR="002C5E19" w:rsidRPr="00BA66F6" w:rsidRDefault="002C5E19" w:rsidP="004E1251">
            <w:r w:rsidRPr="00BA66F6">
              <w:rPr>
                <w:rFonts w:ascii="Times New Roman" w:hAnsi="Times New Roman"/>
                <w:b/>
              </w:rPr>
              <w:t xml:space="preserve">   16</w:t>
            </w:r>
          </w:p>
        </w:tc>
        <w:tc>
          <w:tcPr>
            <w:tcW w:w="1700" w:type="dxa"/>
            <w:gridSpan w:val="4"/>
          </w:tcPr>
          <w:p w:rsidR="002C5E19" w:rsidRPr="00BA66F6" w:rsidRDefault="002C5E19" w:rsidP="004E1251">
            <w:r w:rsidRPr="00BA66F6">
              <w:rPr>
                <w:rFonts w:ascii="Times New Roman" w:hAnsi="Times New Roman"/>
                <w:b/>
              </w:rPr>
              <w:t xml:space="preserve">  16</w:t>
            </w:r>
          </w:p>
        </w:tc>
        <w:tc>
          <w:tcPr>
            <w:tcW w:w="1683" w:type="dxa"/>
            <w:gridSpan w:val="4"/>
          </w:tcPr>
          <w:p w:rsidR="002C5E19" w:rsidRPr="00BA66F6" w:rsidRDefault="002C5E19" w:rsidP="004E1251">
            <w:r w:rsidRPr="00BA66F6">
              <w:rPr>
                <w:rFonts w:ascii="Times New Roman" w:hAnsi="Times New Roman"/>
                <w:b/>
              </w:rPr>
              <w:t xml:space="preserve">   16</w:t>
            </w:r>
          </w:p>
        </w:tc>
        <w:tc>
          <w:tcPr>
            <w:tcW w:w="1597" w:type="dxa"/>
            <w:gridSpan w:val="6"/>
          </w:tcPr>
          <w:p w:rsidR="002C5E19" w:rsidRPr="00BA66F6" w:rsidRDefault="002C5E19" w:rsidP="004E1251">
            <w:r w:rsidRPr="00BA66F6">
              <w:rPr>
                <w:rFonts w:ascii="Times New Roman" w:hAnsi="Times New Roman"/>
                <w:b/>
              </w:rPr>
              <w:t xml:space="preserve">  16</w:t>
            </w:r>
          </w:p>
        </w:tc>
      </w:tr>
      <w:tr w:rsidR="002C5E19" w:rsidRPr="00BA66F6" w:rsidTr="00E47056">
        <w:trPr>
          <w:trHeight w:val="1421"/>
        </w:trPr>
        <w:tc>
          <w:tcPr>
            <w:tcW w:w="1550" w:type="dxa"/>
            <w:gridSpan w:val="2"/>
            <w:textDirection w:val="btLr"/>
          </w:tcPr>
          <w:p w:rsidR="002C5E19" w:rsidRPr="00EA201C" w:rsidRDefault="002C5E19" w:rsidP="002C5E19">
            <w:pPr>
              <w:autoSpaceDE w:val="0"/>
              <w:autoSpaceDN w:val="0"/>
              <w:spacing w:before="115"/>
              <w:ind w:left="113" w:right="260"/>
              <w:rPr>
                <w:rFonts w:ascii="Times New Roman" w:hAnsi="Times New Roman"/>
                <w:b/>
                <w:lang w:val="ru-RU"/>
              </w:rPr>
            </w:pPr>
            <w:r w:rsidRPr="00EA201C">
              <w:rPr>
                <w:rFonts w:ascii="Times New Roman" w:hAnsi="Times New Roman"/>
                <w:b/>
                <w:lang w:val="ru-RU"/>
              </w:rPr>
              <w:t>Кол-во</w:t>
            </w:r>
            <w:r w:rsidRPr="00EA201C">
              <w:rPr>
                <w:rFonts w:ascii="Times New Roman" w:hAnsi="Times New Roman"/>
                <w:b/>
                <w:spacing w:val="-42"/>
                <w:lang w:val="ru-RU"/>
              </w:rPr>
              <w:t xml:space="preserve"> </w:t>
            </w:r>
            <w:r w:rsidRPr="00EA201C">
              <w:rPr>
                <w:rFonts w:ascii="Times New Roman" w:hAnsi="Times New Roman"/>
                <w:b/>
                <w:spacing w:val="-1"/>
                <w:lang w:val="ru-RU"/>
              </w:rPr>
              <w:t>часов</w:t>
            </w:r>
            <w:r w:rsidRPr="00EA201C">
              <w:rPr>
                <w:rFonts w:ascii="Times New Roman" w:hAnsi="Times New Roman"/>
                <w:b/>
                <w:spacing w:val="-9"/>
                <w:lang w:val="ru-RU"/>
              </w:rPr>
              <w:t xml:space="preserve"> </w:t>
            </w:r>
            <w:r w:rsidRPr="00EA201C">
              <w:rPr>
                <w:rFonts w:ascii="Times New Roman" w:hAnsi="Times New Roman"/>
                <w:b/>
                <w:lang w:val="ru-RU"/>
              </w:rPr>
              <w:t>в</w:t>
            </w:r>
          </w:p>
          <w:p w:rsidR="002C5E19" w:rsidRPr="00EA201C" w:rsidRDefault="002C5E19" w:rsidP="002C5E19">
            <w:pPr>
              <w:autoSpaceDE w:val="0"/>
              <w:autoSpaceDN w:val="0"/>
              <w:ind w:left="99" w:right="110"/>
              <w:rPr>
                <w:rFonts w:ascii="Times New Roman" w:hAnsi="Times New Roman"/>
                <w:b/>
                <w:lang w:val="ru-RU"/>
              </w:rPr>
            </w:pPr>
            <w:r w:rsidRPr="00EA201C">
              <w:rPr>
                <w:rFonts w:ascii="Times New Roman" w:hAnsi="Times New Roman"/>
                <w:b/>
                <w:lang w:val="ru-RU"/>
              </w:rPr>
              <w:t>неделю</w:t>
            </w:r>
            <w:r w:rsidRPr="00EA201C">
              <w:rPr>
                <w:rFonts w:ascii="Times New Roman" w:hAnsi="Times New Roman"/>
                <w:b/>
                <w:spacing w:val="-4"/>
                <w:lang w:val="ru-RU"/>
              </w:rPr>
              <w:t xml:space="preserve"> </w:t>
            </w:r>
            <w:r w:rsidRPr="00EA201C">
              <w:rPr>
                <w:rFonts w:ascii="Times New Roman" w:hAnsi="Times New Roman"/>
                <w:b/>
                <w:lang w:val="ru-RU"/>
              </w:rPr>
              <w:t>(гр.)</w:t>
            </w:r>
          </w:p>
        </w:tc>
        <w:tc>
          <w:tcPr>
            <w:tcW w:w="412" w:type="dxa"/>
            <w:gridSpan w:val="2"/>
          </w:tcPr>
          <w:p w:rsidR="002C5E19" w:rsidRPr="00BA66F6" w:rsidRDefault="002C5E19" w:rsidP="004E1251">
            <w:pPr>
              <w:autoSpaceDE w:val="0"/>
              <w:autoSpaceDN w:val="0"/>
              <w:jc w:val="both"/>
              <w:rPr>
                <w:rFonts w:ascii="Times New Roman" w:hAnsi="Times New Roman"/>
              </w:rPr>
            </w:pPr>
            <w:r w:rsidRPr="00EA201C">
              <w:rPr>
                <w:rFonts w:ascii="Times New Roman" w:hAnsi="Times New Roman"/>
                <w:lang w:val="ru-RU"/>
              </w:rPr>
              <w:t xml:space="preserve"> </w:t>
            </w:r>
            <w:r w:rsidRPr="00BA66F6">
              <w:rPr>
                <w:rFonts w:ascii="Times New Roman" w:hAnsi="Times New Roman"/>
              </w:rPr>
              <w:t>4</w:t>
            </w:r>
          </w:p>
        </w:tc>
        <w:tc>
          <w:tcPr>
            <w:tcW w:w="380" w:type="dxa"/>
            <w:tcBorders>
              <w:bottom w:val="single" w:sz="6" w:space="0" w:color="000000"/>
            </w:tcBorders>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336" w:type="dxa"/>
            <w:tcBorders>
              <w:bottom w:val="single" w:sz="6" w:space="0" w:color="000000"/>
            </w:tcBorders>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376" w:type="dxa"/>
            <w:tcBorders>
              <w:bottom w:val="single" w:sz="6" w:space="0" w:color="000000"/>
            </w:tcBorders>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336" w:type="dxa"/>
            <w:tcBorders>
              <w:bottom w:val="single" w:sz="6" w:space="0" w:color="000000"/>
            </w:tcBorders>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tc>
        <w:tc>
          <w:tcPr>
            <w:tcW w:w="380" w:type="dxa"/>
            <w:tcBorders>
              <w:bottom w:val="single" w:sz="6" w:space="0" w:color="000000"/>
            </w:tcBorders>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328" w:type="dxa"/>
            <w:tcBorders>
              <w:bottom w:val="single" w:sz="6" w:space="0" w:color="000000"/>
            </w:tcBorders>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284" w:type="dxa"/>
            <w:tcBorders>
              <w:bottom w:val="single" w:sz="6" w:space="0" w:color="000000"/>
            </w:tcBorders>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396" w:type="dxa"/>
            <w:tcBorders>
              <w:bottom w:val="single" w:sz="6" w:space="0" w:color="000000"/>
            </w:tcBorders>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tc>
        <w:tc>
          <w:tcPr>
            <w:tcW w:w="376" w:type="dxa"/>
            <w:tcBorders>
              <w:bottom w:val="single" w:sz="6" w:space="0" w:color="000000"/>
            </w:tcBorders>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392" w:type="dxa"/>
            <w:tcBorders>
              <w:bottom w:val="single" w:sz="6" w:space="0" w:color="000000"/>
            </w:tcBorders>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397" w:type="dxa"/>
            <w:tcBorders>
              <w:bottom w:val="single" w:sz="6" w:space="0" w:color="000000"/>
            </w:tcBorders>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24"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tc>
        <w:tc>
          <w:tcPr>
            <w:tcW w:w="428"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24"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24"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28" w:type="dxa"/>
            <w:gridSpan w:val="2"/>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tc>
        <w:tc>
          <w:tcPr>
            <w:tcW w:w="424"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599"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26" w:type="dxa"/>
          </w:tcPr>
          <w:p w:rsidR="002C5E19" w:rsidRPr="002C5E19" w:rsidRDefault="002C5E19" w:rsidP="004E1251">
            <w:pPr>
              <w:autoSpaceDE w:val="0"/>
              <w:autoSpaceDN w:val="0"/>
              <w:jc w:val="both"/>
              <w:rPr>
                <w:rFonts w:ascii="Times New Roman" w:hAnsi="Times New Roman"/>
                <w:lang w:val="ru-RU"/>
              </w:rPr>
            </w:pPr>
            <w:r>
              <w:rPr>
                <w:rFonts w:ascii="Times New Roman" w:hAnsi="Times New Roman"/>
                <w:lang w:val="ru-RU"/>
              </w:rPr>
              <w:t>4</w:t>
            </w:r>
          </w:p>
        </w:tc>
        <w:tc>
          <w:tcPr>
            <w:tcW w:w="426"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513"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tc>
        <w:tc>
          <w:tcPr>
            <w:tcW w:w="425"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28"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24"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24"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tc>
        <w:tc>
          <w:tcPr>
            <w:tcW w:w="424"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28"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24"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24"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tc>
        <w:tc>
          <w:tcPr>
            <w:tcW w:w="428"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407"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372"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397" w:type="dxa"/>
            <w:gridSpan w:val="2"/>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tc>
        <w:tc>
          <w:tcPr>
            <w:tcW w:w="313" w:type="dxa"/>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c>
          <w:tcPr>
            <w:tcW w:w="515" w:type="dxa"/>
            <w:gridSpan w:val="2"/>
          </w:tcPr>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4</w:t>
            </w:r>
          </w:p>
          <w:p w:rsidR="002C5E19" w:rsidRPr="00BA66F6" w:rsidRDefault="002C5E19" w:rsidP="004E1251">
            <w:pPr>
              <w:autoSpaceDE w:val="0"/>
              <w:autoSpaceDN w:val="0"/>
              <w:jc w:val="both"/>
              <w:rPr>
                <w:rFonts w:ascii="Times New Roman" w:hAnsi="Times New Roman"/>
              </w:rPr>
            </w:pPr>
            <w:r w:rsidRPr="00BA66F6">
              <w:rPr>
                <w:rFonts w:ascii="Times New Roman" w:hAnsi="Times New Roman"/>
              </w:rPr>
              <w:t xml:space="preserve"> </w:t>
            </w:r>
          </w:p>
        </w:tc>
      </w:tr>
      <w:tr w:rsidR="002C5E19" w:rsidRPr="00BA66F6" w:rsidTr="00E47056">
        <w:trPr>
          <w:cantSplit/>
          <w:trHeight w:val="2714"/>
        </w:trPr>
        <w:tc>
          <w:tcPr>
            <w:tcW w:w="1550" w:type="dxa"/>
            <w:gridSpan w:val="2"/>
            <w:textDirection w:val="btLr"/>
          </w:tcPr>
          <w:p w:rsidR="002C5E19" w:rsidRPr="00BA66F6" w:rsidRDefault="002C5E19" w:rsidP="002C5E19">
            <w:pPr>
              <w:autoSpaceDE w:val="0"/>
              <w:autoSpaceDN w:val="0"/>
              <w:spacing w:before="115"/>
              <w:ind w:left="134"/>
              <w:rPr>
                <w:rFonts w:ascii="Times New Roman" w:hAnsi="Times New Roman"/>
                <w:b/>
              </w:rPr>
            </w:pPr>
            <w:r w:rsidRPr="00BA66F6">
              <w:rPr>
                <w:rFonts w:ascii="Times New Roman" w:hAnsi="Times New Roman"/>
                <w:b/>
              </w:rPr>
              <w:t>Аттестация/</w:t>
            </w:r>
            <w:r w:rsidRPr="00BA66F6">
              <w:rPr>
                <w:rFonts w:ascii="Times New Roman" w:hAnsi="Times New Roman"/>
                <w:b/>
                <w:spacing w:val="-3"/>
              </w:rPr>
              <w:t xml:space="preserve"> </w:t>
            </w:r>
            <w:r w:rsidRPr="00BA66F6">
              <w:rPr>
                <w:rFonts w:ascii="Times New Roman" w:hAnsi="Times New Roman"/>
                <w:b/>
              </w:rPr>
              <w:t>формы</w:t>
            </w:r>
            <w:r w:rsidRPr="00BA66F6">
              <w:rPr>
                <w:rFonts w:ascii="Times New Roman" w:hAnsi="Times New Roman"/>
                <w:b/>
                <w:spacing w:val="-5"/>
              </w:rPr>
              <w:t xml:space="preserve"> </w:t>
            </w:r>
            <w:r w:rsidRPr="00BA66F6">
              <w:rPr>
                <w:rFonts w:ascii="Times New Roman" w:hAnsi="Times New Roman"/>
                <w:b/>
              </w:rPr>
              <w:t>контроля</w:t>
            </w:r>
          </w:p>
        </w:tc>
        <w:tc>
          <w:tcPr>
            <w:tcW w:w="1504" w:type="dxa"/>
            <w:gridSpan w:val="5"/>
            <w:textDirection w:val="btLr"/>
          </w:tcPr>
          <w:p w:rsidR="002C5E19" w:rsidRPr="00BA66F6" w:rsidRDefault="002C5E19" w:rsidP="004E1251">
            <w:pPr>
              <w:autoSpaceDE w:val="0"/>
              <w:autoSpaceDN w:val="0"/>
              <w:spacing w:before="110"/>
              <w:ind w:left="113"/>
              <w:jc w:val="both"/>
              <w:rPr>
                <w:rFonts w:ascii="Times New Roman" w:hAnsi="Times New Roman"/>
                <w:b/>
              </w:rPr>
            </w:pPr>
            <w:r w:rsidRPr="00BA66F6">
              <w:rPr>
                <w:rFonts w:ascii="Times New Roman" w:hAnsi="Times New Roman"/>
                <w:b/>
              </w:rPr>
              <w:t xml:space="preserve">Входной контроль. </w:t>
            </w:r>
            <w:r w:rsidRPr="00BA66F6">
              <w:rPr>
                <w:rFonts w:ascii="Times New Roman" w:hAnsi="Times New Roman"/>
              </w:rPr>
              <w:t xml:space="preserve"> </w:t>
            </w:r>
          </w:p>
        </w:tc>
        <w:tc>
          <w:tcPr>
            <w:tcW w:w="1328" w:type="dxa"/>
            <w:gridSpan w:val="4"/>
            <w:tcBorders>
              <w:top w:val="single" w:sz="6" w:space="0" w:color="000000"/>
            </w:tcBorders>
            <w:textDirection w:val="btLr"/>
          </w:tcPr>
          <w:p w:rsidR="002C5E19" w:rsidRPr="00BA66F6" w:rsidRDefault="002C5E19" w:rsidP="004E1251">
            <w:pPr>
              <w:autoSpaceDE w:val="0"/>
              <w:autoSpaceDN w:val="0"/>
              <w:ind w:left="113" w:right="113"/>
              <w:jc w:val="both"/>
              <w:rPr>
                <w:rFonts w:ascii="Times New Roman" w:hAnsi="Times New Roman"/>
                <w:b/>
              </w:rPr>
            </w:pPr>
          </w:p>
        </w:tc>
        <w:tc>
          <w:tcPr>
            <w:tcW w:w="1561" w:type="dxa"/>
            <w:gridSpan w:val="4"/>
            <w:tcBorders>
              <w:top w:val="single" w:sz="6" w:space="0" w:color="000000"/>
            </w:tcBorders>
            <w:textDirection w:val="btLr"/>
          </w:tcPr>
          <w:p w:rsidR="002C5E19" w:rsidRPr="00BA66F6" w:rsidRDefault="002C5E19" w:rsidP="004E1251">
            <w:pPr>
              <w:autoSpaceDE w:val="0"/>
              <w:autoSpaceDN w:val="0"/>
              <w:spacing w:before="111"/>
              <w:ind w:left="113" w:right="113"/>
              <w:jc w:val="both"/>
              <w:rPr>
                <w:rFonts w:ascii="Times New Roman" w:hAnsi="Times New Roman"/>
                <w:b/>
              </w:rPr>
            </w:pPr>
          </w:p>
        </w:tc>
        <w:tc>
          <w:tcPr>
            <w:tcW w:w="1700" w:type="dxa"/>
            <w:gridSpan w:val="4"/>
            <w:textDirection w:val="btLr"/>
          </w:tcPr>
          <w:p w:rsidR="002C5E19" w:rsidRPr="00BA66F6" w:rsidRDefault="002C5E19" w:rsidP="004E1251">
            <w:pPr>
              <w:autoSpaceDE w:val="0"/>
              <w:autoSpaceDN w:val="0"/>
              <w:jc w:val="both"/>
              <w:rPr>
                <w:rFonts w:ascii="Times New Roman" w:hAnsi="Times New Roman"/>
                <w:b/>
              </w:rPr>
            </w:pPr>
          </w:p>
        </w:tc>
        <w:tc>
          <w:tcPr>
            <w:tcW w:w="1877" w:type="dxa"/>
            <w:gridSpan w:val="5"/>
            <w:textDirection w:val="btLr"/>
          </w:tcPr>
          <w:p w:rsidR="002C5E19" w:rsidRPr="00BA66F6" w:rsidRDefault="002C5E19" w:rsidP="004E1251">
            <w:pPr>
              <w:autoSpaceDE w:val="0"/>
              <w:autoSpaceDN w:val="0"/>
              <w:jc w:val="both"/>
              <w:rPr>
                <w:rFonts w:ascii="Times New Roman" w:hAnsi="Times New Roman"/>
                <w:b/>
              </w:rPr>
            </w:pPr>
            <w:r w:rsidRPr="00BA66F6">
              <w:rPr>
                <w:rFonts w:ascii="Times New Roman" w:hAnsi="Times New Roman"/>
                <w:b/>
              </w:rPr>
              <w:t>Промежуточный контроль</w:t>
            </w:r>
          </w:p>
        </w:tc>
        <w:tc>
          <w:tcPr>
            <w:tcW w:w="1792" w:type="dxa"/>
            <w:gridSpan w:val="4"/>
            <w:textDirection w:val="btLr"/>
          </w:tcPr>
          <w:p w:rsidR="002C5E19" w:rsidRPr="00BA66F6" w:rsidRDefault="002C5E19" w:rsidP="004E1251">
            <w:pPr>
              <w:autoSpaceDE w:val="0"/>
              <w:autoSpaceDN w:val="0"/>
              <w:jc w:val="both"/>
              <w:rPr>
                <w:rFonts w:ascii="Times New Roman" w:hAnsi="Times New Roman"/>
                <w:b/>
              </w:rPr>
            </w:pPr>
          </w:p>
        </w:tc>
        <w:tc>
          <w:tcPr>
            <w:tcW w:w="1700" w:type="dxa"/>
            <w:gridSpan w:val="4"/>
            <w:textDirection w:val="btLr"/>
          </w:tcPr>
          <w:p w:rsidR="002C5E19" w:rsidRPr="00BA66F6" w:rsidRDefault="002C5E19" w:rsidP="004E1251">
            <w:pPr>
              <w:autoSpaceDE w:val="0"/>
              <w:autoSpaceDN w:val="0"/>
              <w:jc w:val="both"/>
              <w:rPr>
                <w:rFonts w:ascii="Times New Roman" w:hAnsi="Times New Roman"/>
                <w:b/>
              </w:rPr>
            </w:pPr>
          </w:p>
        </w:tc>
        <w:tc>
          <w:tcPr>
            <w:tcW w:w="1683" w:type="dxa"/>
            <w:gridSpan w:val="4"/>
            <w:textDirection w:val="btLr"/>
          </w:tcPr>
          <w:p w:rsidR="002C5E19" w:rsidRPr="00BA66F6" w:rsidRDefault="002C5E19" w:rsidP="004E1251">
            <w:pPr>
              <w:autoSpaceDE w:val="0"/>
              <w:autoSpaceDN w:val="0"/>
              <w:jc w:val="both"/>
              <w:rPr>
                <w:rFonts w:ascii="Times New Roman" w:hAnsi="Times New Roman"/>
                <w:b/>
              </w:rPr>
            </w:pPr>
          </w:p>
        </w:tc>
        <w:tc>
          <w:tcPr>
            <w:tcW w:w="1597" w:type="dxa"/>
            <w:gridSpan w:val="6"/>
            <w:textDirection w:val="btLr"/>
          </w:tcPr>
          <w:p w:rsidR="002C5E19" w:rsidRPr="00BA66F6" w:rsidRDefault="002C5E19" w:rsidP="004E1251">
            <w:pPr>
              <w:rPr>
                <w:b/>
              </w:rPr>
            </w:pPr>
            <w:r w:rsidRPr="00BA66F6">
              <w:rPr>
                <w:rFonts w:ascii="Times New Roman" w:hAnsi="Times New Roman"/>
                <w:b/>
              </w:rPr>
              <w:t>Итоговая аттестация.</w:t>
            </w:r>
          </w:p>
          <w:p w:rsidR="002C5E19" w:rsidRPr="00BA66F6" w:rsidRDefault="002C5E19" w:rsidP="004E1251">
            <w:pPr>
              <w:autoSpaceDE w:val="0"/>
              <w:autoSpaceDN w:val="0"/>
              <w:spacing w:before="110"/>
              <w:ind w:left="113"/>
              <w:jc w:val="both"/>
              <w:rPr>
                <w:rFonts w:ascii="Times New Roman" w:hAnsi="Times New Roman"/>
                <w:b/>
              </w:rPr>
            </w:pPr>
          </w:p>
        </w:tc>
      </w:tr>
      <w:tr w:rsidR="002C5E19" w:rsidRPr="00EA201C" w:rsidTr="00E47056">
        <w:trPr>
          <w:trHeight w:val="274"/>
        </w:trPr>
        <w:tc>
          <w:tcPr>
            <w:tcW w:w="425" w:type="dxa"/>
          </w:tcPr>
          <w:p w:rsidR="002C5E19" w:rsidRPr="00EA201C" w:rsidRDefault="002C5E19" w:rsidP="004E1251">
            <w:pPr>
              <w:autoSpaceDE w:val="0"/>
              <w:autoSpaceDN w:val="0"/>
              <w:ind w:left="222"/>
              <w:jc w:val="both"/>
              <w:rPr>
                <w:rFonts w:ascii="Times New Roman" w:hAnsi="Times New Roman"/>
                <w:b/>
                <w:lang w:val="ru-RU"/>
              </w:rPr>
            </w:pPr>
          </w:p>
        </w:tc>
        <w:tc>
          <w:tcPr>
            <w:tcW w:w="15867" w:type="dxa"/>
            <w:gridSpan w:val="41"/>
          </w:tcPr>
          <w:p w:rsidR="002C5E19" w:rsidRPr="00EA201C" w:rsidRDefault="002C5E19" w:rsidP="004E1251">
            <w:pPr>
              <w:autoSpaceDE w:val="0"/>
              <w:autoSpaceDN w:val="0"/>
              <w:ind w:left="222"/>
              <w:jc w:val="both"/>
              <w:rPr>
                <w:rFonts w:ascii="Times New Roman" w:hAnsi="Times New Roman"/>
                <w:b/>
                <w:lang w:val="ru-RU"/>
              </w:rPr>
            </w:pPr>
            <w:r w:rsidRPr="00EA201C">
              <w:rPr>
                <w:rFonts w:ascii="Times New Roman" w:hAnsi="Times New Roman"/>
                <w:b/>
                <w:lang w:val="ru-RU"/>
              </w:rPr>
              <w:t>Объем</w:t>
            </w:r>
            <w:r w:rsidRPr="00EA201C">
              <w:rPr>
                <w:rFonts w:ascii="Times New Roman" w:hAnsi="Times New Roman"/>
                <w:b/>
                <w:spacing w:val="-1"/>
                <w:lang w:val="ru-RU"/>
              </w:rPr>
              <w:t xml:space="preserve"> </w:t>
            </w:r>
            <w:r w:rsidRPr="00EA201C">
              <w:rPr>
                <w:rFonts w:ascii="Times New Roman" w:hAnsi="Times New Roman"/>
                <w:b/>
                <w:lang w:val="ru-RU"/>
              </w:rPr>
              <w:t>учебной</w:t>
            </w:r>
            <w:r w:rsidRPr="00EA201C">
              <w:rPr>
                <w:rFonts w:ascii="Times New Roman" w:hAnsi="Times New Roman"/>
                <w:b/>
                <w:spacing w:val="1"/>
                <w:lang w:val="ru-RU"/>
              </w:rPr>
              <w:t xml:space="preserve"> </w:t>
            </w:r>
            <w:r w:rsidRPr="00EA201C">
              <w:rPr>
                <w:rFonts w:ascii="Times New Roman" w:hAnsi="Times New Roman"/>
                <w:b/>
                <w:lang w:val="ru-RU"/>
              </w:rPr>
              <w:t>нагрузки на</w:t>
            </w:r>
            <w:r w:rsidRPr="00EA201C">
              <w:rPr>
                <w:rFonts w:ascii="Times New Roman" w:hAnsi="Times New Roman"/>
                <w:b/>
                <w:spacing w:val="-4"/>
                <w:lang w:val="ru-RU"/>
              </w:rPr>
              <w:t xml:space="preserve"> </w:t>
            </w:r>
            <w:r w:rsidRPr="00EA201C">
              <w:rPr>
                <w:rFonts w:ascii="Times New Roman" w:hAnsi="Times New Roman"/>
                <w:b/>
                <w:lang w:val="ru-RU"/>
              </w:rPr>
              <w:t>учебный</w:t>
            </w:r>
            <w:r w:rsidRPr="00EA201C">
              <w:rPr>
                <w:rFonts w:ascii="Times New Roman" w:hAnsi="Times New Roman"/>
                <w:b/>
                <w:spacing w:val="-4"/>
                <w:lang w:val="ru-RU"/>
              </w:rPr>
              <w:t xml:space="preserve"> </w:t>
            </w:r>
            <w:r w:rsidRPr="00EA201C">
              <w:rPr>
                <w:rFonts w:ascii="Times New Roman" w:hAnsi="Times New Roman"/>
                <w:b/>
                <w:lang w:val="ru-RU"/>
              </w:rPr>
              <w:t>год</w:t>
            </w:r>
            <w:r w:rsidRPr="00EA201C">
              <w:rPr>
                <w:rFonts w:ascii="Times New Roman" w:hAnsi="Times New Roman"/>
                <w:b/>
                <w:spacing w:val="-1"/>
                <w:lang w:val="ru-RU"/>
              </w:rPr>
              <w:t xml:space="preserve"> </w:t>
            </w:r>
            <w:r w:rsidRPr="00EA201C">
              <w:rPr>
                <w:rFonts w:ascii="Times New Roman" w:hAnsi="Times New Roman"/>
                <w:b/>
                <w:lang w:val="ru-RU"/>
              </w:rPr>
              <w:t>144</w:t>
            </w:r>
            <w:r w:rsidRPr="00EA201C">
              <w:rPr>
                <w:rFonts w:ascii="Times New Roman" w:hAnsi="Times New Roman"/>
                <w:b/>
                <w:spacing w:val="-4"/>
                <w:lang w:val="ru-RU"/>
              </w:rPr>
              <w:t xml:space="preserve"> </w:t>
            </w:r>
            <w:r w:rsidRPr="00EA201C">
              <w:rPr>
                <w:rFonts w:ascii="Times New Roman" w:hAnsi="Times New Roman"/>
                <w:b/>
                <w:lang w:val="ru-RU"/>
              </w:rPr>
              <w:t xml:space="preserve">часа </w:t>
            </w:r>
          </w:p>
        </w:tc>
      </w:tr>
    </w:tbl>
    <w:p w:rsidR="00EA201C" w:rsidRPr="003735E1" w:rsidRDefault="00EA201C" w:rsidP="00E47056">
      <w:pPr>
        <w:rPr>
          <w:rFonts w:ascii="Times New Roman" w:hAnsi="Times New Roman"/>
          <w:lang w:val="ru-RU"/>
        </w:rPr>
      </w:pPr>
    </w:p>
    <w:sectPr w:rsidR="00EA201C" w:rsidRPr="003735E1" w:rsidSect="00AE7ECA">
      <w:pgSz w:w="16838" w:h="11906" w:orient="landscape"/>
      <w:pgMar w:top="11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523" w:rsidRDefault="00F14523" w:rsidP="007E5896">
      <w:r>
        <w:separator/>
      </w:r>
    </w:p>
  </w:endnote>
  <w:endnote w:type="continuationSeparator" w:id="0">
    <w:p w:rsidR="00F14523" w:rsidRDefault="00F14523" w:rsidP="007E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roid Sans">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F2" w:rsidRPr="00DE0D63" w:rsidRDefault="005A0AF2">
    <w:pPr>
      <w:pStyle w:val="af7"/>
      <w:jc w:val="center"/>
      <w:rPr>
        <w:lang w:val="ru-RU"/>
      </w:rPr>
    </w:pPr>
    <w:r>
      <w:rPr>
        <w:noProof/>
      </w:rPr>
      <w:fldChar w:fldCharType="begin"/>
    </w:r>
    <w:r>
      <w:rPr>
        <w:noProof/>
      </w:rPr>
      <w:instrText xml:space="preserve"> PAGE   \* MERGEFORMAT </w:instrText>
    </w:r>
    <w:r>
      <w:rPr>
        <w:noProof/>
      </w:rPr>
      <w:fldChar w:fldCharType="separate"/>
    </w:r>
    <w:r w:rsidR="00F14523">
      <w:rPr>
        <w:noProof/>
      </w:rPr>
      <w:t>1</w:t>
    </w:r>
    <w:r>
      <w:rPr>
        <w:noProof/>
      </w:rPr>
      <w:fldChar w:fldCharType="end"/>
    </w:r>
  </w:p>
  <w:p w:rsidR="005A0AF2" w:rsidRDefault="005A0AF2">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523" w:rsidRDefault="00F14523" w:rsidP="007E5896">
      <w:r>
        <w:separator/>
      </w:r>
    </w:p>
  </w:footnote>
  <w:footnote w:type="continuationSeparator" w:id="0">
    <w:p w:rsidR="00F14523" w:rsidRDefault="00F14523" w:rsidP="007E58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D3"/>
    <w:multiLevelType w:val="multilevel"/>
    <w:tmpl w:val="000000D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20529F6"/>
    <w:multiLevelType w:val="hybridMultilevel"/>
    <w:tmpl w:val="64E4D51C"/>
    <w:lvl w:ilvl="0" w:tplc="37CCFCE2">
      <w:start w:val="1"/>
      <w:numFmt w:val="bullet"/>
      <w:lvlText w:val=""/>
      <w:lvlJc w:val="left"/>
      <w:pPr>
        <w:ind w:left="360" w:hanging="360"/>
      </w:pPr>
      <w:rPr>
        <w:rFonts w:ascii="Wingdings" w:hAnsi="Wingdings" w:hint="default"/>
        <w:sz w:val="28"/>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244A88"/>
    <w:multiLevelType w:val="multilevel"/>
    <w:tmpl w:val="27B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B46E2"/>
    <w:multiLevelType w:val="hybridMultilevel"/>
    <w:tmpl w:val="D3945EF6"/>
    <w:lvl w:ilvl="0" w:tplc="7F2A0FA0">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97891"/>
    <w:multiLevelType w:val="hybridMultilevel"/>
    <w:tmpl w:val="CA909AFA"/>
    <w:lvl w:ilvl="0" w:tplc="13CCD192">
      <w:start w:val="1"/>
      <w:numFmt w:val="bullet"/>
      <w:lvlText w:val=""/>
      <w:lvlJc w:val="left"/>
      <w:pPr>
        <w:ind w:left="786" w:hanging="360"/>
      </w:pPr>
      <w:rPr>
        <w:rFonts w:ascii="Wingdings" w:hAnsi="Wingdings" w:hint="default"/>
        <w:sz w:val="28"/>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ED76FE0"/>
    <w:multiLevelType w:val="hybridMultilevel"/>
    <w:tmpl w:val="8BF0ED44"/>
    <w:lvl w:ilvl="0" w:tplc="E50A753A">
      <w:start w:val="1"/>
      <w:numFmt w:val="bullet"/>
      <w:lvlText w:val=""/>
      <w:lvlJc w:val="left"/>
      <w:pPr>
        <w:ind w:left="644"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AD09EF"/>
    <w:multiLevelType w:val="hybridMultilevel"/>
    <w:tmpl w:val="F1EECB56"/>
    <w:lvl w:ilvl="0" w:tplc="2FFC25A8">
      <w:start w:val="5"/>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15C56B78"/>
    <w:multiLevelType w:val="multilevel"/>
    <w:tmpl w:val="525AAB4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F72C40"/>
    <w:multiLevelType w:val="hybridMultilevel"/>
    <w:tmpl w:val="C34CB2C6"/>
    <w:lvl w:ilvl="0" w:tplc="DC10D828">
      <w:start w:val="6"/>
      <w:numFmt w:val="decimal"/>
      <w:lvlText w:val="%1."/>
      <w:lvlJc w:val="left"/>
      <w:pPr>
        <w:tabs>
          <w:tab w:val="num" w:pos="720"/>
        </w:tabs>
        <w:ind w:left="720" w:hanging="360"/>
      </w:pPr>
    </w:lvl>
    <w:lvl w:ilvl="1" w:tplc="265CDB18" w:tentative="1">
      <w:start w:val="1"/>
      <w:numFmt w:val="decimal"/>
      <w:lvlText w:val="%2."/>
      <w:lvlJc w:val="left"/>
      <w:pPr>
        <w:tabs>
          <w:tab w:val="num" w:pos="1440"/>
        </w:tabs>
        <w:ind w:left="1440" w:hanging="360"/>
      </w:pPr>
    </w:lvl>
    <w:lvl w:ilvl="2" w:tplc="B046D98C" w:tentative="1">
      <w:start w:val="1"/>
      <w:numFmt w:val="decimal"/>
      <w:lvlText w:val="%3."/>
      <w:lvlJc w:val="left"/>
      <w:pPr>
        <w:tabs>
          <w:tab w:val="num" w:pos="2160"/>
        </w:tabs>
        <w:ind w:left="2160" w:hanging="360"/>
      </w:pPr>
    </w:lvl>
    <w:lvl w:ilvl="3" w:tplc="489AC50E" w:tentative="1">
      <w:start w:val="1"/>
      <w:numFmt w:val="decimal"/>
      <w:lvlText w:val="%4."/>
      <w:lvlJc w:val="left"/>
      <w:pPr>
        <w:tabs>
          <w:tab w:val="num" w:pos="2880"/>
        </w:tabs>
        <w:ind w:left="2880" w:hanging="360"/>
      </w:pPr>
    </w:lvl>
    <w:lvl w:ilvl="4" w:tplc="36F4AE70" w:tentative="1">
      <w:start w:val="1"/>
      <w:numFmt w:val="decimal"/>
      <w:lvlText w:val="%5."/>
      <w:lvlJc w:val="left"/>
      <w:pPr>
        <w:tabs>
          <w:tab w:val="num" w:pos="3600"/>
        </w:tabs>
        <w:ind w:left="3600" w:hanging="360"/>
      </w:pPr>
    </w:lvl>
    <w:lvl w:ilvl="5" w:tplc="B55C1944" w:tentative="1">
      <w:start w:val="1"/>
      <w:numFmt w:val="decimal"/>
      <w:lvlText w:val="%6."/>
      <w:lvlJc w:val="left"/>
      <w:pPr>
        <w:tabs>
          <w:tab w:val="num" w:pos="4320"/>
        </w:tabs>
        <w:ind w:left="4320" w:hanging="360"/>
      </w:pPr>
    </w:lvl>
    <w:lvl w:ilvl="6" w:tplc="91CA7812" w:tentative="1">
      <w:start w:val="1"/>
      <w:numFmt w:val="decimal"/>
      <w:lvlText w:val="%7."/>
      <w:lvlJc w:val="left"/>
      <w:pPr>
        <w:tabs>
          <w:tab w:val="num" w:pos="5040"/>
        </w:tabs>
        <w:ind w:left="5040" w:hanging="360"/>
      </w:pPr>
    </w:lvl>
    <w:lvl w:ilvl="7" w:tplc="CD18B56A" w:tentative="1">
      <w:start w:val="1"/>
      <w:numFmt w:val="decimal"/>
      <w:lvlText w:val="%8."/>
      <w:lvlJc w:val="left"/>
      <w:pPr>
        <w:tabs>
          <w:tab w:val="num" w:pos="5760"/>
        </w:tabs>
        <w:ind w:left="5760" w:hanging="360"/>
      </w:pPr>
    </w:lvl>
    <w:lvl w:ilvl="8" w:tplc="477CD990" w:tentative="1">
      <w:start w:val="1"/>
      <w:numFmt w:val="decimal"/>
      <w:lvlText w:val="%9."/>
      <w:lvlJc w:val="left"/>
      <w:pPr>
        <w:tabs>
          <w:tab w:val="num" w:pos="6480"/>
        </w:tabs>
        <w:ind w:left="6480" w:hanging="360"/>
      </w:pPr>
    </w:lvl>
  </w:abstractNum>
  <w:abstractNum w:abstractNumId="9" w15:restartNumberingAfterBreak="0">
    <w:nsid w:val="18250325"/>
    <w:multiLevelType w:val="hybridMultilevel"/>
    <w:tmpl w:val="8C88A984"/>
    <w:lvl w:ilvl="0" w:tplc="E47E34A8">
      <w:start w:val="1"/>
      <w:numFmt w:val="decimal"/>
      <w:lvlText w:val="%1."/>
      <w:lvlJc w:val="left"/>
      <w:pPr>
        <w:tabs>
          <w:tab w:val="num" w:pos="2520"/>
        </w:tabs>
        <w:ind w:left="2520" w:hanging="360"/>
      </w:pPr>
      <w:rPr>
        <w:rFonts w:cs="Times New Roman" w:hint="default"/>
      </w:rPr>
    </w:lvl>
    <w:lvl w:ilvl="1" w:tplc="04190019">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0" w15:restartNumberingAfterBreak="0">
    <w:nsid w:val="19657150"/>
    <w:multiLevelType w:val="multilevel"/>
    <w:tmpl w:val="51545C58"/>
    <w:lvl w:ilvl="0">
      <w:start w:val="2"/>
      <w:numFmt w:val="decimal"/>
      <w:lvlText w:val="%1."/>
      <w:lvlJc w:val="left"/>
      <w:pPr>
        <w:ind w:left="720" w:hanging="360"/>
      </w:pPr>
      <w:rPr>
        <w:rFonts w:hint="default"/>
      </w:rPr>
    </w:lvl>
    <w:lvl w:ilvl="1">
      <w:start w:val="2"/>
      <w:numFmt w:val="decimal"/>
      <w:isLgl/>
      <w:lvlText w:val="%1.%2."/>
      <w:lvlJc w:val="left"/>
      <w:pPr>
        <w:ind w:left="1095" w:hanging="720"/>
      </w:pPr>
      <w:rPr>
        <w:rFonts w:hint="default"/>
        <w:sz w:val="24"/>
      </w:rPr>
    </w:lvl>
    <w:lvl w:ilvl="2">
      <w:start w:val="1"/>
      <w:numFmt w:val="decimal"/>
      <w:isLgl/>
      <w:lvlText w:val="%1.%2.%3."/>
      <w:lvlJc w:val="left"/>
      <w:pPr>
        <w:ind w:left="1110" w:hanging="720"/>
      </w:pPr>
      <w:rPr>
        <w:rFonts w:hint="default"/>
        <w:sz w:val="24"/>
      </w:rPr>
    </w:lvl>
    <w:lvl w:ilvl="3">
      <w:start w:val="1"/>
      <w:numFmt w:val="decimal"/>
      <w:isLgl/>
      <w:lvlText w:val="%1.%2.%3.%4."/>
      <w:lvlJc w:val="left"/>
      <w:pPr>
        <w:ind w:left="1485" w:hanging="108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875" w:hanging="1440"/>
      </w:pPr>
      <w:rPr>
        <w:rFonts w:hint="default"/>
        <w:sz w:val="24"/>
      </w:rPr>
    </w:lvl>
    <w:lvl w:ilvl="6">
      <w:start w:val="1"/>
      <w:numFmt w:val="decimal"/>
      <w:isLgl/>
      <w:lvlText w:val="%1.%2.%3.%4.%5.%6.%7."/>
      <w:lvlJc w:val="left"/>
      <w:pPr>
        <w:ind w:left="2250" w:hanging="1800"/>
      </w:pPr>
      <w:rPr>
        <w:rFonts w:hint="default"/>
        <w:sz w:val="24"/>
      </w:rPr>
    </w:lvl>
    <w:lvl w:ilvl="7">
      <w:start w:val="1"/>
      <w:numFmt w:val="decimal"/>
      <w:isLgl/>
      <w:lvlText w:val="%1.%2.%3.%4.%5.%6.%7.%8."/>
      <w:lvlJc w:val="left"/>
      <w:pPr>
        <w:ind w:left="2265" w:hanging="1800"/>
      </w:pPr>
      <w:rPr>
        <w:rFonts w:hint="default"/>
        <w:sz w:val="24"/>
      </w:rPr>
    </w:lvl>
    <w:lvl w:ilvl="8">
      <w:start w:val="1"/>
      <w:numFmt w:val="decimal"/>
      <w:isLgl/>
      <w:lvlText w:val="%1.%2.%3.%4.%5.%6.%7.%8.%9."/>
      <w:lvlJc w:val="left"/>
      <w:pPr>
        <w:ind w:left="2640" w:hanging="2160"/>
      </w:pPr>
      <w:rPr>
        <w:rFonts w:hint="default"/>
        <w:sz w:val="24"/>
      </w:rPr>
    </w:lvl>
  </w:abstractNum>
  <w:abstractNum w:abstractNumId="11" w15:restartNumberingAfterBreak="0">
    <w:nsid w:val="19866F27"/>
    <w:multiLevelType w:val="hybridMultilevel"/>
    <w:tmpl w:val="4C40C0B6"/>
    <w:lvl w:ilvl="0" w:tplc="7F2A0FA0">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1FD447A8"/>
    <w:multiLevelType w:val="hybridMultilevel"/>
    <w:tmpl w:val="7CFA2350"/>
    <w:lvl w:ilvl="0" w:tplc="04190001">
      <w:start w:val="1"/>
      <w:numFmt w:val="bullet"/>
      <w:lvlText w:val=""/>
      <w:lvlJc w:val="left"/>
      <w:pPr>
        <w:tabs>
          <w:tab w:val="num" w:pos="922"/>
        </w:tabs>
        <w:ind w:left="92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20580C01"/>
    <w:multiLevelType w:val="multilevel"/>
    <w:tmpl w:val="47DA03C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BE51E3"/>
    <w:multiLevelType w:val="hybridMultilevel"/>
    <w:tmpl w:val="62583A6A"/>
    <w:lvl w:ilvl="0" w:tplc="6F26719A">
      <w:start w:val="5"/>
      <w:numFmt w:val="decimal"/>
      <w:lvlText w:val="%1."/>
      <w:lvlJc w:val="left"/>
      <w:pPr>
        <w:tabs>
          <w:tab w:val="num" w:pos="570"/>
        </w:tabs>
        <w:ind w:left="570" w:hanging="57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7966CCF"/>
    <w:multiLevelType w:val="hybridMultilevel"/>
    <w:tmpl w:val="14322A56"/>
    <w:lvl w:ilvl="0" w:tplc="A86E1804">
      <w:start w:val="1"/>
      <w:numFmt w:val="decimal"/>
      <w:lvlText w:val="%1."/>
      <w:lvlJc w:val="left"/>
      <w:pPr>
        <w:ind w:left="502" w:hanging="360"/>
      </w:pPr>
      <w:rPr>
        <w:rFonts w:ascii="Times New Roman" w:hAnsi="Times New Roman" w:cs="Times New Roman" w:hint="default"/>
        <w:b w:val="0"/>
        <w:sz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15:restartNumberingAfterBreak="0">
    <w:nsid w:val="2C950071"/>
    <w:multiLevelType w:val="hybridMultilevel"/>
    <w:tmpl w:val="0A6E7D18"/>
    <w:lvl w:ilvl="0" w:tplc="6E541F62">
      <w:start w:val="1"/>
      <w:numFmt w:val="bullet"/>
      <w:lvlText w:val=""/>
      <w:lvlJc w:val="left"/>
      <w:pPr>
        <w:tabs>
          <w:tab w:val="num" w:pos="720"/>
        </w:tabs>
        <w:ind w:firstLine="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DE31EF2"/>
    <w:multiLevelType w:val="hybridMultilevel"/>
    <w:tmpl w:val="C5387356"/>
    <w:lvl w:ilvl="0" w:tplc="E47E34A8">
      <w:start w:val="1"/>
      <w:numFmt w:val="decimal"/>
      <w:lvlText w:val="%1."/>
      <w:lvlJc w:val="left"/>
      <w:pPr>
        <w:tabs>
          <w:tab w:val="num" w:pos="2700"/>
        </w:tabs>
        <w:ind w:left="2700" w:hanging="360"/>
      </w:pPr>
      <w:rPr>
        <w:rFonts w:cs="Times New Roman" w:hint="default"/>
      </w:rPr>
    </w:lvl>
    <w:lvl w:ilvl="1" w:tplc="04190019">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32F80E5E"/>
    <w:multiLevelType w:val="hybridMultilevel"/>
    <w:tmpl w:val="F1EECB56"/>
    <w:lvl w:ilvl="0" w:tplc="2FFC25A8">
      <w:start w:val="5"/>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9" w15:restartNumberingAfterBreak="0">
    <w:nsid w:val="352D2A94"/>
    <w:multiLevelType w:val="multilevel"/>
    <w:tmpl w:val="6AC22A7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301600"/>
    <w:multiLevelType w:val="multilevel"/>
    <w:tmpl w:val="5FB62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7B2CEC"/>
    <w:multiLevelType w:val="hybridMultilevel"/>
    <w:tmpl w:val="D29E823C"/>
    <w:lvl w:ilvl="0" w:tplc="B8344F9A">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2" w15:restartNumberingAfterBreak="0">
    <w:nsid w:val="3EB02DB3"/>
    <w:multiLevelType w:val="multilevel"/>
    <w:tmpl w:val="F3ACD07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7C3F7A"/>
    <w:multiLevelType w:val="multilevel"/>
    <w:tmpl w:val="C39A5C0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upperRoman"/>
      <w:lvlText w:val="%3."/>
      <w:lvlJc w:val="right"/>
      <w:pPr>
        <w:tabs>
          <w:tab w:val="num" w:pos="900"/>
        </w:tabs>
        <w:ind w:left="900" w:hanging="180"/>
      </w:pPr>
      <w:rPr>
        <w:rFonts w:cs="Times New Roman"/>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43A55F6B"/>
    <w:multiLevelType w:val="hybridMultilevel"/>
    <w:tmpl w:val="68167244"/>
    <w:lvl w:ilvl="0" w:tplc="3ECEF6A2">
      <w:start w:val="1"/>
      <w:numFmt w:val="bullet"/>
      <w:lvlText w:val=""/>
      <w:lvlJc w:val="left"/>
      <w:pPr>
        <w:tabs>
          <w:tab w:val="num" w:pos="786"/>
        </w:tabs>
        <w:ind w:left="786" w:hanging="360"/>
      </w:pPr>
      <w:rPr>
        <w:rFonts w:ascii="Wingdings" w:hAnsi="Wingdings" w:hint="default"/>
        <w:sz w:val="28"/>
      </w:rPr>
    </w:lvl>
    <w:lvl w:ilvl="1" w:tplc="04190003" w:tentative="1">
      <w:start w:val="1"/>
      <w:numFmt w:val="bullet"/>
      <w:lvlText w:val="o"/>
      <w:lvlJc w:val="left"/>
      <w:pPr>
        <w:tabs>
          <w:tab w:val="num" w:pos="1517"/>
        </w:tabs>
        <w:ind w:left="1517" w:hanging="360"/>
      </w:pPr>
      <w:rPr>
        <w:rFonts w:ascii="Courier New" w:hAnsi="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25" w15:restartNumberingAfterBreak="0">
    <w:nsid w:val="448F603F"/>
    <w:multiLevelType w:val="multilevel"/>
    <w:tmpl w:val="30AE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BF0E02"/>
    <w:multiLevelType w:val="hybridMultilevel"/>
    <w:tmpl w:val="59C67D72"/>
    <w:lvl w:ilvl="0" w:tplc="F9EA1E60">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5555499"/>
    <w:multiLevelType w:val="hybridMultilevel"/>
    <w:tmpl w:val="8EA60284"/>
    <w:lvl w:ilvl="0" w:tplc="3ECEF6A2">
      <w:start w:val="1"/>
      <w:numFmt w:val="bullet"/>
      <w:lvlText w:val=""/>
      <w:lvlJc w:val="left"/>
      <w:pPr>
        <w:ind w:left="720"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7B2567"/>
    <w:multiLevelType w:val="hybridMultilevel"/>
    <w:tmpl w:val="16947910"/>
    <w:lvl w:ilvl="0" w:tplc="E47E34A8">
      <w:start w:val="1"/>
      <w:numFmt w:val="decimal"/>
      <w:lvlText w:val="%1."/>
      <w:lvlJc w:val="left"/>
      <w:pPr>
        <w:tabs>
          <w:tab w:val="num" w:pos="2340"/>
        </w:tabs>
        <w:ind w:left="23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58F33765"/>
    <w:multiLevelType w:val="hybridMultilevel"/>
    <w:tmpl w:val="9976C9FC"/>
    <w:lvl w:ilvl="0" w:tplc="7F2A0FA0">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0" w15:restartNumberingAfterBreak="0">
    <w:nsid w:val="5A6F1117"/>
    <w:multiLevelType w:val="multilevel"/>
    <w:tmpl w:val="AACE3EC0"/>
    <w:lvl w:ilvl="0">
      <w:start w:val="1"/>
      <w:numFmt w:val="decimal"/>
      <w:lvlText w:val="%1."/>
      <w:lvlJc w:val="left"/>
      <w:pPr>
        <w:ind w:left="360" w:hanging="360"/>
      </w:pPr>
      <w:rPr>
        <w:rFonts w:cs="Times New Roman" w:hint="default"/>
        <w:b w:val="0"/>
      </w:rPr>
    </w:lvl>
    <w:lvl w:ilvl="1">
      <w:start w:val="1"/>
      <w:numFmt w:val="decimal"/>
      <w:isLgl/>
      <w:lvlText w:val="%1.%2."/>
      <w:lvlJc w:val="left"/>
      <w:pPr>
        <w:ind w:left="1425" w:hanging="720"/>
      </w:pPr>
      <w:rPr>
        <w:rFonts w:hint="default"/>
        <w:b/>
        <w:color w:val="auto"/>
        <w:sz w:val="24"/>
      </w:rPr>
    </w:lvl>
    <w:lvl w:ilvl="2">
      <w:start w:val="1"/>
      <w:numFmt w:val="decimal"/>
      <w:isLgl/>
      <w:lvlText w:val="%1.%2.%3."/>
      <w:lvlJc w:val="left"/>
      <w:pPr>
        <w:ind w:left="2130" w:hanging="720"/>
      </w:pPr>
      <w:rPr>
        <w:rFonts w:hint="default"/>
        <w:b/>
        <w:color w:val="FF0000"/>
        <w:sz w:val="24"/>
      </w:rPr>
    </w:lvl>
    <w:lvl w:ilvl="3">
      <w:start w:val="1"/>
      <w:numFmt w:val="decimal"/>
      <w:isLgl/>
      <w:lvlText w:val="%1.%2.%3.%4."/>
      <w:lvlJc w:val="left"/>
      <w:pPr>
        <w:ind w:left="3195" w:hanging="1080"/>
      </w:pPr>
      <w:rPr>
        <w:rFonts w:hint="default"/>
        <w:b/>
        <w:color w:val="FF0000"/>
        <w:sz w:val="24"/>
      </w:rPr>
    </w:lvl>
    <w:lvl w:ilvl="4">
      <w:start w:val="1"/>
      <w:numFmt w:val="decimal"/>
      <w:isLgl/>
      <w:lvlText w:val="%1.%2.%3.%4.%5."/>
      <w:lvlJc w:val="left"/>
      <w:pPr>
        <w:ind w:left="3900" w:hanging="1080"/>
      </w:pPr>
      <w:rPr>
        <w:rFonts w:hint="default"/>
        <w:b/>
        <w:color w:val="FF0000"/>
        <w:sz w:val="24"/>
      </w:rPr>
    </w:lvl>
    <w:lvl w:ilvl="5">
      <w:start w:val="1"/>
      <w:numFmt w:val="decimal"/>
      <w:isLgl/>
      <w:lvlText w:val="%1.%2.%3.%4.%5.%6."/>
      <w:lvlJc w:val="left"/>
      <w:pPr>
        <w:ind w:left="4965" w:hanging="1440"/>
      </w:pPr>
      <w:rPr>
        <w:rFonts w:hint="default"/>
        <w:b/>
        <w:color w:val="FF0000"/>
        <w:sz w:val="24"/>
      </w:rPr>
    </w:lvl>
    <w:lvl w:ilvl="6">
      <w:start w:val="1"/>
      <w:numFmt w:val="decimal"/>
      <w:isLgl/>
      <w:lvlText w:val="%1.%2.%3.%4.%5.%6.%7."/>
      <w:lvlJc w:val="left"/>
      <w:pPr>
        <w:ind w:left="6030" w:hanging="1800"/>
      </w:pPr>
      <w:rPr>
        <w:rFonts w:hint="default"/>
        <w:b/>
        <w:color w:val="FF0000"/>
        <w:sz w:val="24"/>
      </w:rPr>
    </w:lvl>
    <w:lvl w:ilvl="7">
      <w:start w:val="1"/>
      <w:numFmt w:val="decimal"/>
      <w:isLgl/>
      <w:lvlText w:val="%1.%2.%3.%4.%5.%6.%7.%8."/>
      <w:lvlJc w:val="left"/>
      <w:pPr>
        <w:ind w:left="6735" w:hanging="1800"/>
      </w:pPr>
      <w:rPr>
        <w:rFonts w:hint="default"/>
        <w:b/>
        <w:color w:val="FF0000"/>
        <w:sz w:val="24"/>
      </w:rPr>
    </w:lvl>
    <w:lvl w:ilvl="8">
      <w:start w:val="1"/>
      <w:numFmt w:val="decimal"/>
      <w:isLgl/>
      <w:lvlText w:val="%1.%2.%3.%4.%5.%6.%7.%8.%9."/>
      <w:lvlJc w:val="left"/>
      <w:pPr>
        <w:ind w:left="7800" w:hanging="2160"/>
      </w:pPr>
      <w:rPr>
        <w:rFonts w:hint="default"/>
        <w:b/>
        <w:color w:val="FF0000"/>
        <w:sz w:val="24"/>
      </w:rPr>
    </w:lvl>
  </w:abstractNum>
  <w:abstractNum w:abstractNumId="31" w15:restartNumberingAfterBreak="0">
    <w:nsid w:val="5B7147E5"/>
    <w:multiLevelType w:val="hybridMultilevel"/>
    <w:tmpl w:val="59125BEA"/>
    <w:lvl w:ilvl="0" w:tplc="7F2A0FA0">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2" w15:restartNumberingAfterBreak="0">
    <w:nsid w:val="5D7C3192"/>
    <w:multiLevelType w:val="hybridMultilevel"/>
    <w:tmpl w:val="90C2E228"/>
    <w:lvl w:ilvl="0" w:tplc="E47E34A8">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3" w15:restartNumberingAfterBreak="0">
    <w:nsid w:val="64F14FD1"/>
    <w:multiLevelType w:val="multilevel"/>
    <w:tmpl w:val="90EAE126"/>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AB5C96"/>
    <w:multiLevelType w:val="hybridMultilevel"/>
    <w:tmpl w:val="6C0A35CA"/>
    <w:lvl w:ilvl="0" w:tplc="E47E34A8">
      <w:start w:val="1"/>
      <w:numFmt w:val="decimal"/>
      <w:lvlText w:val="%1."/>
      <w:lvlJc w:val="left"/>
      <w:pPr>
        <w:tabs>
          <w:tab w:val="num" w:pos="1620"/>
        </w:tabs>
        <w:ind w:left="16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9A703CF"/>
    <w:multiLevelType w:val="hybridMultilevel"/>
    <w:tmpl w:val="76EE24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9B50A9F"/>
    <w:multiLevelType w:val="multilevel"/>
    <w:tmpl w:val="724A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C62AB5"/>
    <w:multiLevelType w:val="hybridMultilevel"/>
    <w:tmpl w:val="0FD2679C"/>
    <w:lvl w:ilvl="0" w:tplc="7F2A0FA0">
      <w:start w:val="1"/>
      <w:numFmt w:val="bullet"/>
      <w:lvlText w:val=""/>
      <w:lvlJc w:val="left"/>
      <w:pPr>
        <w:tabs>
          <w:tab w:val="num" w:pos="1070"/>
        </w:tabs>
        <w:ind w:left="350" w:firstLine="360"/>
      </w:pPr>
      <w:rPr>
        <w:rFonts w:ascii="Wingdings" w:hAnsi="Wingdings" w:hint="default"/>
      </w:rPr>
    </w:lvl>
    <w:lvl w:ilvl="1" w:tplc="7F2A0FA0">
      <w:start w:val="1"/>
      <w:numFmt w:val="bullet"/>
      <w:lvlText w:val=""/>
      <w:lvlJc w:val="left"/>
      <w:pPr>
        <w:tabs>
          <w:tab w:val="num" w:pos="1070"/>
        </w:tabs>
        <w:ind w:left="1070" w:hanging="360"/>
      </w:pPr>
      <w:rPr>
        <w:rFonts w:ascii="Wingdings" w:hAnsi="Wingdings"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38" w15:restartNumberingAfterBreak="0">
    <w:nsid w:val="6EF576AE"/>
    <w:multiLevelType w:val="hybridMultilevel"/>
    <w:tmpl w:val="6D62A312"/>
    <w:lvl w:ilvl="0" w:tplc="E47E34A8">
      <w:start w:val="1"/>
      <w:numFmt w:val="decimal"/>
      <w:lvlText w:val="%1."/>
      <w:lvlJc w:val="left"/>
      <w:pPr>
        <w:tabs>
          <w:tab w:val="num" w:pos="1620"/>
        </w:tabs>
        <w:ind w:left="16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1D2DCB"/>
    <w:multiLevelType w:val="hybridMultilevel"/>
    <w:tmpl w:val="DFC8AA3C"/>
    <w:lvl w:ilvl="0" w:tplc="E47E34A8">
      <w:start w:val="1"/>
      <w:numFmt w:val="decimal"/>
      <w:lvlText w:val="%1."/>
      <w:lvlJc w:val="left"/>
      <w:pPr>
        <w:tabs>
          <w:tab w:val="num" w:pos="2160"/>
        </w:tabs>
        <w:ind w:left="21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0" w15:restartNumberingAfterBreak="0">
    <w:nsid w:val="7185430C"/>
    <w:multiLevelType w:val="multilevel"/>
    <w:tmpl w:val="4C8AC5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56731BF"/>
    <w:multiLevelType w:val="multilevel"/>
    <w:tmpl w:val="3236C78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F473C2"/>
    <w:multiLevelType w:val="hybridMultilevel"/>
    <w:tmpl w:val="E4BEF2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9091BB6"/>
    <w:multiLevelType w:val="hybridMultilevel"/>
    <w:tmpl w:val="87903684"/>
    <w:lvl w:ilvl="0" w:tplc="7F2A0FA0">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15:restartNumberingAfterBreak="0">
    <w:nsid w:val="7C5D49D5"/>
    <w:multiLevelType w:val="multilevel"/>
    <w:tmpl w:val="8EBC26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5E5C43"/>
    <w:multiLevelType w:val="hybridMultilevel"/>
    <w:tmpl w:val="A3C8A3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15:restartNumberingAfterBreak="0">
    <w:nsid w:val="7E246E88"/>
    <w:multiLevelType w:val="hybridMultilevel"/>
    <w:tmpl w:val="3202F29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7"/>
  </w:num>
  <w:num w:numId="5">
    <w:abstractNumId w:val="23"/>
  </w:num>
  <w:num w:numId="6">
    <w:abstractNumId w:val="24"/>
  </w:num>
  <w:num w:numId="7">
    <w:abstractNumId w:val="14"/>
  </w:num>
  <w:num w:numId="8">
    <w:abstractNumId w:val="11"/>
  </w:num>
  <w:num w:numId="9">
    <w:abstractNumId w:val="3"/>
  </w:num>
  <w:num w:numId="10">
    <w:abstractNumId w:val="35"/>
  </w:num>
  <w:num w:numId="11">
    <w:abstractNumId w:val="26"/>
  </w:num>
  <w:num w:numId="12">
    <w:abstractNumId w:val="30"/>
  </w:num>
  <w:num w:numId="13">
    <w:abstractNumId w:val="31"/>
  </w:num>
  <w:num w:numId="14">
    <w:abstractNumId w:val="15"/>
  </w:num>
  <w:num w:numId="15">
    <w:abstractNumId w:val="21"/>
  </w:num>
  <w:num w:numId="16">
    <w:abstractNumId w:val="1"/>
  </w:num>
  <w:num w:numId="17">
    <w:abstractNumId w:val="4"/>
  </w:num>
  <w:num w:numId="18">
    <w:abstractNumId w:val="43"/>
  </w:num>
  <w:num w:numId="19">
    <w:abstractNumId w:val="29"/>
  </w:num>
  <w:num w:numId="20">
    <w:abstractNumId w:val="18"/>
  </w:num>
  <w:num w:numId="21">
    <w:abstractNumId w:val="5"/>
  </w:num>
  <w:num w:numId="22">
    <w:abstractNumId w:val="6"/>
  </w:num>
  <w:num w:numId="23">
    <w:abstractNumId w:val="42"/>
  </w:num>
  <w:num w:numId="24">
    <w:abstractNumId w:val="46"/>
  </w:num>
  <w:num w:numId="25">
    <w:abstractNumId w:val="32"/>
  </w:num>
  <w:num w:numId="26">
    <w:abstractNumId w:val="34"/>
  </w:num>
  <w:num w:numId="27">
    <w:abstractNumId w:val="38"/>
  </w:num>
  <w:num w:numId="28">
    <w:abstractNumId w:val="17"/>
  </w:num>
  <w:num w:numId="29">
    <w:abstractNumId w:val="9"/>
  </w:num>
  <w:num w:numId="30">
    <w:abstractNumId w:val="28"/>
  </w:num>
  <w:num w:numId="31">
    <w:abstractNumId w:val="39"/>
  </w:num>
  <w:num w:numId="32">
    <w:abstractNumId w:val="2"/>
  </w:num>
  <w:num w:numId="33">
    <w:abstractNumId w:val="36"/>
  </w:num>
  <w:num w:numId="34">
    <w:abstractNumId w:val="44"/>
  </w:num>
  <w:num w:numId="35">
    <w:abstractNumId w:val="25"/>
  </w:num>
  <w:num w:numId="36">
    <w:abstractNumId w:val="27"/>
  </w:num>
  <w:num w:numId="37">
    <w:abstractNumId w:val="8"/>
  </w:num>
  <w:num w:numId="38">
    <w:abstractNumId w:val="0"/>
  </w:num>
  <w:num w:numId="39">
    <w:abstractNumId w:val="19"/>
  </w:num>
  <w:num w:numId="40">
    <w:abstractNumId w:val="40"/>
  </w:num>
  <w:num w:numId="41">
    <w:abstractNumId w:val="20"/>
  </w:num>
  <w:num w:numId="42">
    <w:abstractNumId w:val="10"/>
  </w:num>
  <w:num w:numId="43">
    <w:abstractNumId w:val="7"/>
  </w:num>
  <w:num w:numId="44">
    <w:abstractNumId w:val="22"/>
  </w:num>
  <w:num w:numId="45">
    <w:abstractNumId w:val="41"/>
  </w:num>
  <w:num w:numId="46">
    <w:abstractNumId w:val="3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07"/>
    <w:rsid w:val="00023497"/>
    <w:rsid w:val="000367F4"/>
    <w:rsid w:val="00043187"/>
    <w:rsid w:val="00070BCA"/>
    <w:rsid w:val="000A0581"/>
    <w:rsid w:val="000A2589"/>
    <w:rsid w:val="000A2B80"/>
    <w:rsid w:val="000B00FE"/>
    <w:rsid w:val="000B6B84"/>
    <w:rsid w:val="000D7107"/>
    <w:rsid w:val="000E31D3"/>
    <w:rsid w:val="000E5BC3"/>
    <w:rsid w:val="000E5DAB"/>
    <w:rsid w:val="000E7FA2"/>
    <w:rsid w:val="00120E6C"/>
    <w:rsid w:val="0012565C"/>
    <w:rsid w:val="00136452"/>
    <w:rsid w:val="00156473"/>
    <w:rsid w:val="001B3738"/>
    <w:rsid w:val="001B66EC"/>
    <w:rsid w:val="001C22C3"/>
    <w:rsid w:val="001C2483"/>
    <w:rsid w:val="001D4723"/>
    <w:rsid w:val="001E17B2"/>
    <w:rsid w:val="001E4103"/>
    <w:rsid w:val="001F2BB7"/>
    <w:rsid w:val="00203098"/>
    <w:rsid w:val="00223F34"/>
    <w:rsid w:val="00242BE8"/>
    <w:rsid w:val="00254016"/>
    <w:rsid w:val="0026449E"/>
    <w:rsid w:val="002766EE"/>
    <w:rsid w:val="00284CE6"/>
    <w:rsid w:val="00293F81"/>
    <w:rsid w:val="002A6AD3"/>
    <w:rsid w:val="002C5E19"/>
    <w:rsid w:val="002E191B"/>
    <w:rsid w:val="002E3F18"/>
    <w:rsid w:val="002F2604"/>
    <w:rsid w:val="00324828"/>
    <w:rsid w:val="00327BDA"/>
    <w:rsid w:val="003306AE"/>
    <w:rsid w:val="00331875"/>
    <w:rsid w:val="00331A71"/>
    <w:rsid w:val="00362BAE"/>
    <w:rsid w:val="00367866"/>
    <w:rsid w:val="003735E1"/>
    <w:rsid w:val="0038183C"/>
    <w:rsid w:val="003921D3"/>
    <w:rsid w:val="003970D1"/>
    <w:rsid w:val="003A2334"/>
    <w:rsid w:val="003B0A0E"/>
    <w:rsid w:val="003B5B48"/>
    <w:rsid w:val="003C731E"/>
    <w:rsid w:val="003D435B"/>
    <w:rsid w:val="003E3BE6"/>
    <w:rsid w:val="00403ECA"/>
    <w:rsid w:val="004056DD"/>
    <w:rsid w:val="00411D2F"/>
    <w:rsid w:val="00416ED0"/>
    <w:rsid w:val="00424B17"/>
    <w:rsid w:val="004332D2"/>
    <w:rsid w:val="00437021"/>
    <w:rsid w:val="00443321"/>
    <w:rsid w:val="00447E2A"/>
    <w:rsid w:val="004526B9"/>
    <w:rsid w:val="0045620B"/>
    <w:rsid w:val="00456437"/>
    <w:rsid w:val="004579D0"/>
    <w:rsid w:val="004616B4"/>
    <w:rsid w:val="00480BBD"/>
    <w:rsid w:val="004829AB"/>
    <w:rsid w:val="0048495E"/>
    <w:rsid w:val="004A25FE"/>
    <w:rsid w:val="004C52DF"/>
    <w:rsid w:val="004C6CE3"/>
    <w:rsid w:val="004D6640"/>
    <w:rsid w:val="004D7B50"/>
    <w:rsid w:val="004E727F"/>
    <w:rsid w:val="005022A7"/>
    <w:rsid w:val="00526F17"/>
    <w:rsid w:val="0054685A"/>
    <w:rsid w:val="0055683B"/>
    <w:rsid w:val="00564064"/>
    <w:rsid w:val="00574452"/>
    <w:rsid w:val="00577DBF"/>
    <w:rsid w:val="00582D03"/>
    <w:rsid w:val="00587A99"/>
    <w:rsid w:val="00595DFF"/>
    <w:rsid w:val="005A0AF2"/>
    <w:rsid w:val="005A37A4"/>
    <w:rsid w:val="005A44BC"/>
    <w:rsid w:val="005B1A96"/>
    <w:rsid w:val="005B3E04"/>
    <w:rsid w:val="005C204C"/>
    <w:rsid w:val="005C2D30"/>
    <w:rsid w:val="005C32AF"/>
    <w:rsid w:val="005C4115"/>
    <w:rsid w:val="00606DF0"/>
    <w:rsid w:val="006108AE"/>
    <w:rsid w:val="0061183E"/>
    <w:rsid w:val="00613AA9"/>
    <w:rsid w:val="00641D3D"/>
    <w:rsid w:val="006431D7"/>
    <w:rsid w:val="006533CD"/>
    <w:rsid w:val="00655502"/>
    <w:rsid w:val="00656114"/>
    <w:rsid w:val="0066178D"/>
    <w:rsid w:val="00677F01"/>
    <w:rsid w:val="006A3D64"/>
    <w:rsid w:val="006A610E"/>
    <w:rsid w:val="006A627F"/>
    <w:rsid w:val="006E10B9"/>
    <w:rsid w:val="006E16EA"/>
    <w:rsid w:val="006E5FC7"/>
    <w:rsid w:val="006F6AF1"/>
    <w:rsid w:val="007107CA"/>
    <w:rsid w:val="007360E2"/>
    <w:rsid w:val="00755A37"/>
    <w:rsid w:val="00760D8E"/>
    <w:rsid w:val="00760F0D"/>
    <w:rsid w:val="00764B79"/>
    <w:rsid w:val="00770181"/>
    <w:rsid w:val="0078651C"/>
    <w:rsid w:val="007874C6"/>
    <w:rsid w:val="00797E65"/>
    <w:rsid w:val="007B4BF4"/>
    <w:rsid w:val="007B7D32"/>
    <w:rsid w:val="007C1FCC"/>
    <w:rsid w:val="007E5896"/>
    <w:rsid w:val="00817368"/>
    <w:rsid w:val="0082134F"/>
    <w:rsid w:val="00825163"/>
    <w:rsid w:val="008328B7"/>
    <w:rsid w:val="00842687"/>
    <w:rsid w:val="00844DF7"/>
    <w:rsid w:val="00854384"/>
    <w:rsid w:val="00856377"/>
    <w:rsid w:val="008618E9"/>
    <w:rsid w:val="0087579A"/>
    <w:rsid w:val="00896FA0"/>
    <w:rsid w:val="008D4A3F"/>
    <w:rsid w:val="008E03B1"/>
    <w:rsid w:val="008E7071"/>
    <w:rsid w:val="00913644"/>
    <w:rsid w:val="009240FF"/>
    <w:rsid w:val="00941683"/>
    <w:rsid w:val="00941DCA"/>
    <w:rsid w:val="00955FE4"/>
    <w:rsid w:val="009610B5"/>
    <w:rsid w:val="00962CCF"/>
    <w:rsid w:val="00963273"/>
    <w:rsid w:val="00977DC5"/>
    <w:rsid w:val="00981CAF"/>
    <w:rsid w:val="009A0771"/>
    <w:rsid w:val="009A43F5"/>
    <w:rsid w:val="009B44CF"/>
    <w:rsid w:val="009E08DF"/>
    <w:rsid w:val="009E247D"/>
    <w:rsid w:val="00A020F4"/>
    <w:rsid w:val="00A02C9A"/>
    <w:rsid w:val="00A02DC8"/>
    <w:rsid w:val="00A10C07"/>
    <w:rsid w:val="00A453BF"/>
    <w:rsid w:val="00A60552"/>
    <w:rsid w:val="00A60892"/>
    <w:rsid w:val="00A63A89"/>
    <w:rsid w:val="00A818D4"/>
    <w:rsid w:val="00AA3D21"/>
    <w:rsid w:val="00AA48E3"/>
    <w:rsid w:val="00AC30C6"/>
    <w:rsid w:val="00AD1388"/>
    <w:rsid w:val="00AE620E"/>
    <w:rsid w:val="00AE7ECA"/>
    <w:rsid w:val="00AF2739"/>
    <w:rsid w:val="00B105A2"/>
    <w:rsid w:val="00B211D3"/>
    <w:rsid w:val="00B34F80"/>
    <w:rsid w:val="00B57811"/>
    <w:rsid w:val="00B64B57"/>
    <w:rsid w:val="00B660E9"/>
    <w:rsid w:val="00B71E40"/>
    <w:rsid w:val="00B94B46"/>
    <w:rsid w:val="00BA4C29"/>
    <w:rsid w:val="00BA77A0"/>
    <w:rsid w:val="00BD44B3"/>
    <w:rsid w:val="00BD6274"/>
    <w:rsid w:val="00C0157B"/>
    <w:rsid w:val="00C15B16"/>
    <w:rsid w:val="00C16A78"/>
    <w:rsid w:val="00C365AA"/>
    <w:rsid w:val="00C410BF"/>
    <w:rsid w:val="00C720A5"/>
    <w:rsid w:val="00C94F4B"/>
    <w:rsid w:val="00C950E3"/>
    <w:rsid w:val="00C97CA2"/>
    <w:rsid w:val="00CA09F4"/>
    <w:rsid w:val="00CB0EAC"/>
    <w:rsid w:val="00CC3FBF"/>
    <w:rsid w:val="00CE61EE"/>
    <w:rsid w:val="00CF677F"/>
    <w:rsid w:val="00D00296"/>
    <w:rsid w:val="00D070FE"/>
    <w:rsid w:val="00D33FBE"/>
    <w:rsid w:val="00D444D6"/>
    <w:rsid w:val="00D56672"/>
    <w:rsid w:val="00D6422B"/>
    <w:rsid w:val="00D72E0A"/>
    <w:rsid w:val="00D81F9B"/>
    <w:rsid w:val="00D87901"/>
    <w:rsid w:val="00D91A28"/>
    <w:rsid w:val="00DA379F"/>
    <w:rsid w:val="00DB0683"/>
    <w:rsid w:val="00DB2128"/>
    <w:rsid w:val="00DB47B3"/>
    <w:rsid w:val="00DB7C2C"/>
    <w:rsid w:val="00DC00B8"/>
    <w:rsid w:val="00DC7EC1"/>
    <w:rsid w:val="00DD7E80"/>
    <w:rsid w:val="00DE0D63"/>
    <w:rsid w:val="00DE5B83"/>
    <w:rsid w:val="00E17F19"/>
    <w:rsid w:val="00E231BD"/>
    <w:rsid w:val="00E3420A"/>
    <w:rsid w:val="00E45F9E"/>
    <w:rsid w:val="00E47056"/>
    <w:rsid w:val="00E470F2"/>
    <w:rsid w:val="00E479C7"/>
    <w:rsid w:val="00E54621"/>
    <w:rsid w:val="00E5546B"/>
    <w:rsid w:val="00E62629"/>
    <w:rsid w:val="00E63667"/>
    <w:rsid w:val="00E64BBE"/>
    <w:rsid w:val="00E77927"/>
    <w:rsid w:val="00E86DDB"/>
    <w:rsid w:val="00EA201C"/>
    <w:rsid w:val="00EB0AB8"/>
    <w:rsid w:val="00EF5522"/>
    <w:rsid w:val="00EF73D4"/>
    <w:rsid w:val="00F06817"/>
    <w:rsid w:val="00F14523"/>
    <w:rsid w:val="00F260B4"/>
    <w:rsid w:val="00F52D28"/>
    <w:rsid w:val="00F72A03"/>
    <w:rsid w:val="00F84CB9"/>
    <w:rsid w:val="00F87D92"/>
    <w:rsid w:val="00FA5EF9"/>
    <w:rsid w:val="00FA6BBC"/>
    <w:rsid w:val="00FB3F92"/>
    <w:rsid w:val="00FB5AA2"/>
    <w:rsid w:val="00FD2C86"/>
    <w:rsid w:val="00FD4575"/>
    <w:rsid w:val="00FD4C8F"/>
    <w:rsid w:val="00FF2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91067C9-5807-49B7-9989-8AC5452D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01"/>
    <w:rPr>
      <w:rFonts w:eastAsia="Times New Roman"/>
      <w:sz w:val="24"/>
      <w:szCs w:val="24"/>
      <w:lang w:val="en-US" w:eastAsia="en-US"/>
    </w:rPr>
  </w:style>
  <w:style w:type="paragraph" w:styleId="1">
    <w:name w:val="heading 1"/>
    <w:basedOn w:val="a"/>
    <w:next w:val="a"/>
    <w:link w:val="10"/>
    <w:uiPriority w:val="99"/>
    <w:qFormat/>
    <w:rsid w:val="000D7107"/>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D7107"/>
    <w:pPr>
      <w:keepNext/>
      <w:spacing w:before="240" w:after="60"/>
      <w:outlineLvl w:val="1"/>
    </w:pPr>
    <w:rPr>
      <w:rFonts w:ascii="Cambria" w:hAnsi="Cambria" w:cs="Arial"/>
      <w:b/>
      <w:bCs/>
      <w:i/>
      <w:iCs/>
      <w:sz w:val="28"/>
      <w:szCs w:val="28"/>
    </w:rPr>
  </w:style>
  <w:style w:type="paragraph" w:styleId="3">
    <w:name w:val="heading 3"/>
    <w:basedOn w:val="a"/>
    <w:next w:val="a"/>
    <w:link w:val="30"/>
    <w:uiPriority w:val="99"/>
    <w:qFormat/>
    <w:rsid w:val="000D7107"/>
    <w:pPr>
      <w:keepNext/>
      <w:spacing w:before="240" w:after="60"/>
      <w:outlineLvl w:val="2"/>
    </w:pPr>
    <w:rPr>
      <w:rFonts w:ascii="Cambria" w:hAnsi="Cambria" w:cs="Arial"/>
      <w:b/>
      <w:bCs/>
      <w:sz w:val="26"/>
      <w:szCs w:val="26"/>
    </w:rPr>
  </w:style>
  <w:style w:type="paragraph" w:styleId="4">
    <w:name w:val="heading 4"/>
    <w:basedOn w:val="a"/>
    <w:next w:val="a"/>
    <w:link w:val="40"/>
    <w:uiPriority w:val="99"/>
    <w:qFormat/>
    <w:rsid w:val="000D7107"/>
    <w:pPr>
      <w:keepNext/>
      <w:spacing w:before="240" w:after="60"/>
      <w:outlineLvl w:val="3"/>
    </w:pPr>
    <w:rPr>
      <w:b/>
      <w:bCs/>
      <w:sz w:val="28"/>
      <w:szCs w:val="28"/>
    </w:rPr>
  </w:style>
  <w:style w:type="paragraph" w:styleId="5">
    <w:name w:val="heading 5"/>
    <w:basedOn w:val="a"/>
    <w:next w:val="a"/>
    <w:link w:val="50"/>
    <w:uiPriority w:val="99"/>
    <w:qFormat/>
    <w:rsid w:val="000D7107"/>
    <w:pPr>
      <w:spacing w:before="240" w:after="60"/>
      <w:outlineLvl w:val="4"/>
    </w:pPr>
    <w:rPr>
      <w:b/>
      <w:bCs/>
      <w:i/>
      <w:iCs/>
      <w:sz w:val="26"/>
      <w:szCs w:val="26"/>
    </w:rPr>
  </w:style>
  <w:style w:type="paragraph" w:styleId="6">
    <w:name w:val="heading 6"/>
    <w:basedOn w:val="a"/>
    <w:next w:val="a"/>
    <w:link w:val="60"/>
    <w:uiPriority w:val="99"/>
    <w:qFormat/>
    <w:rsid w:val="000D7107"/>
    <w:pPr>
      <w:spacing w:before="240" w:after="60"/>
      <w:outlineLvl w:val="5"/>
    </w:pPr>
    <w:rPr>
      <w:b/>
      <w:bCs/>
      <w:sz w:val="22"/>
      <w:szCs w:val="22"/>
    </w:rPr>
  </w:style>
  <w:style w:type="paragraph" w:styleId="7">
    <w:name w:val="heading 7"/>
    <w:basedOn w:val="a"/>
    <w:next w:val="a"/>
    <w:link w:val="70"/>
    <w:uiPriority w:val="99"/>
    <w:qFormat/>
    <w:rsid w:val="000D7107"/>
    <w:pPr>
      <w:spacing w:before="240" w:after="60"/>
      <w:outlineLvl w:val="6"/>
    </w:pPr>
  </w:style>
  <w:style w:type="paragraph" w:styleId="8">
    <w:name w:val="heading 8"/>
    <w:basedOn w:val="a"/>
    <w:next w:val="a"/>
    <w:link w:val="80"/>
    <w:uiPriority w:val="99"/>
    <w:qFormat/>
    <w:rsid w:val="000D7107"/>
    <w:pPr>
      <w:spacing w:before="240" w:after="60"/>
      <w:outlineLvl w:val="7"/>
    </w:pPr>
    <w:rPr>
      <w:i/>
      <w:iCs/>
    </w:rPr>
  </w:style>
  <w:style w:type="paragraph" w:styleId="9">
    <w:name w:val="heading 9"/>
    <w:basedOn w:val="a"/>
    <w:next w:val="a"/>
    <w:link w:val="90"/>
    <w:uiPriority w:val="99"/>
    <w:qFormat/>
    <w:rsid w:val="000D7107"/>
    <w:pPr>
      <w:spacing w:before="240" w:after="60"/>
      <w:outlineLvl w:val="8"/>
    </w:pPr>
    <w:rPr>
      <w:rFonts w:ascii="Cambria" w:hAnsi="Cambri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D7107"/>
    <w:rPr>
      <w:rFonts w:ascii="Cambria" w:hAnsi="Cambria" w:cs="Times New Roman"/>
      <w:b/>
      <w:bCs/>
      <w:kern w:val="32"/>
      <w:sz w:val="32"/>
      <w:szCs w:val="32"/>
      <w:lang w:val="en-US"/>
    </w:rPr>
  </w:style>
  <w:style w:type="character" w:customStyle="1" w:styleId="20">
    <w:name w:val="Заголовок 2 Знак"/>
    <w:basedOn w:val="a0"/>
    <w:link w:val="2"/>
    <w:uiPriority w:val="99"/>
    <w:locked/>
    <w:rsid w:val="000D7107"/>
    <w:rPr>
      <w:rFonts w:ascii="Cambria" w:hAnsi="Cambria" w:cs="Arial"/>
      <w:b/>
      <w:bCs/>
      <w:i/>
      <w:iCs/>
      <w:sz w:val="28"/>
      <w:szCs w:val="28"/>
      <w:lang w:val="en-US"/>
    </w:rPr>
  </w:style>
  <w:style w:type="character" w:customStyle="1" w:styleId="30">
    <w:name w:val="Заголовок 3 Знак"/>
    <w:basedOn w:val="a0"/>
    <w:link w:val="3"/>
    <w:uiPriority w:val="99"/>
    <w:locked/>
    <w:rsid w:val="000D7107"/>
    <w:rPr>
      <w:rFonts w:ascii="Cambria" w:hAnsi="Cambria" w:cs="Arial"/>
      <w:b/>
      <w:bCs/>
      <w:sz w:val="26"/>
      <w:szCs w:val="26"/>
      <w:lang w:val="en-US"/>
    </w:rPr>
  </w:style>
  <w:style w:type="character" w:customStyle="1" w:styleId="40">
    <w:name w:val="Заголовок 4 Знак"/>
    <w:basedOn w:val="a0"/>
    <w:link w:val="4"/>
    <w:uiPriority w:val="99"/>
    <w:locked/>
    <w:rsid w:val="000D7107"/>
    <w:rPr>
      <w:rFonts w:ascii="Calibri" w:hAnsi="Calibri" w:cs="Times New Roman"/>
      <w:b/>
      <w:bCs/>
      <w:sz w:val="28"/>
      <w:szCs w:val="28"/>
      <w:lang w:val="en-US"/>
    </w:rPr>
  </w:style>
  <w:style w:type="character" w:customStyle="1" w:styleId="50">
    <w:name w:val="Заголовок 5 Знак"/>
    <w:basedOn w:val="a0"/>
    <w:link w:val="5"/>
    <w:uiPriority w:val="99"/>
    <w:locked/>
    <w:rsid w:val="000D7107"/>
    <w:rPr>
      <w:rFonts w:ascii="Calibri" w:hAnsi="Calibri" w:cs="Times New Roman"/>
      <w:b/>
      <w:bCs/>
      <w:i/>
      <w:iCs/>
      <w:sz w:val="26"/>
      <w:szCs w:val="26"/>
      <w:lang w:val="en-US"/>
    </w:rPr>
  </w:style>
  <w:style w:type="character" w:customStyle="1" w:styleId="60">
    <w:name w:val="Заголовок 6 Знак"/>
    <w:basedOn w:val="a0"/>
    <w:link w:val="6"/>
    <w:uiPriority w:val="99"/>
    <w:locked/>
    <w:rsid w:val="000D7107"/>
    <w:rPr>
      <w:rFonts w:ascii="Calibri" w:hAnsi="Calibri" w:cs="Times New Roman"/>
      <w:b/>
      <w:bCs/>
      <w:lang w:val="en-US"/>
    </w:rPr>
  </w:style>
  <w:style w:type="character" w:customStyle="1" w:styleId="70">
    <w:name w:val="Заголовок 7 Знак"/>
    <w:basedOn w:val="a0"/>
    <w:link w:val="7"/>
    <w:uiPriority w:val="99"/>
    <w:locked/>
    <w:rsid w:val="000D7107"/>
    <w:rPr>
      <w:rFonts w:ascii="Calibri" w:hAnsi="Calibri" w:cs="Times New Roman"/>
      <w:sz w:val="24"/>
      <w:szCs w:val="24"/>
      <w:lang w:val="en-US"/>
    </w:rPr>
  </w:style>
  <w:style w:type="character" w:customStyle="1" w:styleId="80">
    <w:name w:val="Заголовок 8 Знак"/>
    <w:basedOn w:val="a0"/>
    <w:link w:val="8"/>
    <w:uiPriority w:val="99"/>
    <w:locked/>
    <w:rsid w:val="000D7107"/>
    <w:rPr>
      <w:rFonts w:ascii="Calibri" w:hAnsi="Calibri" w:cs="Times New Roman"/>
      <w:i/>
      <w:iCs/>
      <w:sz w:val="24"/>
      <w:szCs w:val="24"/>
      <w:lang w:val="en-US"/>
    </w:rPr>
  </w:style>
  <w:style w:type="character" w:customStyle="1" w:styleId="90">
    <w:name w:val="Заголовок 9 Знак"/>
    <w:basedOn w:val="a0"/>
    <w:link w:val="9"/>
    <w:uiPriority w:val="99"/>
    <w:locked/>
    <w:rsid w:val="000D7107"/>
    <w:rPr>
      <w:rFonts w:ascii="Cambria" w:hAnsi="Cambria" w:cs="Arial"/>
      <w:lang w:val="en-US"/>
    </w:rPr>
  </w:style>
  <w:style w:type="paragraph" w:styleId="21">
    <w:name w:val="Body Text Indent 2"/>
    <w:basedOn w:val="a"/>
    <w:link w:val="22"/>
    <w:uiPriority w:val="99"/>
    <w:rsid w:val="000D7107"/>
    <w:pPr>
      <w:ind w:firstLine="709"/>
    </w:pPr>
    <w:rPr>
      <w:color w:val="000000"/>
      <w:sz w:val="28"/>
    </w:rPr>
  </w:style>
  <w:style w:type="character" w:customStyle="1" w:styleId="22">
    <w:name w:val="Основной текст с отступом 2 Знак"/>
    <w:basedOn w:val="a0"/>
    <w:link w:val="21"/>
    <w:uiPriority w:val="99"/>
    <w:locked/>
    <w:rsid w:val="000D7107"/>
    <w:rPr>
      <w:rFonts w:ascii="Calibri" w:hAnsi="Calibri" w:cs="Times New Roman"/>
      <w:color w:val="000000"/>
      <w:sz w:val="24"/>
      <w:szCs w:val="24"/>
      <w:lang w:val="en-US"/>
    </w:rPr>
  </w:style>
  <w:style w:type="paragraph" w:styleId="a3">
    <w:name w:val="Body Text Indent"/>
    <w:basedOn w:val="a"/>
    <w:link w:val="a4"/>
    <w:uiPriority w:val="99"/>
    <w:rsid w:val="000D7107"/>
    <w:pPr>
      <w:ind w:firstLine="709"/>
      <w:jc w:val="center"/>
    </w:pPr>
    <w:rPr>
      <w:b/>
      <w:bCs/>
      <w:caps/>
      <w:color w:val="000000"/>
      <w:sz w:val="40"/>
    </w:rPr>
  </w:style>
  <w:style w:type="character" w:customStyle="1" w:styleId="a4">
    <w:name w:val="Основной текст с отступом Знак"/>
    <w:basedOn w:val="a0"/>
    <w:link w:val="a3"/>
    <w:uiPriority w:val="99"/>
    <w:locked/>
    <w:rsid w:val="000D7107"/>
    <w:rPr>
      <w:rFonts w:ascii="Calibri" w:hAnsi="Calibri" w:cs="Times New Roman"/>
      <w:b/>
      <w:bCs/>
      <w:caps/>
      <w:color w:val="000000"/>
      <w:sz w:val="24"/>
      <w:szCs w:val="24"/>
      <w:lang w:val="en-US"/>
    </w:rPr>
  </w:style>
  <w:style w:type="paragraph" w:styleId="31">
    <w:name w:val="Body Text Indent 3"/>
    <w:basedOn w:val="a"/>
    <w:link w:val="32"/>
    <w:uiPriority w:val="99"/>
    <w:rsid w:val="000D7107"/>
    <w:pPr>
      <w:spacing w:line="360" w:lineRule="auto"/>
      <w:ind w:left="180"/>
    </w:pPr>
    <w:rPr>
      <w:color w:val="000000"/>
      <w:sz w:val="28"/>
      <w:szCs w:val="28"/>
    </w:rPr>
  </w:style>
  <w:style w:type="character" w:customStyle="1" w:styleId="32">
    <w:name w:val="Основной текст с отступом 3 Знак"/>
    <w:basedOn w:val="a0"/>
    <w:link w:val="31"/>
    <w:uiPriority w:val="99"/>
    <w:locked/>
    <w:rsid w:val="000D7107"/>
    <w:rPr>
      <w:rFonts w:ascii="Calibri" w:hAnsi="Calibri" w:cs="Times New Roman"/>
      <w:color w:val="000000"/>
      <w:sz w:val="28"/>
      <w:szCs w:val="28"/>
      <w:lang w:val="en-US"/>
    </w:rPr>
  </w:style>
  <w:style w:type="paragraph" w:styleId="a5">
    <w:name w:val="Title"/>
    <w:basedOn w:val="a"/>
    <w:next w:val="a"/>
    <w:link w:val="a6"/>
    <w:uiPriority w:val="99"/>
    <w:qFormat/>
    <w:rsid w:val="000D7107"/>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uiPriority w:val="99"/>
    <w:locked/>
    <w:rsid w:val="000D7107"/>
    <w:rPr>
      <w:rFonts w:ascii="Cambria" w:hAnsi="Cambria" w:cs="Times New Roman"/>
      <w:b/>
      <w:bCs/>
      <w:kern w:val="28"/>
      <w:sz w:val="32"/>
      <w:szCs w:val="32"/>
      <w:lang w:val="en-US"/>
    </w:rPr>
  </w:style>
  <w:style w:type="paragraph" w:styleId="a7">
    <w:name w:val="Subtitle"/>
    <w:basedOn w:val="a"/>
    <w:next w:val="a"/>
    <w:link w:val="a8"/>
    <w:uiPriority w:val="99"/>
    <w:qFormat/>
    <w:rsid w:val="000D7107"/>
    <w:pPr>
      <w:spacing w:after="60"/>
      <w:jc w:val="center"/>
      <w:outlineLvl w:val="1"/>
    </w:pPr>
    <w:rPr>
      <w:rFonts w:ascii="Cambria" w:hAnsi="Cambria"/>
    </w:rPr>
  </w:style>
  <w:style w:type="character" w:customStyle="1" w:styleId="a8">
    <w:name w:val="Подзаголовок Знак"/>
    <w:basedOn w:val="a0"/>
    <w:link w:val="a7"/>
    <w:uiPriority w:val="99"/>
    <w:locked/>
    <w:rsid w:val="000D7107"/>
    <w:rPr>
      <w:rFonts w:ascii="Cambria" w:hAnsi="Cambria" w:cs="Times New Roman"/>
      <w:sz w:val="24"/>
      <w:szCs w:val="24"/>
      <w:lang w:val="en-US"/>
    </w:rPr>
  </w:style>
  <w:style w:type="character" w:styleId="a9">
    <w:name w:val="Strong"/>
    <w:basedOn w:val="a0"/>
    <w:uiPriority w:val="99"/>
    <w:qFormat/>
    <w:rsid w:val="000D7107"/>
    <w:rPr>
      <w:rFonts w:cs="Times New Roman"/>
      <w:b/>
    </w:rPr>
  </w:style>
  <w:style w:type="character" w:styleId="aa">
    <w:name w:val="Emphasis"/>
    <w:basedOn w:val="a0"/>
    <w:uiPriority w:val="99"/>
    <w:qFormat/>
    <w:rsid w:val="000D7107"/>
    <w:rPr>
      <w:rFonts w:ascii="Calibri" w:hAnsi="Calibri" w:cs="Times New Roman"/>
      <w:b/>
      <w:i/>
    </w:rPr>
  </w:style>
  <w:style w:type="paragraph" w:styleId="ab">
    <w:name w:val="No Spacing"/>
    <w:basedOn w:val="a"/>
    <w:uiPriority w:val="99"/>
    <w:qFormat/>
    <w:rsid w:val="000D7107"/>
    <w:rPr>
      <w:szCs w:val="32"/>
    </w:rPr>
  </w:style>
  <w:style w:type="paragraph" w:styleId="ac">
    <w:name w:val="List Paragraph"/>
    <w:basedOn w:val="a"/>
    <w:uiPriority w:val="99"/>
    <w:qFormat/>
    <w:rsid w:val="000D7107"/>
    <w:pPr>
      <w:ind w:left="720"/>
      <w:contextualSpacing/>
    </w:pPr>
  </w:style>
  <w:style w:type="paragraph" w:styleId="23">
    <w:name w:val="Quote"/>
    <w:basedOn w:val="a"/>
    <w:next w:val="a"/>
    <w:link w:val="24"/>
    <w:uiPriority w:val="99"/>
    <w:qFormat/>
    <w:rsid w:val="000D7107"/>
    <w:rPr>
      <w:i/>
    </w:rPr>
  </w:style>
  <w:style w:type="character" w:customStyle="1" w:styleId="24">
    <w:name w:val="Цитата 2 Знак"/>
    <w:basedOn w:val="a0"/>
    <w:link w:val="23"/>
    <w:uiPriority w:val="99"/>
    <w:locked/>
    <w:rsid w:val="000D7107"/>
    <w:rPr>
      <w:rFonts w:ascii="Calibri" w:hAnsi="Calibri" w:cs="Times New Roman"/>
      <w:i/>
      <w:sz w:val="24"/>
      <w:szCs w:val="24"/>
      <w:lang w:val="en-US"/>
    </w:rPr>
  </w:style>
  <w:style w:type="paragraph" w:styleId="ad">
    <w:name w:val="Intense Quote"/>
    <w:basedOn w:val="a"/>
    <w:next w:val="a"/>
    <w:link w:val="ae"/>
    <w:uiPriority w:val="99"/>
    <w:qFormat/>
    <w:rsid w:val="000D7107"/>
    <w:pPr>
      <w:ind w:left="720" w:right="720"/>
    </w:pPr>
    <w:rPr>
      <w:b/>
      <w:i/>
      <w:szCs w:val="22"/>
    </w:rPr>
  </w:style>
  <w:style w:type="character" w:customStyle="1" w:styleId="ae">
    <w:name w:val="Выделенная цитата Знак"/>
    <w:basedOn w:val="a0"/>
    <w:link w:val="ad"/>
    <w:uiPriority w:val="99"/>
    <w:locked/>
    <w:rsid w:val="000D7107"/>
    <w:rPr>
      <w:rFonts w:ascii="Calibri" w:hAnsi="Calibri" w:cs="Times New Roman"/>
      <w:b/>
      <w:i/>
      <w:sz w:val="24"/>
      <w:lang w:val="en-US"/>
    </w:rPr>
  </w:style>
  <w:style w:type="character" w:styleId="af">
    <w:name w:val="Subtle Emphasis"/>
    <w:basedOn w:val="a0"/>
    <w:uiPriority w:val="99"/>
    <w:qFormat/>
    <w:rsid w:val="000D7107"/>
    <w:rPr>
      <w:rFonts w:cs="Times New Roman"/>
      <w:i/>
      <w:color w:val="5A5A5A"/>
    </w:rPr>
  </w:style>
  <w:style w:type="character" w:styleId="af0">
    <w:name w:val="Intense Emphasis"/>
    <w:basedOn w:val="a0"/>
    <w:uiPriority w:val="99"/>
    <w:qFormat/>
    <w:rsid w:val="000D7107"/>
    <w:rPr>
      <w:rFonts w:cs="Times New Roman"/>
      <w:b/>
      <w:i/>
      <w:sz w:val="24"/>
      <w:u w:val="single"/>
    </w:rPr>
  </w:style>
  <w:style w:type="character" w:styleId="af1">
    <w:name w:val="Subtle Reference"/>
    <w:basedOn w:val="a0"/>
    <w:uiPriority w:val="99"/>
    <w:qFormat/>
    <w:rsid w:val="000D7107"/>
    <w:rPr>
      <w:rFonts w:cs="Times New Roman"/>
      <w:sz w:val="24"/>
      <w:u w:val="single"/>
    </w:rPr>
  </w:style>
  <w:style w:type="character" w:styleId="af2">
    <w:name w:val="Intense Reference"/>
    <w:basedOn w:val="a0"/>
    <w:uiPriority w:val="99"/>
    <w:qFormat/>
    <w:rsid w:val="000D7107"/>
    <w:rPr>
      <w:rFonts w:cs="Times New Roman"/>
      <w:b/>
      <w:sz w:val="24"/>
      <w:u w:val="single"/>
    </w:rPr>
  </w:style>
  <w:style w:type="character" w:styleId="af3">
    <w:name w:val="Book Title"/>
    <w:basedOn w:val="a0"/>
    <w:uiPriority w:val="99"/>
    <w:qFormat/>
    <w:rsid w:val="000D7107"/>
    <w:rPr>
      <w:rFonts w:ascii="Cambria" w:hAnsi="Cambria" w:cs="Times New Roman"/>
      <w:b/>
      <w:i/>
      <w:sz w:val="24"/>
    </w:rPr>
  </w:style>
  <w:style w:type="paragraph" w:styleId="af4">
    <w:name w:val="TOC Heading"/>
    <w:basedOn w:val="1"/>
    <w:next w:val="a"/>
    <w:uiPriority w:val="99"/>
    <w:qFormat/>
    <w:rsid w:val="000D7107"/>
    <w:pPr>
      <w:outlineLvl w:val="9"/>
    </w:pPr>
  </w:style>
  <w:style w:type="paragraph" w:styleId="af5">
    <w:name w:val="header"/>
    <w:basedOn w:val="a"/>
    <w:link w:val="af6"/>
    <w:uiPriority w:val="99"/>
    <w:rsid w:val="000D7107"/>
    <w:pPr>
      <w:tabs>
        <w:tab w:val="center" w:pos="4677"/>
        <w:tab w:val="right" w:pos="9355"/>
      </w:tabs>
    </w:pPr>
  </w:style>
  <w:style w:type="character" w:customStyle="1" w:styleId="af6">
    <w:name w:val="Верхний колонтитул Знак"/>
    <w:basedOn w:val="a0"/>
    <w:link w:val="af5"/>
    <w:uiPriority w:val="99"/>
    <w:locked/>
    <w:rsid w:val="000D7107"/>
    <w:rPr>
      <w:rFonts w:ascii="Calibri" w:hAnsi="Calibri" w:cs="Times New Roman"/>
      <w:sz w:val="24"/>
      <w:szCs w:val="24"/>
      <w:lang w:val="en-US"/>
    </w:rPr>
  </w:style>
  <w:style w:type="paragraph" w:styleId="af7">
    <w:name w:val="footer"/>
    <w:basedOn w:val="a"/>
    <w:link w:val="af8"/>
    <w:uiPriority w:val="99"/>
    <w:rsid w:val="000D7107"/>
    <w:pPr>
      <w:tabs>
        <w:tab w:val="center" w:pos="4677"/>
        <w:tab w:val="right" w:pos="9355"/>
      </w:tabs>
    </w:pPr>
  </w:style>
  <w:style w:type="character" w:customStyle="1" w:styleId="af8">
    <w:name w:val="Нижний колонтитул Знак"/>
    <w:basedOn w:val="a0"/>
    <w:link w:val="af7"/>
    <w:uiPriority w:val="99"/>
    <w:locked/>
    <w:rsid w:val="000D7107"/>
    <w:rPr>
      <w:rFonts w:ascii="Calibri" w:hAnsi="Calibri" w:cs="Times New Roman"/>
      <w:sz w:val="24"/>
      <w:szCs w:val="24"/>
      <w:lang w:val="en-US"/>
    </w:rPr>
  </w:style>
  <w:style w:type="paragraph" w:styleId="af9">
    <w:name w:val="Balloon Text"/>
    <w:basedOn w:val="a"/>
    <w:link w:val="afa"/>
    <w:uiPriority w:val="99"/>
    <w:rsid w:val="000D7107"/>
    <w:rPr>
      <w:rFonts w:ascii="Tahoma" w:hAnsi="Tahoma" w:cs="Tahoma"/>
      <w:sz w:val="16"/>
      <w:szCs w:val="16"/>
    </w:rPr>
  </w:style>
  <w:style w:type="character" w:customStyle="1" w:styleId="afa">
    <w:name w:val="Текст выноски Знак"/>
    <w:basedOn w:val="a0"/>
    <w:link w:val="af9"/>
    <w:uiPriority w:val="99"/>
    <w:locked/>
    <w:rsid w:val="000D7107"/>
    <w:rPr>
      <w:rFonts w:ascii="Tahoma" w:hAnsi="Tahoma" w:cs="Tahoma"/>
      <w:sz w:val="16"/>
      <w:szCs w:val="16"/>
      <w:lang w:val="en-US"/>
    </w:rPr>
  </w:style>
  <w:style w:type="paragraph" w:styleId="afb">
    <w:name w:val="Body Text"/>
    <w:basedOn w:val="a"/>
    <w:link w:val="afc"/>
    <w:uiPriority w:val="99"/>
    <w:rsid w:val="000D7107"/>
    <w:pPr>
      <w:spacing w:after="120"/>
    </w:pPr>
  </w:style>
  <w:style w:type="character" w:customStyle="1" w:styleId="afc">
    <w:name w:val="Основной текст Знак"/>
    <w:basedOn w:val="a0"/>
    <w:link w:val="afb"/>
    <w:uiPriority w:val="99"/>
    <w:locked/>
    <w:rsid w:val="000D7107"/>
    <w:rPr>
      <w:rFonts w:ascii="Calibri" w:hAnsi="Calibri" w:cs="Times New Roman"/>
      <w:sz w:val="24"/>
      <w:szCs w:val="24"/>
      <w:lang w:val="en-US"/>
    </w:rPr>
  </w:style>
  <w:style w:type="table" w:styleId="afd">
    <w:name w:val="Table Grid"/>
    <w:basedOn w:val="a1"/>
    <w:uiPriority w:val="59"/>
    <w:locked/>
    <w:rsid w:val="005468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rsid w:val="0087579A"/>
    <w:rPr>
      <w:rFonts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locked/>
    <w:rsid w:val="00D56672"/>
    <w:pPr>
      <w:spacing w:before="100" w:beforeAutospacing="1" w:after="100" w:afterAutospacing="1"/>
    </w:pPr>
    <w:rPr>
      <w:rFonts w:ascii="Times New Roman" w:hAnsi="Times New Roman"/>
      <w:lang w:val="ru-RU" w:eastAsia="ru-RU"/>
    </w:rPr>
  </w:style>
  <w:style w:type="character" w:customStyle="1" w:styleId="aff">
    <w:name w:val="Основной текст_"/>
    <w:basedOn w:val="a0"/>
    <w:link w:val="12"/>
    <w:rsid w:val="00755A37"/>
    <w:rPr>
      <w:rFonts w:ascii="Times New Roman" w:eastAsia="Times New Roman" w:hAnsi="Times New Roman"/>
      <w:sz w:val="28"/>
      <w:szCs w:val="28"/>
    </w:rPr>
  </w:style>
  <w:style w:type="paragraph" w:customStyle="1" w:styleId="12">
    <w:name w:val="Основной текст1"/>
    <w:basedOn w:val="a"/>
    <w:link w:val="aff"/>
    <w:rsid w:val="00755A37"/>
    <w:pPr>
      <w:widowControl w:val="0"/>
      <w:ind w:firstLine="400"/>
    </w:pPr>
    <w:rPr>
      <w:rFonts w:ascii="Times New Roman" w:hAnsi="Times New Roman"/>
      <w:sz w:val="28"/>
      <w:szCs w:val="28"/>
      <w:lang w:val="ru-RU" w:eastAsia="ru-RU"/>
    </w:rPr>
  </w:style>
  <w:style w:type="character" w:customStyle="1" w:styleId="aff0">
    <w:name w:val="Другое_"/>
    <w:basedOn w:val="a0"/>
    <w:link w:val="aff1"/>
    <w:rsid w:val="005B3E04"/>
    <w:rPr>
      <w:rFonts w:ascii="Times New Roman" w:eastAsia="Times New Roman" w:hAnsi="Times New Roman"/>
      <w:sz w:val="28"/>
      <w:szCs w:val="28"/>
    </w:rPr>
  </w:style>
  <w:style w:type="paragraph" w:customStyle="1" w:styleId="aff1">
    <w:name w:val="Другое"/>
    <w:basedOn w:val="a"/>
    <w:link w:val="aff0"/>
    <w:rsid w:val="005B3E04"/>
    <w:pPr>
      <w:widowControl w:val="0"/>
      <w:ind w:firstLine="400"/>
    </w:pPr>
    <w:rPr>
      <w:rFonts w:ascii="Times New Roman" w:hAnsi="Times New Roman"/>
      <w:sz w:val="28"/>
      <w:szCs w:val="28"/>
      <w:lang w:val="ru-RU" w:eastAsia="ru-RU"/>
    </w:rPr>
  </w:style>
  <w:style w:type="character" w:customStyle="1" w:styleId="25">
    <w:name w:val="Основной текст (2)_"/>
    <w:link w:val="210"/>
    <w:rsid w:val="00EA201C"/>
    <w:rPr>
      <w:rFonts w:ascii="Times New Roman" w:hAnsi="Times New Roman"/>
      <w:sz w:val="28"/>
      <w:szCs w:val="28"/>
      <w:shd w:val="clear" w:color="auto" w:fill="FFFFFF"/>
    </w:rPr>
  </w:style>
  <w:style w:type="paragraph" w:customStyle="1" w:styleId="210">
    <w:name w:val="Основной текст (2)1"/>
    <w:basedOn w:val="a"/>
    <w:link w:val="25"/>
    <w:rsid w:val="00EA201C"/>
    <w:pPr>
      <w:widowControl w:val="0"/>
      <w:shd w:val="clear" w:color="auto" w:fill="FFFFFF"/>
      <w:spacing w:before="5340" w:line="240" w:lineRule="atLeast"/>
      <w:jc w:val="center"/>
    </w:pPr>
    <w:rPr>
      <w:rFonts w:ascii="Times New Roman" w:eastAsia="Calibri" w:hAnsi="Times New Roman"/>
      <w:sz w:val="28"/>
      <w:szCs w:val="28"/>
      <w:lang w:val="ru-RU" w:eastAsia="ru-RU"/>
    </w:rPr>
  </w:style>
  <w:style w:type="paragraph" w:customStyle="1" w:styleId="13">
    <w:name w:val="Абзац списка1"/>
    <w:basedOn w:val="a"/>
    <w:rsid w:val="004E727F"/>
    <w:pPr>
      <w:spacing w:after="160" w:line="259" w:lineRule="auto"/>
      <w:ind w:left="720"/>
      <w:contextualSpacing/>
    </w:pPr>
    <w:rPr>
      <w:sz w:val="22"/>
      <w:szCs w:val="22"/>
      <w:lang w:val="ru-RU"/>
    </w:rPr>
  </w:style>
  <w:style w:type="character" w:customStyle="1" w:styleId="14">
    <w:name w:val="Строгий1"/>
    <w:rsid w:val="004E727F"/>
    <w:rPr>
      <w:rFonts w:cs="Times New Roman"/>
      <w:b/>
    </w:rPr>
  </w:style>
  <w:style w:type="character" w:customStyle="1" w:styleId="extended-textshort">
    <w:name w:val="extended-text__short"/>
    <w:rsid w:val="004E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1197">
      <w:bodyDiv w:val="1"/>
      <w:marLeft w:val="0"/>
      <w:marRight w:val="0"/>
      <w:marTop w:val="0"/>
      <w:marBottom w:val="0"/>
      <w:divBdr>
        <w:top w:val="none" w:sz="0" w:space="0" w:color="auto"/>
        <w:left w:val="none" w:sz="0" w:space="0" w:color="auto"/>
        <w:bottom w:val="none" w:sz="0" w:space="0" w:color="auto"/>
        <w:right w:val="none" w:sz="0" w:space="0" w:color="auto"/>
      </w:divBdr>
    </w:div>
    <w:div w:id="235283797">
      <w:bodyDiv w:val="1"/>
      <w:marLeft w:val="0"/>
      <w:marRight w:val="0"/>
      <w:marTop w:val="0"/>
      <w:marBottom w:val="0"/>
      <w:divBdr>
        <w:top w:val="none" w:sz="0" w:space="0" w:color="auto"/>
        <w:left w:val="none" w:sz="0" w:space="0" w:color="auto"/>
        <w:bottom w:val="none" w:sz="0" w:space="0" w:color="auto"/>
        <w:right w:val="none" w:sz="0" w:space="0" w:color="auto"/>
      </w:divBdr>
    </w:div>
    <w:div w:id="793447033">
      <w:bodyDiv w:val="1"/>
      <w:marLeft w:val="0"/>
      <w:marRight w:val="0"/>
      <w:marTop w:val="0"/>
      <w:marBottom w:val="0"/>
      <w:divBdr>
        <w:top w:val="none" w:sz="0" w:space="0" w:color="auto"/>
        <w:left w:val="none" w:sz="0" w:space="0" w:color="auto"/>
        <w:bottom w:val="none" w:sz="0" w:space="0" w:color="auto"/>
        <w:right w:val="none" w:sz="0" w:space="0" w:color="auto"/>
      </w:divBdr>
    </w:div>
    <w:div w:id="824012115">
      <w:bodyDiv w:val="1"/>
      <w:marLeft w:val="0"/>
      <w:marRight w:val="0"/>
      <w:marTop w:val="0"/>
      <w:marBottom w:val="0"/>
      <w:divBdr>
        <w:top w:val="none" w:sz="0" w:space="0" w:color="auto"/>
        <w:left w:val="none" w:sz="0" w:space="0" w:color="auto"/>
        <w:bottom w:val="none" w:sz="0" w:space="0" w:color="auto"/>
        <w:right w:val="none" w:sz="0" w:space="0" w:color="auto"/>
      </w:divBdr>
    </w:div>
    <w:div w:id="1171876295">
      <w:bodyDiv w:val="1"/>
      <w:marLeft w:val="0"/>
      <w:marRight w:val="0"/>
      <w:marTop w:val="0"/>
      <w:marBottom w:val="0"/>
      <w:divBdr>
        <w:top w:val="none" w:sz="0" w:space="0" w:color="auto"/>
        <w:left w:val="none" w:sz="0" w:space="0" w:color="auto"/>
        <w:bottom w:val="none" w:sz="0" w:space="0" w:color="auto"/>
        <w:right w:val="none" w:sz="0" w:space="0" w:color="auto"/>
      </w:divBdr>
      <w:divsChild>
        <w:div w:id="1624312886">
          <w:marLeft w:val="720"/>
          <w:marRight w:val="0"/>
          <w:marTop w:val="0"/>
          <w:marBottom w:val="0"/>
          <w:divBdr>
            <w:top w:val="none" w:sz="0" w:space="0" w:color="auto"/>
            <w:left w:val="none" w:sz="0" w:space="0" w:color="auto"/>
            <w:bottom w:val="none" w:sz="0" w:space="0" w:color="auto"/>
            <w:right w:val="none" w:sz="0" w:space="0" w:color="auto"/>
          </w:divBdr>
        </w:div>
        <w:div w:id="1886987272">
          <w:marLeft w:val="720"/>
          <w:marRight w:val="0"/>
          <w:marTop w:val="0"/>
          <w:marBottom w:val="0"/>
          <w:divBdr>
            <w:top w:val="none" w:sz="0" w:space="0" w:color="auto"/>
            <w:left w:val="none" w:sz="0" w:space="0" w:color="auto"/>
            <w:bottom w:val="none" w:sz="0" w:space="0" w:color="auto"/>
            <w:right w:val="none" w:sz="0" w:space="0" w:color="auto"/>
          </w:divBdr>
        </w:div>
        <w:div w:id="1122839977">
          <w:marLeft w:val="720"/>
          <w:marRight w:val="0"/>
          <w:marTop w:val="0"/>
          <w:marBottom w:val="0"/>
          <w:divBdr>
            <w:top w:val="none" w:sz="0" w:space="0" w:color="auto"/>
            <w:left w:val="none" w:sz="0" w:space="0" w:color="auto"/>
            <w:bottom w:val="none" w:sz="0" w:space="0" w:color="auto"/>
            <w:right w:val="none" w:sz="0" w:space="0" w:color="auto"/>
          </w:divBdr>
        </w:div>
      </w:divsChild>
    </w:div>
    <w:div w:id="1518886598">
      <w:bodyDiv w:val="1"/>
      <w:marLeft w:val="0"/>
      <w:marRight w:val="0"/>
      <w:marTop w:val="0"/>
      <w:marBottom w:val="0"/>
      <w:divBdr>
        <w:top w:val="none" w:sz="0" w:space="0" w:color="auto"/>
        <w:left w:val="none" w:sz="0" w:space="0" w:color="auto"/>
        <w:bottom w:val="none" w:sz="0" w:space="0" w:color="auto"/>
        <w:right w:val="none" w:sz="0" w:space="0" w:color="auto"/>
      </w:divBdr>
    </w:div>
    <w:div w:id="1547371498">
      <w:bodyDiv w:val="1"/>
      <w:marLeft w:val="0"/>
      <w:marRight w:val="0"/>
      <w:marTop w:val="0"/>
      <w:marBottom w:val="0"/>
      <w:divBdr>
        <w:top w:val="none" w:sz="0" w:space="0" w:color="auto"/>
        <w:left w:val="none" w:sz="0" w:space="0" w:color="auto"/>
        <w:bottom w:val="none" w:sz="0" w:space="0" w:color="auto"/>
        <w:right w:val="none" w:sz="0" w:space="0" w:color="auto"/>
      </w:divBdr>
    </w:div>
    <w:div w:id="1599827137">
      <w:bodyDiv w:val="1"/>
      <w:marLeft w:val="0"/>
      <w:marRight w:val="0"/>
      <w:marTop w:val="0"/>
      <w:marBottom w:val="0"/>
      <w:divBdr>
        <w:top w:val="none" w:sz="0" w:space="0" w:color="auto"/>
        <w:left w:val="none" w:sz="0" w:space="0" w:color="auto"/>
        <w:bottom w:val="none" w:sz="0" w:space="0" w:color="auto"/>
        <w:right w:val="none" w:sz="0" w:space="0" w:color="auto"/>
      </w:divBdr>
    </w:div>
    <w:div w:id="1662275539">
      <w:bodyDiv w:val="1"/>
      <w:marLeft w:val="0"/>
      <w:marRight w:val="0"/>
      <w:marTop w:val="0"/>
      <w:marBottom w:val="0"/>
      <w:divBdr>
        <w:top w:val="none" w:sz="0" w:space="0" w:color="auto"/>
        <w:left w:val="none" w:sz="0" w:space="0" w:color="auto"/>
        <w:bottom w:val="none" w:sz="0" w:space="0" w:color="auto"/>
        <w:right w:val="none" w:sz="0" w:space="0" w:color="auto"/>
      </w:divBdr>
    </w:div>
    <w:div w:id="201276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metodlaboratoria-vcht.ru/load/0-0-0-308-20" TargetMode="External"/><Relationship Id="rId18" Type="http://schemas.openxmlformats.org/officeDocument/2006/relationships/hyperlink" Target="http://static.government.ru/media/files/f5Z8H9tgUK5Y9qtJ0tEFnyHlBitwN4gB.pdf" TargetMode="External"/><Relationship Id="rId26" Type="http://schemas.openxmlformats.org/officeDocument/2006/relationships/hyperlink" Target="http://egov-buryatia.ru/minobr/activities/napravleniya-deyatelnosti/dopolnitelnoe-obrazovanie/professionalnyy-standart/%d0%9f%d1%80%d0%be%d1%84%d1%81%d1%82%d0%b0%d0%bd%d0%b4%d0%b0%d1%80%d1%82%20%d0%bf%d0%b5%d0%b4%d0%b0%d0%b3%d0%be%d0%b3%d0%b0.pdf" TargetMode="External"/><Relationship Id="rId3" Type="http://schemas.openxmlformats.org/officeDocument/2006/relationships/styles" Target="styles.xml"/><Relationship Id="rId21" Type="http://schemas.openxmlformats.org/officeDocument/2006/relationships/hyperlink" Target="http://www.1.metodlaboratoria-vcht.ru/load/0-0-0-245-20" TargetMode="External"/><Relationship Id="rId7" Type="http://schemas.openxmlformats.org/officeDocument/2006/relationships/endnotes" Target="endnotes.xml"/><Relationship Id="rId12" Type="http://schemas.openxmlformats.org/officeDocument/2006/relationships/hyperlink" Target="http://dop.edu.ru/upload/file_api/c5/7c/c57c1c89-31e7-4f46-811c-e45c28a3c501.pdf" TargetMode="External"/><Relationship Id="rId17" Type="http://schemas.openxmlformats.org/officeDocument/2006/relationships/hyperlink" Target="http://static.government.ru/media/files/f5Z8H9tgUK5Y9qtJ0tEFnyHlBitwN4gB.pdf" TargetMode="External"/><Relationship Id="rId25" Type="http://schemas.openxmlformats.org/officeDocument/2006/relationships/hyperlink" Target="http://vcht.center/wp-content/uploads/2019/12/TSelevaya-model-razvitiya-reg-sistem-DOD.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metodlaboratoria-vcht.ru/load/0-0-0-308-20" TargetMode="External"/><Relationship Id="rId20" Type="http://schemas.openxmlformats.org/officeDocument/2006/relationships/hyperlink" Target="http://www.1.metodlaboratoria-vcht.ru/load/0-0-0-245-20" TargetMode="External"/><Relationship Id="rId29" Type="http://schemas.openxmlformats.org/officeDocument/2006/relationships/hyperlink" Target="http://pandia.ru/text/category/obrazovatelmznie_program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p.edu.ru/upload/file_api/c5/7c/c57c1c89-31e7-4f46-811c-e45c28a3c501.pdf" TargetMode="External"/><Relationship Id="rId24" Type="http://schemas.openxmlformats.org/officeDocument/2006/relationships/hyperlink" Target="http://vcht.center/wp-content/uploads/2019/12/TSelevaya-model-razvitiya-reg-sistem-DOD.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metodlaboratoria-vcht.ru/load/0-0-0-308-20" TargetMode="External"/><Relationship Id="rId23" Type="http://schemas.openxmlformats.org/officeDocument/2006/relationships/hyperlink" Target="http://vcht.center/wp-content/uploads/2019/12/TSelevaya-model-razvitiya-reg-sistem-DOD.pdf" TargetMode="External"/><Relationship Id="rId28" Type="http://schemas.openxmlformats.org/officeDocument/2006/relationships/hyperlink" Target="http://egov-buryatia.ru/minobr/activities/napravleniya-deyatelnosti/dopolnitelnoe-obrazovanie/professionalnyy-standart/%d0%9f%d1%80%d0%be%d1%84%d1%81%d1%82%d0%b0%d0%bd%d0%b4%d0%b0%d1%80%d1%82%20%d0%bf%d0%b5%d0%b4%d0%b0%d0%b3%d0%be%d0%b3%d0%b0.pdf" TargetMode="External"/><Relationship Id="rId10" Type="http://schemas.openxmlformats.org/officeDocument/2006/relationships/hyperlink" Target="http://static.kremlin.ru/media/acts/files/0001201805070038.pdf" TargetMode="External"/><Relationship Id="rId19" Type="http://schemas.openxmlformats.org/officeDocument/2006/relationships/hyperlink" Target="http://static.government.ru/media/files/f5Z8H9tgUK5Y9qtJ0tEFnyHlBitwN4gB.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tic.kremlin.ru/media/acts/files/0001201805070038.pdf" TargetMode="External"/><Relationship Id="rId14" Type="http://schemas.openxmlformats.org/officeDocument/2006/relationships/hyperlink" Target="http://www.1.metodlaboratoria-vcht.ru/load/0-0-0-308-20" TargetMode="External"/><Relationship Id="rId22" Type="http://schemas.openxmlformats.org/officeDocument/2006/relationships/hyperlink" Target="http://www.1.metodlaboratoria-vcht.ru/load/0-0-0-245-20" TargetMode="External"/><Relationship Id="rId27" Type="http://schemas.openxmlformats.org/officeDocument/2006/relationships/hyperlink" Target="http://egov-buryatia.ru/minobr/activities/napravleniya-deyatelnosti/dopolnitelnoe-obrazovanie/professionalnyy-standart/%d0%9f%d1%80%d0%be%d1%84%d1%81%d1%82%d0%b0%d0%bd%d0%b4%d0%b0%d1%80%d1%82%20%d0%bf%d0%b5%d0%b4%d0%b0%d0%b3%d0%be%d0%b3%d0%b0.pdf" TargetMode="External"/><Relationship Id="rId30" Type="http://schemas.openxmlformats.org/officeDocument/2006/relationships/hyperlink" Target="http://pandia.ru/text/category/obrazovatelmznie_programmi/" TargetMode="External"/><Relationship Id="rId8" Type="http://schemas.openxmlformats.org/officeDocument/2006/relationships/hyperlink" Target="http://static.kremlin.ru/media/acts/files/00012018050700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3A76C-6B09-439F-A98A-C19187CB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6847</Words>
  <Characters>39034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Дроидр</dc:creator>
  <cp:keywords/>
  <dc:description/>
  <cp:lastModifiedBy>База</cp:lastModifiedBy>
  <cp:revision>2</cp:revision>
  <cp:lastPrinted>2022-07-26T13:10:00Z</cp:lastPrinted>
  <dcterms:created xsi:type="dcterms:W3CDTF">2023-06-20T08:41:00Z</dcterms:created>
  <dcterms:modified xsi:type="dcterms:W3CDTF">2023-06-20T08:41:00Z</dcterms:modified>
</cp:coreProperties>
</file>